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63069E" w14:paraId="4DD67181" w14:textId="77777777" w:rsidTr="00875CE8">
        <w:tc>
          <w:tcPr>
            <w:tcW w:w="9356" w:type="dxa"/>
            <w:gridSpan w:val="4"/>
          </w:tcPr>
          <w:p w14:paraId="2A1154FE" w14:textId="77777777" w:rsidR="0063069E" w:rsidRDefault="0063069E" w:rsidP="00875CE8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1DAD378" wp14:editId="02EF6822">
                  <wp:extent cx="609600" cy="752475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F65F20" w14:textId="77777777" w:rsidR="0063069E" w:rsidRDefault="0063069E" w:rsidP="00875C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14:paraId="07AC3A13" w14:textId="77777777" w:rsidR="0063069E" w:rsidRDefault="0063069E" w:rsidP="00875CE8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14:paraId="753CB0A8" w14:textId="77777777" w:rsidR="0063069E" w:rsidRDefault="0063069E" w:rsidP="00875CE8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3452215B" w14:textId="77777777" w:rsidR="0063069E" w:rsidRDefault="0063069E" w:rsidP="00875CE8">
            <w:pPr>
              <w:jc w:val="center"/>
            </w:pPr>
          </w:p>
        </w:tc>
      </w:tr>
      <w:tr w:rsidR="0063069E" w14:paraId="0206716B" w14:textId="77777777" w:rsidTr="00875CE8">
        <w:tc>
          <w:tcPr>
            <w:tcW w:w="1788" w:type="dxa"/>
            <w:tcBorders>
              <w:bottom w:val="single" w:sz="6" w:space="0" w:color="auto"/>
            </w:tcBorders>
          </w:tcPr>
          <w:p w14:paraId="36CD4CB6" w14:textId="46AE0DDE" w:rsidR="0063069E" w:rsidRDefault="009D50A1" w:rsidP="0032320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29.04.</w:t>
            </w:r>
          </w:p>
        </w:tc>
        <w:tc>
          <w:tcPr>
            <w:tcW w:w="2607" w:type="dxa"/>
          </w:tcPr>
          <w:p w14:paraId="7D04BCB4" w14:textId="77B38EFD" w:rsidR="0063069E" w:rsidRPr="00F90217" w:rsidRDefault="0063069E" w:rsidP="00475EF4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B20793">
              <w:rPr>
                <w:sz w:val="28"/>
              </w:rPr>
              <w:t>2</w:t>
            </w:r>
            <w:r w:rsidR="00791F4F">
              <w:rPr>
                <w:sz w:val="28"/>
              </w:rPr>
              <w:t>5</w:t>
            </w:r>
          </w:p>
        </w:tc>
        <w:tc>
          <w:tcPr>
            <w:tcW w:w="3006" w:type="dxa"/>
          </w:tcPr>
          <w:p w14:paraId="39C83662" w14:textId="77777777" w:rsidR="0063069E" w:rsidRDefault="0063069E" w:rsidP="00875CE8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14:paraId="50DB2425" w14:textId="03DA7A2C" w:rsidR="0063069E" w:rsidRDefault="009D50A1" w:rsidP="00875CE8">
            <w:pPr>
              <w:jc w:val="both"/>
              <w:rPr>
                <w:sz w:val="28"/>
              </w:rPr>
            </w:pPr>
            <w:r>
              <w:rPr>
                <w:sz w:val="28"/>
              </w:rPr>
              <w:t>556</w:t>
            </w:r>
          </w:p>
        </w:tc>
      </w:tr>
    </w:tbl>
    <w:p w14:paraId="4C39BE68" w14:textId="77777777" w:rsidR="0063069E" w:rsidRPr="004E3B2D" w:rsidRDefault="0063069E" w:rsidP="0063069E"/>
    <w:p w14:paraId="5E4A7FE3" w14:textId="77777777" w:rsidR="008B6FDA" w:rsidRPr="00F60CF0" w:rsidRDefault="008B6FDA" w:rsidP="008B6FDA">
      <w:pPr>
        <w:rPr>
          <w:sz w:val="28"/>
          <w:szCs w:val="28"/>
        </w:rPr>
      </w:pPr>
      <w:r w:rsidRPr="00F60CF0">
        <w:rPr>
          <w:sz w:val="28"/>
          <w:szCs w:val="28"/>
        </w:rPr>
        <w:t>О внесении изменений в постановление</w:t>
      </w:r>
    </w:p>
    <w:p w14:paraId="6B190BB7" w14:textId="4DD87C31" w:rsidR="008B6FDA" w:rsidRPr="00F60CF0" w:rsidRDefault="008B6FDA" w:rsidP="008B6FDA">
      <w:pPr>
        <w:rPr>
          <w:sz w:val="28"/>
          <w:szCs w:val="28"/>
        </w:rPr>
      </w:pPr>
      <w:r w:rsidRPr="00F60CF0">
        <w:rPr>
          <w:sz w:val="28"/>
          <w:szCs w:val="28"/>
        </w:rPr>
        <w:t>администрации г.</w:t>
      </w:r>
      <w:r>
        <w:rPr>
          <w:sz w:val="28"/>
          <w:szCs w:val="28"/>
        </w:rPr>
        <w:t xml:space="preserve"> </w:t>
      </w:r>
      <w:r w:rsidRPr="00F60CF0">
        <w:rPr>
          <w:sz w:val="28"/>
          <w:szCs w:val="28"/>
        </w:rPr>
        <w:t xml:space="preserve">Канска </w:t>
      </w:r>
      <w:r w:rsidRPr="00E64EC0">
        <w:rPr>
          <w:sz w:val="28"/>
          <w:szCs w:val="28"/>
        </w:rPr>
        <w:t xml:space="preserve">от </w:t>
      </w:r>
      <w:r w:rsidR="00707B36">
        <w:rPr>
          <w:sz w:val="28"/>
          <w:szCs w:val="28"/>
        </w:rPr>
        <w:t>0</w:t>
      </w:r>
      <w:r w:rsidR="00FD30A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FD30A9">
        <w:rPr>
          <w:sz w:val="28"/>
          <w:szCs w:val="28"/>
        </w:rPr>
        <w:t>04</w:t>
      </w:r>
      <w:r w:rsidRPr="00E64EC0">
        <w:rPr>
          <w:sz w:val="28"/>
          <w:szCs w:val="28"/>
        </w:rPr>
        <w:t>.20</w:t>
      </w:r>
      <w:r w:rsidR="001D75BA">
        <w:rPr>
          <w:sz w:val="28"/>
          <w:szCs w:val="28"/>
        </w:rPr>
        <w:t>2</w:t>
      </w:r>
      <w:r w:rsidR="00FD30A9">
        <w:rPr>
          <w:sz w:val="28"/>
          <w:szCs w:val="28"/>
        </w:rPr>
        <w:t>5</w:t>
      </w:r>
      <w:r w:rsidR="00707B36">
        <w:rPr>
          <w:sz w:val="28"/>
          <w:szCs w:val="28"/>
        </w:rPr>
        <w:t xml:space="preserve"> </w:t>
      </w:r>
      <w:r w:rsidR="00707B36" w:rsidRPr="00E64EC0">
        <w:rPr>
          <w:sz w:val="28"/>
          <w:szCs w:val="28"/>
        </w:rPr>
        <w:t xml:space="preserve">№ </w:t>
      </w:r>
      <w:r w:rsidR="00FD30A9">
        <w:rPr>
          <w:sz w:val="28"/>
          <w:szCs w:val="28"/>
        </w:rPr>
        <w:t>427</w:t>
      </w:r>
    </w:p>
    <w:p w14:paraId="3AE36D08" w14:textId="77777777" w:rsidR="008B6FDA" w:rsidRDefault="008B6FDA" w:rsidP="008B6FDA">
      <w:pPr>
        <w:rPr>
          <w:sz w:val="28"/>
          <w:szCs w:val="28"/>
        </w:rPr>
      </w:pPr>
    </w:p>
    <w:p w14:paraId="41DAA7FE" w14:textId="142E03E1" w:rsidR="005046E4" w:rsidRDefault="008B6FDA" w:rsidP="008B6F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r w:rsidR="00505F9E">
        <w:rPr>
          <w:sz w:val="28"/>
          <w:szCs w:val="28"/>
        </w:rPr>
        <w:t>з</w:t>
      </w:r>
      <w:r>
        <w:rPr>
          <w:sz w:val="28"/>
          <w:szCs w:val="28"/>
        </w:rPr>
        <w:t xml:space="preserve">аконом от 24.06.1999 № 120-ФЗ «Об основах системы профилактики безнадзорности и правонарушений несовершеннолетних», Постановлением Правительства Российской Федерации от 06.11.2013 № 995 «Об утверждении Примерного положения о комиссиях по делам несовершеннолетних и защите их прав», Законом Красноярского края от 31.10.2002 № 4-608 «О системе профилактики безнадзорности и правонарушений несовершеннолетних», </w:t>
      </w:r>
      <w:r w:rsidR="00095551">
        <w:rPr>
          <w:sz w:val="28"/>
          <w:szCs w:val="28"/>
        </w:rPr>
        <w:t>П</w:t>
      </w:r>
      <w:r w:rsidR="005046E4">
        <w:rPr>
          <w:sz w:val="28"/>
          <w:szCs w:val="28"/>
        </w:rPr>
        <w:t xml:space="preserve">остановлением администрации города Канска от </w:t>
      </w:r>
      <w:r w:rsidR="003120D2">
        <w:rPr>
          <w:sz w:val="28"/>
          <w:szCs w:val="28"/>
        </w:rPr>
        <w:t>14</w:t>
      </w:r>
      <w:r w:rsidR="005046E4">
        <w:rPr>
          <w:sz w:val="28"/>
          <w:szCs w:val="28"/>
        </w:rPr>
        <w:t>.</w:t>
      </w:r>
      <w:r w:rsidR="003120D2">
        <w:rPr>
          <w:sz w:val="28"/>
          <w:szCs w:val="28"/>
        </w:rPr>
        <w:t>06</w:t>
      </w:r>
      <w:r w:rsidR="005046E4">
        <w:rPr>
          <w:sz w:val="28"/>
          <w:szCs w:val="28"/>
        </w:rPr>
        <w:t>.202</w:t>
      </w:r>
      <w:r w:rsidR="003120D2">
        <w:rPr>
          <w:sz w:val="28"/>
          <w:szCs w:val="28"/>
        </w:rPr>
        <w:t>3</w:t>
      </w:r>
      <w:r w:rsidR="005046E4">
        <w:rPr>
          <w:sz w:val="28"/>
          <w:szCs w:val="28"/>
        </w:rPr>
        <w:t xml:space="preserve"> № </w:t>
      </w:r>
      <w:r w:rsidR="0087632C">
        <w:rPr>
          <w:sz w:val="28"/>
          <w:szCs w:val="28"/>
        </w:rPr>
        <w:t>716</w:t>
      </w:r>
      <w:r w:rsidR="005046E4">
        <w:rPr>
          <w:sz w:val="28"/>
          <w:szCs w:val="28"/>
        </w:rPr>
        <w:t xml:space="preserve"> «</w:t>
      </w:r>
      <w:r w:rsidR="005046E4" w:rsidRPr="0045479C">
        <w:rPr>
          <w:sz w:val="28"/>
          <w:szCs w:val="28"/>
        </w:rPr>
        <w:t>О</w:t>
      </w:r>
      <w:r w:rsidR="005046E4">
        <w:rPr>
          <w:sz w:val="28"/>
          <w:szCs w:val="28"/>
        </w:rPr>
        <w:t xml:space="preserve">б утверждении </w:t>
      </w:r>
      <w:r w:rsidR="0086752D">
        <w:rPr>
          <w:sz w:val="28"/>
          <w:szCs w:val="28"/>
        </w:rPr>
        <w:t>П</w:t>
      </w:r>
      <w:r w:rsidR="005046E4">
        <w:rPr>
          <w:sz w:val="28"/>
          <w:szCs w:val="28"/>
        </w:rPr>
        <w:t>оложения о комиссии по делам несовершеннолетних и защите их прав г.</w:t>
      </w:r>
      <w:r w:rsidR="00C420A8">
        <w:rPr>
          <w:sz w:val="28"/>
          <w:szCs w:val="28"/>
        </w:rPr>
        <w:t xml:space="preserve"> </w:t>
      </w:r>
      <w:r w:rsidR="005046E4">
        <w:rPr>
          <w:sz w:val="28"/>
          <w:szCs w:val="28"/>
        </w:rPr>
        <w:t>Канска», ст. 30, 35 Устава города Канска, ПОСТАНОВЛЯЮ:</w:t>
      </w:r>
    </w:p>
    <w:p w14:paraId="7C6B9E2D" w14:textId="6D8ACA9C" w:rsidR="009538E7" w:rsidRPr="00FB7062" w:rsidRDefault="009538E7" w:rsidP="00953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г. Канска от </w:t>
      </w:r>
      <w:r w:rsidR="00D315DC">
        <w:rPr>
          <w:sz w:val="28"/>
          <w:szCs w:val="28"/>
        </w:rPr>
        <w:t>04.04</w:t>
      </w:r>
      <w:r w:rsidR="00D315DC" w:rsidRPr="00E64EC0">
        <w:rPr>
          <w:sz w:val="28"/>
          <w:szCs w:val="28"/>
        </w:rPr>
        <w:t>.20</w:t>
      </w:r>
      <w:r w:rsidR="00D315DC">
        <w:rPr>
          <w:sz w:val="28"/>
          <w:szCs w:val="28"/>
        </w:rPr>
        <w:t xml:space="preserve">25 </w:t>
      </w:r>
      <w:r w:rsidR="00D315DC" w:rsidRPr="00E64EC0">
        <w:rPr>
          <w:sz w:val="28"/>
          <w:szCs w:val="28"/>
        </w:rPr>
        <w:t xml:space="preserve">№ </w:t>
      </w:r>
      <w:r w:rsidR="00D315DC">
        <w:rPr>
          <w:sz w:val="28"/>
          <w:szCs w:val="28"/>
        </w:rPr>
        <w:t>427</w:t>
      </w:r>
      <w:r>
        <w:rPr>
          <w:sz w:val="28"/>
          <w:szCs w:val="28"/>
        </w:rPr>
        <w:t xml:space="preserve"> «</w:t>
      </w:r>
      <w:r w:rsidRPr="0045479C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45479C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состава комиссии по делам несовершеннолетних и защите их прав г. Канска» следующие изменения:</w:t>
      </w:r>
    </w:p>
    <w:p w14:paraId="47A01B8F" w14:textId="77777777" w:rsidR="009538E7" w:rsidRDefault="009538E7" w:rsidP="00953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приложение к постановлению в новой редакции, согласно приложению к настоящему постановлению.</w:t>
      </w:r>
    </w:p>
    <w:p w14:paraId="644E167D" w14:textId="71A931A5" w:rsidR="009538E7" w:rsidRDefault="009538E7" w:rsidP="00953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26B07">
        <w:rPr>
          <w:sz w:val="28"/>
          <w:szCs w:val="28"/>
        </w:rPr>
        <w:t xml:space="preserve"> </w:t>
      </w:r>
      <w:r w:rsidR="00EC185D">
        <w:rPr>
          <w:sz w:val="28"/>
          <w:szCs w:val="28"/>
        </w:rPr>
        <w:t>Главному</w:t>
      </w:r>
      <w:r w:rsidRPr="00AC3659">
        <w:rPr>
          <w:sz w:val="28"/>
          <w:szCs w:val="28"/>
        </w:rPr>
        <w:t xml:space="preserve"> специалисту </w:t>
      </w:r>
      <w:r w:rsidR="00EC185D">
        <w:rPr>
          <w:sz w:val="28"/>
          <w:szCs w:val="28"/>
        </w:rPr>
        <w:t>по информа</w:t>
      </w:r>
      <w:r w:rsidR="00BF5200">
        <w:rPr>
          <w:sz w:val="28"/>
          <w:szCs w:val="28"/>
        </w:rPr>
        <w:t>тиза</w:t>
      </w:r>
      <w:r w:rsidR="00EC185D">
        <w:rPr>
          <w:sz w:val="28"/>
          <w:szCs w:val="28"/>
        </w:rPr>
        <w:t xml:space="preserve">ции </w:t>
      </w:r>
      <w:r w:rsidRPr="00AC3659">
        <w:rPr>
          <w:sz w:val="28"/>
          <w:szCs w:val="28"/>
        </w:rPr>
        <w:t>администрации г</w:t>
      </w:r>
      <w:r w:rsidR="00BF5200">
        <w:rPr>
          <w:sz w:val="28"/>
          <w:szCs w:val="28"/>
        </w:rPr>
        <w:t>орода</w:t>
      </w:r>
      <w:r w:rsidRPr="00AC3659">
        <w:rPr>
          <w:sz w:val="28"/>
          <w:szCs w:val="28"/>
        </w:rPr>
        <w:t xml:space="preserve"> Канска (</w:t>
      </w:r>
      <w:r w:rsidR="00BF5200">
        <w:rPr>
          <w:sz w:val="28"/>
          <w:szCs w:val="28"/>
        </w:rPr>
        <w:t>Ёлкина Г.В</w:t>
      </w:r>
      <w:r w:rsidR="003120D2">
        <w:rPr>
          <w:sz w:val="28"/>
          <w:szCs w:val="28"/>
        </w:rPr>
        <w:t>.</w:t>
      </w:r>
      <w:r>
        <w:rPr>
          <w:sz w:val="28"/>
          <w:szCs w:val="28"/>
        </w:rPr>
        <w:t xml:space="preserve">) разместить </w:t>
      </w:r>
      <w:r w:rsidRPr="00144D45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144D45">
        <w:rPr>
          <w:sz w:val="28"/>
          <w:szCs w:val="28"/>
        </w:rPr>
        <w:t xml:space="preserve"> на официальном сайте муниципального образования город Канск в сети Интернет</w:t>
      </w:r>
      <w:r>
        <w:rPr>
          <w:sz w:val="28"/>
          <w:szCs w:val="28"/>
        </w:rPr>
        <w:t>.</w:t>
      </w:r>
    </w:p>
    <w:p w14:paraId="22C19593" w14:textId="71F2ADD8" w:rsidR="009538E7" w:rsidRPr="00791F4F" w:rsidRDefault="009538E7" w:rsidP="00953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</w:t>
      </w:r>
      <w:r w:rsidRPr="00791F4F">
        <w:rPr>
          <w:sz w:val="28"/>
          <w:szCs w:val="28"/>
        </w:rPr>
        <w:t xml:space="preserve">города </w:t>
      </w:r>
      <w:r w:rsidR="00791F4F" w:rsidRPr="00791F4F">
        <w:rPr>
          <w:sz w:val="28"/>
          <w:szCs w:val="28"/>
        </w:rPr>
        <w:t xml:space="preserve">по </w:t>
      </w:r>
      <w:r w:rsidR="00D315DC">
        <w:rPr>
          <w:sz w:val="28"/>
          <w:szCs w:val="28"/>
        </w:rPr>
        <w:t>социальной политике Н.Ю. Плющикову</w:t>
      </w:r>
      <w:r w:rsidRPr="00791F4F">
        <w:rPr>
          <w:sz w:val="28"/>
          <w:szCs w:val="28"/>
        </w:rPr>
        <w:t>.</w:t>
      </w:r>
    </w:p>
    <w:p w14:paraId="7793EBE9" w14:textId="77777777" w:rsidR="009538E7" w:rsidRDefault="009538E7" w:rsidP="009538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подписания.</w:t>
      </w:r>
    </w:p>
    <w:p w14:paraId="00CE3CBD" w14:textId="77777777" w:rsidR="00A9110B" w:rsidRDefault="00A9110B" w:rsidP="0063069E">
      <w:pPr>
        <w:jc w:val="both"/>
        <w:rPr>
          <w:sz w:val="28"/>
          <w:szCs w:val="28"/>
        </w:rPr>
      </w:pPr>
    </w:p>
    <w:p w14:paraId="02FCD224" w14:textId="77777777" w:rsidR="005046E4" w:rsidRDefault="005046E4" w:rsidP="0063069E">
      <w:pPr>
        <w:jc w:val="both"/>
        <w:rPr>
          <w:sz w:val="28"/>
          <w:szCs w:val="28"/>
        </w:rPr>
      </w:pPr>
    </w:p>
    <w:p w14:paraId="193B824C" w14:textId="77777777" w:rsidR="006F70BF" w:rsidRPr="00275F53" w:rsidRDefault="006F70BF" w:rsidP="006F70BF">
      <w:pPr>
        <w:suppressAutoHyphens/>
        <w:jc w:val="both"/>
        <w:rPr>
          <w:sz w:val="28"/>
          <w:szCs w:val="28"/>
          <w:lang w:eastAsia="ar-SA"/>
        </w:rPr>
      </w:pPr>
      <w:bookmarkStart w:id="0" w:name="_Hlk182558163"/>
      <w:r>
        <w:rPr>
          <w:sz w:val="28"/>
          <w:szCs w:val="28"/>
        </w:rPr>
        <w:t>Глава</w:t>
      </w:r>
      <w:r w:rsidRPr="00275F53">
        <w:rPr>
          <w:sz w:val="28"/>
          <w:szCs w:val="28"/>
        </w:rPr>
        <w:t xml:space="preserve"> города Канска                                                       </w:t>
      </w:r>
      <w:r>
        <w:rPr>
          <w:sz w:val="28"/>
          <w:szCs w:val="28"/>
        </w:rPr>
        <w:t xml:space="preserve"> </w:t>
      </w:r>
      <w:r w:rsidRPr="00275F5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275F5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275F53">
        <w:rPr>
          <w:sz w:val="28"/>
          <w:szCs w:val="28"/>
        </w:rPr>
        <w:t xml:space="preserve">      </w:t>
      </w:r>
      <w:r>
        <w:rPr>
          <w:sz w:val="28"/>
          <w:szCs w:val="28"/>
        </w:rPr>
        <w:t>О.В. Витман</w:t>
      </w:r>
    </w:p>
    <w:bookmarkEnd w:id="0"/>
    <w:p w14:paraId="4C966CDA" w14:textId="77777777" w:rsidR="0063069E" w:rsidRDefault="0063069E" w:rsidP="00275F53">
      <w:pPr>
        <w:jc w:val="both"/>
      </w:pPr>
    </w:p>
    <w:sectPr w:rsidR="0063069E" w:rsidSect="00C36B2D">
      <w:headerReference w:type="default" r:id="rId7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F4B69" w14:textId="77777777" w:rsidR="00DB39C5" w:rsidRDefault="00DB39C5" w:rsidP="00D65E32">
      <w:r>
        <w:separator/>
      </w:r>
    </w:p>
  </w:endnote>
  <w:endnote w:type="continuationSeparator" w:id="0">
    <w:p w14:paraId="54929A4F" w14:textId="77777777" w:rsidR="00DB39C5" w:rsidRDefault="00DB39C5" w:rsidP="00D6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8B413" w14:textId="77777777" w:rsidR="00DB39C5" w:rsidRDefault="00DB39C5" w:rsidP="00D65E32">
      <w:r>
        <w:separator/>
      </w:r>
    </w:p>
  </w:footnote>
  <w:footnote w:type="continuationSeparator" w:id="0">
    <w:p w14:paraId="5A5C12BA" w14:textId="77777777" w:rsidR="00DB39C5" w:rsidRDefault="00DB39C5" w:rsidP="00D65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9F988" w14:textId="77777777" w:rsidR="00687D20" w:rsidRDefault="00687D20">
    <w:pPr>
      <w:pStyle w:val="a3"/>
      <w:jc w:val="center"/>
    </w:pPr>
  </w:p>
  <w:p w14:paraId="2356B7F7" w14:textId="77777777" w:rsidR="00687D20" w:rsidRDefault="00687D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F1C"/>
    <w:rsid w:val="00025104"/>
    <w:rsid w:val="00025670"/>
    <w:rsid w:val="00042A63"/>
    <w:rsid w:val="00074BB2"/>
    <w:rsid w:val="00095551"/>
    <w:rsid w:val="000E226C"/>
    <w:rsid w:val="000E34A3"/>
    <w:rsid w:val="000E4AAD"/>
    <w:rsid w:val="00113D4D"/>
    <w:rsid w:val="00143CDC"/>
    <w:rsid w:val="00172D81"/>
    <w:rsid w:val="001A1A41"/>
    <w:rsid w:val="001B09B2"/>
    <w:rsid w:val="001D75BA"/>
    <w:rsid w:val="001F176E"/>
    <w:rsid w:val="001F1EF5"/>
    <w:rsid w:val="0020521F"/>
    <w:rsid w:val="002737BE"/>
    <w:rsid w:val="00275F53"/>
    <w:rsid w:val="002962C2"/>
    <w:rsid w:val="002B6456"/>
    <w:rsid w:val="00301875"/>
    <w:rsid w:val="00303446"/>
    <w:rsid w:val="003120D2"/>
    <w:rsid w:val="003201EE"/>
    <w:rsid w:val="0032320C"/>
    <w:rsid w:val="00346071"/>
    <w:rsid w:val="003466C5"/>
    <w:rsid w:val="003846A6"/>
    <w:rsid w:val="003B0C01"/>
    <w:rsid w:val="003D4383"/>
    <w:rsid w:val="003E5FD0"/>
    <w:rsid w:val="00404EBA"/>
    <w:rsid w:val="004108A3"/>
    <w:rsid w:val="00431F78"/>
    <w:rsid w:val="004372C6"/>
    <w:rsid w:val="00475EF4"/>
    <w:rsid w:val="0049171A"/>
    <w:rsid w:val="004E3B2D"/>
    <w:rsid w:val="004F1844"/>
    <w:rsid w:val="005046E4"/>
    <w:rsid w:val="00504F11"/>
    <w:rsid w:val="00505F9E"/>
    <w:rsid w:val="00526544"/>
    <w:rsid w:val="005360DA"/>
    <w:rsid w:val="0055402B"/>
    <w:rsid w:val="00555240"/>
    <w:rsid w:val="005B00E9"/>
    <w:rsid w:val="005D408B"/>
    <w:rsid w:val="005F066E"/>
    <w:rsid w:val="005F2859"/>
    <w:rsid w:val="00605DD7"/>
    <w:rsid w:val="0063069E"/>
    <w:rsid w:val="00687D20"/>
    <w:rsid w:val="006946B7"/>
    <w:rsid w:val="006A6D01"/>
    <w:rsid w:val="006F07B9"/>
    <w:rsid w:val="006F70BF"/>
    <w:rsid w:val="00707B36"/>
    <w:rsid w:val="007220D8"/>
    <w:rsid w:val="00731E48"/>
    <w:rsid w:val="00791F4F"/>
    <w:rsid w:val="00793977"/>
    <w:rsid w:val="007A7792"/>
    <w:rsid w:val="007B188E"/>
    <w:rsid w:val="007B1CC5"/>
    <w:rsid w:val="007B4215"/>
    <w:rsid w:val="007C3F1E"/>
    <w:rsid w:val="007F31AB"/>
    <w:rsid w:val="007F7962"/>
    <w:rsid w:val="00802E18"/>
    <w:rsid w:val="00843AFC"/>
    <w:rsid w:val="0086752D"/>
    <w:rsid w:val="0087632C"/>
    <w:rsid w:val="00882765"/>
    <w:rsid w:val="00893722"/>
    <w:rsid w:val="00897F94"/>
    <w:rsid w:val="008B6FDA"/>
    <w:rsid w:val="008E4FF5"/>
    <w:rsid w:val="008F1CEC"/>
    <w:rsid w:val="00900E9F"/>
    <w:rsid w:val="00907D4C"/>
    <w:rsid w:val="00913B9D"/>
    <w:rsid w:val="009260B3"/>
    <w:rsid w:val="009538E7"/>
    <w:rsid w:val="0097168B"/>
    <w:rsid w:val="009846CC"/>
    <w:rsid w:val="009C7DC0"/>
    <w:rsid w:val="009D50A1"/>
    <w:rsid w:val="009E6ADB"/>
    <w:rsid w:val="00A21E62"/>
    <w:rsid w:val="00A32BBA"/>
    <w:rsid w:val="00A9110B"/>
    <w:rsid w:val="00A921DB"/>
    <w:rsid w:val="00A94572"/>
    <w:rsid w:val="00AA4E53"/>
    <w:rsid w:val="00AA7514"/>
    <w:rsid w:val="00AA75D5"/>
    <w:rsid w:val="00AC57F5"/>
    <w:rsid w:val="00AD43F6"/>
    <w:rsid w:val="00AE6A4F"/>
    <w:rsid w:val="00AF7E98"/>
    <w:rsid w:val="00B20793"/>
    <w:rsid w:val="00B32341"/>
    <w:rsid w:val="00B36BAA"/>
    <w:rsid w:val="00B61283"/>
    <w:rsid w:val="00B73FD2"/>
    <w:rsid w:val="00B75B05"/>
    <w:rsid w:val="00BA3E01"/>
    <w:rsid w:val="00BB0A5C"/>
    <w:rsid w:val="00BF5200"/>
    <w:rsid w:val="00C101AC"/>
    <w:rsid w:val="00C20123"/>
    <w:rsid w:val="00C36B2D"/>
    <w:rsid w:val="00C420A8"/>
    <w:rsid w:val="00C45B9B"/>
    <w:rsid w:val="00C7379F"/>
    <w:rsid w:val="00CB0AFE"/>
    <w:rsid w:val="00CF7EFA"/>
    <w:rsid w:val="00D315DC"/>
    <w:rsid w:val="00D63F1C"/>
    <w:rsid w:val="00D65E32"/>
    <w:rsid w:val="00D65FCA"/>
    <w:rsid w:val="00D66354"/>
    <w:rsid w:val="00D95CBD"/>
    <w:rsid w:val="00DB04B4"/>
    <w:rsid w:val="00DB1740"/>
    <w:rsid w:val="00DB39C5"/>
    <w:rsid w:val="00DB650C"/>
    <w:rsid w:val="00DD711A"/>
    <w:rsid w:val="00DE4CDE"/>
    <w:rsid w:val="00DF7C3B"/>
    <w:rsid w:val="00E53DBD"/>
    <w:rsid w:val="00E64EC0"/>
    <w:rsid w:val="00E84F18"/>
    <w:rsid w:val="00E9162B"/>
    <w:rsid w:val="00EC185D"/>
    <w:rsid w:val="00EC60EF"/>
    <w:rsid w:val="00EC7F50"/>
    <w:rsid w:val="00ED27C7"/>
    <w:rsid w:val="00EE46AE"/>
    <w:rsid w:val="00EF066A"/>
    <w:rsid w:val="00F15150"/>
    <w:rsid w:val="00F42324"/>
    <w:rsid w:val="00F51CC5"/>
    <w:rsid w:val="00F751A5"/>
    <w:rsid w:val="00FB6335"/>
    <w:rsid w:val="00FC29CC"/>
    <w:rsid w:val="00FD30A9"/>
    <w:rsid w:val="00FD34F7"/>
    <w:rsid w:val="00FE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A3224"/>
  <w15:docId w15:val="{C4EF0EA5-D560-46D2-ABFF-6BF32483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F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3F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3F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F1C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A1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Ануфриева Инна Михайловна</dc:creator>
  <cp:lastModifiedBy>Администрация Канска</cp:lastModifiedBy>
  <cp:revision>7</cp:revision>
  <cp:lastPrinted>2020-11-16T03:56:00Z</cp:lastPrinted>
  <dcterms:created xsi:type="dcterms:W3CDTF">2025-04-24T06:56:00Z</dcterms:created>
  <dcterms:modified xsi:type="dcterms:W3CDTF">2025-05-05T23:25:00Z</dcterms:modified>
</cp:coreProperties>
</file>