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713FC" w14:textId="77777777" w:rsidR="004F7225" w:rsidRPr="00AE338D" w:rsidRDefault="004F7225" w:rsidP="00AE338D">
      <w:pPr>
        <w:ind w:firstLine="709"/>
        <w:rPr>
          <w:rFonts w:ascii="Arial" w:hAnsi="Arial" w:cs="Arial"/>
        </w:rPr>
      </w:pPr>
    </w:p>
    <w:p w14:paraId="20969ADE" w14:textId="77777777" w:rsidR="004F7225" w:rsidRPr="00AE338D" w:rsidRDefault="004F7225" w:rsidP="00AE338D">
      <w:pPr>
        <w:ind w:firstLine="709"/>
        <w:jc w:val="center"/>
        <w:rPr>
          <w:rFonts w:ascii="Arial" w:hAnsi="Arial" w:cs="Arial"/>
        </w:rPr>
      </w:pPr>
      <w:r w:rsidRPr="00AE338D">
        <w:rPr>
          <w:rFonts w:ascii="Arial" w:hAnsi="Arial" w:cs="Arial"/>
        </w:rPr>
        <w:t>Российская Федерация</w:t>
      </w:r>
    </w:p>
    <w:p w14:paraId="4CBFF4EA" w14:textId="77777777" w:rsidR="004F7225" w:rsidRPr="00AE338D" w:rsidRDefault="004F7225" w:rsidP="00AE338D">
      <w:pPr>
        <w:ind w:firstLine="709"/>
        <w:jc w:val="center"/>
        <w:rPr>
          <w:rFonts w:ascii="Arial" w:hAnsi="Arial" w:cs="Arial"/>
        </w:rPr>
      </w:pPr>
      <w:r w:rsidRPr="00AE338D">
        <w:rPr>
          <w:rFonts w:ascii="Arial" w:hAnsi="Arial" w:cs="Arial"/>
        </w:rPr>
        <w:t>Администрация города Канска</w:t>
      </w:r>
      <w:r w:rsidRPr="00AE338D">
        <w:rPr>
          <w:rFonts w:ascii="Arial" w:hAnsi="Arial" w:cs="Arial"/>
        </w:rPr>
        <w:br/>
        <w:t>Красноярского края</w:t>
      </w:r>
    </w:p>
    <w:p w14:paraId="7B238CAC" w14:textId="77777777" w:rsidR="004F7225" w:rsidRPr="00AE338D" w:rsidRDefault="004F7225" w:rsidP="00AE338D">
      <w:pPr>
        <w:ind w:firstLine="709"/>
        <w:jc w:val="center"/>
        <w:rPr>
          <w:rFonts w:ascii="Arial" w:hAnsi="Arial" w:cs="Arial"/>
        </w:rPr>
      </w:pPr>
    </w:p>
    <w:p w14:paraId="1DD89042" w14:textId="77777777" w:rsidR="004F7225" w:rsidRDefault="004F7225" w:rsidP="00AE338D">
      <w:pPr>
        <w:ind w:firstLine="709"/>
        <w:jc w:val="center"/>
        <w:rPr>
          <w:rFonts w:ascii="Arial" w:hAnsi="Arial" w:cs="Arial"/>
          <w:spacing w:val="40"/>
        </w:rPr>
      </w:pPr>
      <w:r w:rsidRPr="00AE338D">
        <w:rPr>
          <w:rFonts w:ascii="Arial" w:hAnsi="Arial" w:cs="Arial"/>
          <w:spacing w:val="40"/>
        </w:rPr>
        <w:t>ПОСТАНОВЛЕНИЕ</w:t>
      </w:r>
    </w:p>
    <w:p w14:paraId="1822EB80" w14:textId="77777777" w:rsidR="004F7225" w:rsidRDefault="004F7225" w:rsidP="00AE338D">
      <w:pPr>
        <w:ind w:firstLine="709"/>
        <w:jc w:val="center"/>
        <w:rPr>
          <w:rFonts w:ascii="Arial" w:hAnsi="Arial" w:cs="Arial"/>
          <w:spacing w:val="40"/>
        </w:rPr>
      </w:pPr>
    </w:p>
    <w:p w14:paraId="0EB157D5" w14:textId="77777777" w:rsidR="004F7225" w:rsidRPr="00AE338D" w:rsidRDefault="004F7225" w:rsidP="00AE338D">
      <w:pPr>
        <w:ind w:firstLine="709"/>
        <w:jc w:val="both"/>
        <w:rPr>
          <w:rFonts w:ascii="Arial" w:hAnsi="Arial" w:cs="Arial"/>
          <w:spacing w:val="40"/>
        </w:rPr>
      </w:pPr>
      <w:r>
        <w:rPr>
          <w:rFonts w:ascii="Arial" w:hAnsi="Arial" w:cs="Arial"/>
          <w:spacing w:val="40"/>
        </w:rPr>
        <w:t>02.12.2014</w:t>
      </w:r>
      <w:r>
        <w:rPr>
          <w:rFonts w:ascii="Arial" w:hAnsi="Arial" w:cs="Arial"/>
          <w:spacing w:val="40"/>
        </w:rPr>
        <w:tab/>
      </w:r>
      <w:r>
        <w:rPr>
          <w:rFonts w:ascii="Arial" w:hAnsi="Arial" w:cs="Arial"/>
          <w:spacing w:val="40"/>
        </w:rPr>
        <w:tab/>
      </w:r>
      <w:r>
        <w:rPr>
          <w:rFonts w:ascii="Arial" w:hAnsi="Arial" w:cs="Arial"/>
          <w:spacing w:val="40"/>
        </w:rPr>
        <w:tab/>
      </w:r>
      <w:r>
        <w:rPr>
          <w:rFonts w:ascii="Arial" w:hAnsi="Arial" w:cs="Arial"/>
          <w:spacing w:val="40"/>
        </w:rPr>
        <w:tab/>
      </w:r>
      <w:r>
        <w:rPr>
          <w:rFonts w:ascii="Arial" w:hAnsi="Arial" w:cs="Arial"/>
          <w:spacing w:val="40"/>
        </w:rPr>
        <w:tab/>
      </w:r>
      <w:r>
        <w:rPr>
          <w:rFonts w:ascii="Arial" w:hAnsi="Arial" w:cs="Arial"/>
          <w:spacing w:val="40"/>
        </w:rPr>
        <w:tab/>
      </w:r>
      <w:r>
        <w:rPr>
          <w:rFonts w:ascii="Arial" w:hAnsi="Arial" w:cs="Arial"/>
          <w:spacing w:val="40"/>
        </w:rPr>
        <w:tab/>
        <w:t>№1960</w:t>
      </w:r>
    </w:p>
    <w:p w14:paraId="4483410C" w14:textId="77777777" w:rsidR="004F7225" w:rsidRPr="00AE338D" w:rsidRDefault="004F7225" w:rsidP="00AE338D">
      <w:pPr>
        <w:ind w:firstLine="709"/>
        <w:jc w:val="center"/>
        <w:rPr>
          <w:rFonts w:ascii="Arial" w:hAnsi="Arial" w:cs="Arial"/>
        </w:rPr>
      </w:pPr>
    </w:p>
    <w:p w14:paraId="6F0539B0" w14:textId="77777777" w:rsidR="00E60E89" w:rsidRDefault="004F7225" w:rsidP="00AE338D">
      <w:pPr>
        <w:autoSpaceDE w:val="0"/>
        <w:autoSpaceDN w:val="0"/>
        <w:adjustRightInd w:val="0"/>
        <w:ind w:firstLine="709"/>
        <w:jc w:val="center"/>
        <w:rPr>
          <w:rFonts w:ascii="Arial" w:hAnsi="Arial" w:cs="Arial"/>
        </w:rPr>
      </w:pPr>
      <w:r w:rsidRPr="00AE338D">
        <w:rPr>
          <w:rFonts w:ascii="Arial" w:hAnsi="Arial" w:cs="Arial"/>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Канска» </w:t>
      </w:r>
    </w:p>
    <w:p w14:paraId="7A634BD0" w14:textId="17D8B0D9" w:rsidR="004F7225" w:rsidRPr="00AE338D" w:rsidRDefault="004F7225" w:rsidP="00AE338D">
      <w:pPr>
        <w:autoSpaceDE w:val="0"/>
        <w:autoSpaceDN w:val="0"/>
        <w:adjustRightInd w:val="0"/>
        <w:ind w:firstLine="709"/>
        <w:jc w:val="center"/>
        <w:rPr>
          <w:rFonts w:ascii="Arial" w:hAnsi="Arial" w:cs="Arial"/>
        </w:rPr>
      </w:pPr>
      <w:r w:rsidRPr="00AE338D">
        <w:rPr>
          <w:rFonts w:ascii="Arial" w:hAnsi="Arial" w:cs="Arial"/>
        </w:rPr>
        <w:t>(в ред. от 17.02.2015 №</w:t>
      </w:r>
      <w:hyperlink r:id="rId5" w:history="1">
        <w:r w:rsidRPr="00AE338D">
          <w:rPr>
            <w:rFonts w:ascii="Arial" w:hAnsi="Arial" w:cs="Arial"/>
          </w:rPr>
          <w:t xml:space="preserve"> 210</w:t>
        </w:r>
      </w:hyperlink>
      <w:r w:rsidRPr="00AE338D">
        <w:rPr>
          <w:rFonts w:ascii="Arial" w:hAnsi="Arial" w:cs="Arial"/>
        </w:rPr>
        <w:t xml:space="preserve">, от 21.12.2015 </w:t>
      </w:r>
      <w:hyperlink r:id="rId6" w:history="1">
        <w:r w:rsidRPr="00AE338D">
          <w:rPr>
            <w:rFonts w:ascii="Arial" w:hAnsi="Arial" w:cs="Arial"/>
          </w:rPr>
          <w:t>№ 1872</w:t>
        </w:r>
      </w:hyperlink>
      <w:r w:rsidRPr="00AE338D">
        <w:rPr>
          <w:rFonts w:ascii="Arial" w:hAnsi="Arial" w:cs="Arial"/>
        </w:rPr>
        <w:t xml:space="preserve">, от 08.08.2016 </w:t>
      </w:r>
      <w:hyperlink r:id="rId7" w:history="1">
        <w:r w:rsidRPr="00AE338D">
          <w:rPr>
            <w:rFonts w:ascii="Arial" w:hAnsi="Arial" w:cs="Arial"/>
          </w:rPr>
          <w:t>№ 765</w:t>
        </w:r>
      </w:hyperlink>
      <w:r w:rsidRPr="00AE338D">
        <w:rPr>
          <w:rFonts w:ascii="Arial" w:hAnsi="Arial" w:cs="Arial"/>
        </w:rPr>
        <w:t>, от 21.08.2019 № 812</w:t>
      </w:r>
      <w:r w:rsidR="00E60E89">
        <w:rPr>
          <w:rFonts w:ascii="Arial" w:hAnsi="Arial" w:cs="Arial"/>
        </w:rPr>
        <w:t>, от 13.05.2020 №409</w:t>
      </w:r>
      <w:r w:rsidRPr="00AE338D">
        <w:rPr>
          <w:rFonts w:ascii="Arial" w:hAnsi="Arial" w:cs="Arial"/>
        </w:rPr>
        <w:t>)</w:t>
      </w:r>
    </w:p>
    <w:p w14:paraId="4E605E53" w14:textId="77777777" w:rsidR="004F7225" w:rsidRPr="00AE338D" w:rsidRDefault="004F7225" w:rsidP="00AE338D">
      <w:pPr>
        <w:ind w:firstLine="709"/>
        <w:rPr>
          <w:rFonts w:ascii="Arial" w:hAnsi="Arial" w:cs="Arial"/>
        </w:rPr>
      </w:pPr>
    </w:p>
    <w:p w14:paraId="620F886B" w14:textId="77777777" w:rsidR="004F7225" w:rsidRPr="00AE338D" w:rsidRDefault="004F7225" w:rsidP="00AE338D">
      <w:pPr>
        <w:autoSpaceDE w:val="0"/>
        <w:autoSpaceDN w:val="0"/>
        <w:adjustRightInd w:val="0"/>
        <w:ind w:firstLine="709"/>
        <w:rPr>
          <w:rFonts w:ascii="Arial" w:hAnsi="Arial" w:cs="Arial"/>
        </w:rPr>
      </w:pPr>
    </w:p>
    <w:p w14:paraId="08F14ACA" w14:textId="77777777" w:rsidR="004F7225" w:rsidRPr="00AE338D" w:rsidRDefault="004F7225" w:rsidP="00AE338D">
      <w:pPr>
        <w:ind w:firstLine="709"/>
        <w:jc w:val="both"/>
        <w:rPr>
          <w:rFonts w:ascii="Arial" w:hAnsi="Arial" w:cs="Arial"/>
        </w:rPr>
      </w:pPr>
      <w:r w:rsidRPr="00AE338D">
        <w:rPr>
          <w:rFonts w:ascii="Arial" w:hAnsi="Arial" w:cs="Arial"/>
        </w:rPr>
        <w:t xml:space="preserve">В целях осуществления муниципального жилищного контроля (далее - муниципальный жилищный контроль, муниципальный контроль) на территории города Канска, в соответствии с </w:t>
      </w:r>
      <w:hyperlink r:id="rId8" w:history="1">
        <w:r w:rsidRPr="00AE338D">
          <w:rPr>
            <w:rFonts w:ascii="Arial" w:hAnsi="Arial" w:cs="Arial"/>
          </w:rPr>
          <w:t>Конституцией</w:t>
        </w:r>
      </w:hyperlink>
      <w:r w:rsidRPr="00AE338D">
        <w:rPr>
          <w:rFonts w:ascii="Arial" w:hAnsi="Arial" w:cs="Arial"/>
        </w:rPr>
        <w:t xml:space="preserve"> Российской Федерации, </w:t>
      </w:r>
      <w:hyperlink r:id="rId9" w:history="1">
        <w:r w:rsidRPr="00AE338D">
          <w:rPr>
            <w:rFonts w:ascii="Arial" w:hAnsi="Arial" w:cs="Arial"/>
          </w:rPr>
          <w:t>статьями 14</w:t>
        </w:r>
      </w:hyperlink>
      <w:r w:rsidRPr="00AE338D">
        <w:rPr>
          <w:rFonts w:ascii="Arial" w:hAnsi="Arial" w:cs="Arial"/>
        </w:rPr>
        <w:t xml:space="preserve">, </w:t>
      </w:r>
      <w:hyperlink r:id="rId10" w:history="1">
        <w:r w:rsidRPr="00AE338D">
          <w:rPr>
            <w:rFonts w:ascii="Arial" w:hAnsi="Arial" w:cs="Arial"/>
          </w:rPr>
          <w:t>20</w:t>
        </w:r>
      </w:hyperlink>
      <w:r w:rsidRPr="00AE338D">
        <w:rPr>
          <w:rFonts w:ascii="Arial" w:hAnsi="Arial" w:cs="Arial"/>
        </w:rPr>
        <w:t xml:space="preserve"> Жилищного кодекса Российской Федерации, Федеральным </w:t>
      </w:r>
      <w:hyperlink r:id="rId11" w:history="1">
        <w:r w:rsidRPr="00AE338D">
          <w:rPr>
            <w:rFonts w:ascii="Arial" w:hAnsi="Arial" w:cs="Arial"/>
          </w:rPr>
          <w:t>законом</w:t>
        </w:r>
      </w:hyperlink>
      <w:r w:rsidRPr="00AE338D">
        <w:rPr>
          <w:rFonts w:ascii="Arial" w:hAnsi="Arial" w:cs="Arial"/>
        </w:rPr>
        <w:t xml:space="preserve"> от 26.12.2008 № 294-ФЗ </w:t>
      </w:r>
      <w:r w:rsidRPr="00AE338D">
        <w:rPr>
          <w:rFonts w:ascii="Arial" w:hAnsi="Arial" w:cs="Arial"/>
          <w:b/>
        </w:rPr>
        <w:t>«</w:t>
      </w:r>
      <w:r w:rsidRPr="00AE338D">
        <w:rPr>
          <w:rFonts w:ascii="Arial" w:hAnsi="Arial" w:cs="Arial"/>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AE338D">
          <w:rPr>
            <w:rFonts w:ascii="Arial" w:hAnsi="Arial" w:cs="Arial"/>
          </w:rPr>
          <w:t>статьей 14</w:t>
        </w:r>
      </w:hyperlink>
      <w:r w:rsidRPr="00AE338D">
        <w:rPr>
          <w:rFonts w:ascii="Arial" w:hAnsi="Arial" w:cs="Arial"/>
        </w:rPr>
        <w:t xml:space="preserve"> Федерального закона от 06.10.2003 № 131-ФЗ «Об общих принципах организации местного самоуправления в Российской Федерации», </w:t>
      </w:r>
      <w:hyperlink r:id="rId13" w:history="1">
        <w:r w:rsidRPr="00AE338D">
          <w:rPr>
            <w:rFonts w:ascii="Arial" w:hAnsi="Arial" w:cs="Arial"/>
          </w:rPr>
          <w:t>Постановлением</w:t>
        </w:r>
      </w:hyperlink>
      <w:r w:rsidRPr="00AE338D">
        <w:rPr>
          <w:rFonts w:ascii="Arial" w:hAnsi="Arial" w:cs="Arial"/>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4" w:history="1">
        <w:r w:rsidRPr="00AE338D">
          <w:rPr>
            <w:rFonts w:ascii="Arial" w:hAnsi="Arial" w:cs="Arial"/>
          </w:rPr>
          <w:t>Приказом</w:t>
        </w:r>
      </w:hyperlink>
      <w:r w:rsidRPr="00AE338D">
        <w:rPr>
          <w:rFonts w:ascii="Arial" w:hAnsi="Arial" w:cs="Arial"/>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5" w:history="1">
        <w:r w:rsidRPr="00AE338D">
          <w:rPr>
            <w:rFonts w:ascii="Arial" w:hAnsi="Arial" w:cs="Arial"/>
          </w:rPr>
          <w:t>статьей 4</w:t>
        </w:r>
      </w:hyperlink>
      <w:r w:rsidRPr="00AE338D">
        <w:rPr>
          <w:rFonts w:ascii="Arial" w:hAnsi="Arial" w:cs="Arial"/>
        </w:rPr>
        <w:t xml:space="preserve">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hyperlink r:id="rId16" w:history="1">
        <w:r w:rsidRPr="00AE338D">
          <w:rPr>
            <w:rFonts w:ascii="Arial" w:hAnsi="Arial" w:cs="Arial"/>
          </w:rPr>
          <w:t>Законом</w:t>
        </w:r>
      </w:hyperlink>
      <w:r w:rsidRPr="00AE338D">
        <w:rPr>
          <w:rFonts w:ascii="Arial" w:hAnsi="Arial" w:cs="Arial"/>
        </w:rPr>
        <w:t xml:space="preserve"> Красноярского края от 05.12.2013 № 5-1912 «О порядке разработки и принятия административных регламентов осуществления муниципального контроля», руководствуясь </w:t>
      </w:r>
      <w:hyperlink r:id="rId17" w:history="1">
        <w:r w:rsidRPr="00AE338D">
          <w:rPr>
            <w:rFonts w:ascii="Arial" w:hAnsi="Arial" w:cs="Arial"/>
          </w:rPr>
          <w:t>статьями 30</w:t>
        </w:r>
      </w:hyperlink>
      <w:r w:rsidRPr="00AE338D">
        <w:rPr>
          <w:rFonts w:ascii="Arial" w:hAnsi="Arial" w:cs="Arial"/>
        </w:rPr>
        <w:t xml:space="preserve">, </w:t>
      </w:r>
      <w:hyperlink r:id="rId18" w:history="1">
        <w:r w:rsidRPr="00AE338D">
          <w:rPr>
            <w:rFonts w:ascii="Arial" w:hAnsi="Arial" w:cs="Arial"/>
          </w:rPr>
          <w:t>35</w:t>
        </w:r>
      </w:hyperlink>
      <w:r w:rsidRPr="00AE338D">
        <w:rPr>
          <w:rFonts w:ascii="Arial" w:hAnsi="Arial" w:cs="Arial"/>
        </w:rPr>
        <w:t xml:space="preserve"> Устава города Канска, постановляю:</w:t>
      </w:r>
    </w:p>
    <w:p w14:paraId="2BCED9A9" w14:textId="77777777" w:rsidR="004F7225" w:rsidRPr="00AE338D" w:rsidRDefault="004F7225" w:rsidP="00AE338D">
      <w:pPr>
        <w:ind w:firstLine="709"/>
        <w:jc w:val="both"/>
        <w:rPr>
          <w:rFonts w:ascii="Arial" w:hAnsi="Arial" w:cs="Arial"/>
        </w:rPr>
      </w:pPr>
      <w:r w:rsidRPr="00AE338D">
        <w:rPr>
          <w:rFonts w:ascii="Arial" w:hAnsi="Arial" w:cs="Arial"/>
        </w:rPr>
        <w:t xml:space="preserve">1. Утвердить Административный </w:t>
      </w:r>
      <w:hyperlink w:anchor="P35" w:history="1">
        <w:r w:rsidRPr="00AE338D">
          <w:rPr>
            <w:rFonts w:ascii="Arial" w:hAnsi="Arial" w:cs="Arial"/>
          </w:rPr>
          <w:t>регламент</w:t>
        </w:r>
      </w:hyperlink>
      <w:r w:rsidRPr="00AE338D">
        <w:rPr>
          <w:rFonts w:ascii="Arial" w:hAnsi="Arial" w:cs="Arial"/>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Канска согласно приложению к настоящему Постановлению.</w:t>
      </w:r>
    </w:p>
    <w:p w14:paraId="3980FDAA" w14:textId="77777777" w:rsidR="004F7225" w:rsidRPr="00AE338D" w:rsidRDefault="004F7225" w:rsidP="00AE338D">
      <w:pPr>
        <w:ind w:firstLine="709"/>
        <w:jc w:val="both"/>
        <w:rPr>
          <w:rFonts w:ascii="Arial" w:hAnsi="Arial" w:cs="Arial"/>
        </w:rPr>
      </w:pPr>
      <w:r w:rsidRPr="00AE338D">
        <w:rPr>
          <w:rFonts w:ascii="Arial" w:hAnsi="Arial" w:cs="Arial"/>
        </w:rPr>
        <w:t>2. Главному специалисту отдела культуры администрации г. Канска (Персидская О.М.) опубликовать настоящее Постановление в газете «Официальный Канск» и разместить на официальном сайте муниципального образования город Канск в сети Интернет.</w:t>
      </w:r>
    </w:p>
    <w:p w14:paraId="2490315C" w14:textId="77777777" w:rsidR="004F7225" w:rsidRPr="00AE338D" w:rsidRDefault="004F7225" w:rsidP="00AE338D">
      <w:pPr>
        <w:ind w:firstLine="709"/>
        <w:jc w:val="both"/>
        <w:rPr>
          <w:rFonts w:ascii="Arial" w:hAnsi="Arial" w:cs="Arial"/>
        </w:rPr>
      </w:pPr>
      <w:r w:rsidRPr="00AE338D">
        <w:rPr>
          <w:rFonts w:ascii="Arial" w:hAnsi="Arial" w:cs="Arial"/>
        </w:rPr>
        <w:t xml:space="preserve">3. Контроль за исполнением настоящего Постановления возложить на первого заместителя главы города по вопросам жизнеобеспечения С.Д. </w:t>
      </w:r>
      <w:proofErr w:type="spellStart"/>
      <w:r w:rsidRPr="00AE338D">
        <w:rPr>
          <w:rFonts w:ascii="Arial" w:hAnsi="Arial" w:cs="Arial"/>
        </w:rPr>
        <w:t>Джамана</w:t>
      </w:r>
      <w:proofErr w:type="spellEnd"/>
      <w:r w:rsidRPr="00AE338D">
        <w:rPr>
          <w:rFonts w:ascii="Arial" w:hAnsi="Arial" w:cs="Arial"/>
        </w:rPr>
        <w:t>.</w:t>
      </w:r>
    </w:p>
    <w:p w14:paraId="4AC25EA7" w14:textId="77777777" w:rsidR="004F7225" w:rsidRPr="00AE338D" w:rsidRDefault="004F7225" w:rsidP="00AE338D">
      <w:pPr>
        <w:ind w:firstLine="709"/>
        <w:jc w:val="both"/>
        <w:rPr>
          <w:rFonts w:ascii="Arial" w:hAnsi="Arial" w:cs="Arial"/>
        </w:rPr>
      </w:pPr>
      <w:r w:rsidRPr="00AE338D">
        <w:rPr>
          <w:rFonts w:ascii="Arial" w:hAnsi="Arial" w:cs="Arial"/>
        </w:rPr>
        <w:t>4. Постановление вступает в силу со дня опубликования.</w:t>
      </w:r>
    </w:p>
    <w:p w14:paraId="1DB60A68" w14:textId="77777777" w:rsidR="004F7225" w:rsidRPr="00AE338D" w:rsidRDefault="004F7225" w:rsidP="00AE338D">
      <w:pPr>
        <w:ind w:firstLine="709"/>
        <w:jc w:val="both"/>
        <w:rPr>
          <w:rFonts w:ascii="Arial" w:hAnsi="Arial" w:cs="Arial"/>
        </w:rPr>
      </w:pPr>
    </w:p>
    <w:p w14:paraId="57D92542" w14:textId="77777777" w:rsidR="004F7225" w:rsidRPr="00AE338D" w:rsidRDefault="004F7225" w:rsidP="00AE338D">
      <w:pPr>
        <w:ind w:firstLine="709"/>
        <w:jc w:val="both"/>
        <w:rPr>
          <w:rFonts w:ascii="Arial" w:hAnsi="Arial" w:cs="Arial"/>
        </w:rPr>
      </w:pPr>
      <w:r w:rsidRPr="00AE338D">
        <w:rPr>
          <w:rFonts w:ascii="Arial" w:hAnsi="Arial" w:cs="Arial"/>
        </w:rPr>
        <w:t xml:space="preserve">Глава города Канска                                                                        Н.Н. </w:t>
      </w:r>
      <w:proofErr w:type="spellStart"/>
      <w:r w:rsidRPr="00AE338D">
        <w:rPr>
          <w:rFonts w:ascii="Arial" w:hAnsi="Arial" w:cs="Arial"/>
        </w:rPr>
        <w:t>Канчан</w:t>
      </w:r>
      <w:proofErr w:type="spellEnd"/>
    </w:p>
    <w:p w14:paraId="407736C2" w14:textId="77777777" w:rsidR="004F7225" w:rsidRPr="00AE338D" w:rsidRDefault="004F7225" w:rsidP="00AE338D">
      <w:pPr>
        <w:ind w:firstLine="709"/>
        <w:jc w:val="right"/>
        <w:outlineLvl w:val="0"/>
        <w:rPr>
          <w:rFonts w:ascii="Arial" w:hAnsi="Arial" w:cs="Arial"/>
        </w:rPr>
      </w:pPr>
      <w:r w:rsidRPr="00AE338D">
        <w:rPr>
          <w:rFonts w:ascii="Arial" w:hAnsi="Arial" w:cs="Arial"/>
        </w:rPr>
        <w:lastRenderedPageBreak/>
        <w:t>Приложение</w:t>
      </w:r>
    </w:p>
    <w:p w14:paraId="387C8BE4" w14:textId="77777777" w:rsidR="004F7225" w:rsidRPr="00AE338D" w:rsidRDefault="004F7225" w:rsidP="00AE338D">
      <w:pPr>
        <w:ind w:firstLine="709"/>
        <w:jc w:val="right"/>
        <w:rPr>
          <w:rFonts w:ascii="Arial" w:hAnsi="Arial" w:cs="Arial"/>
        </w:rPr>
      </w:pPr>
      <w:r w:rsidRPr="00AE338D">
        <w:rPr>
          <w:rFonts w:ascii="Arial" w:hAnsi="Arial" w:cs="Arial"/>
        </w:rPr>
        <w:t>к Постановлению</w:t>
      </w:r>
    </w:p>
    <w:p w14:paraId="1D0F7462" w14:textId="77777777" w:rsidR="004F7225" w:rsidRPr="00AE338D" w:rsidRDefault="004F7225" w:rsidP="00AE338D">
      <w:pPr>
        <w:ind w:firstLine="709"/>
        <w:jc w:val="right"/>
        <w:rPr>
          <w:rFonts w:ascii="Arial" w:hAnsi="Arial" w:cs="Arial"/>
        </w:rPr>
      </w:pPr>
      <w:r w:rsidRPr="00AE338D">
        <w:rPr>
          <w:rFonts w:ascii="Arial" w:hAnsi="Arial" w:cs="Arial"/>
        </w:rPr>
        <w:t>администрации г. Канска</w:t>
      </w:r>
    </w:p>
    <w:p w14:paraId="74F0A32C" w14:textId="77777777" w:rsidR="004F7225" w:rsidRPr="00AE338D" w:rsidRDefault="004F7225" w:rsidP="00AE338D">
      <w:pPr>
        <w:ind w:firstLine="709"/>
        <w:jc w:val="right"/>
        <w:rPr>
          <w:rFonts w:ascii="Arial" w:hAnsi="Arial" w:cs="Arial"/>
        </w:rPr>
      </w:pPr>
      <w:r w:rsidRPr="00AE338D">
        <w:rPr>
          <w:rFonts w:ascii="Arial" w:hAnsi="Arial" w:cs="Arial"/>
        </w:rPr>
        <w:t>от 2 декабря 2014 г. № 1960</w:t>
      </w:r>
    </w:p>
    <w:p w14:paraId="4EB0CB71" w14:textId="77777777" w:rsidR="004F7225" w:rsidRPr="00AE338D" w:rsidRDefault="004F7225" w:rsidP="00AE338D">
      <w:pPr>
        <w:ind w:firstLine="709"/>
        <w:jc w:val="both"/>
        <w:rPr>
          <w:rFonts w:ascii="Arial" w:hAnsi="Arial" w:cs="Arial"/>
        </w:rPr>
      </w:pPr>
    </w:p>
    <w:p w14:paraId="6F797CA6" w14:textId="77777777" w:rsidR="004F7225" w:rsidRPr="00AE338D" w:rsidRDefault="004F7225" w:rsidP="00AE338D">
      <w:pPr>
        <w:ind w:firstLine="709"/>
        <w:jc w:val="center"/>
        <w:rPr>
          <w:rFonts w:ascii="Arial" w:hAnsi="Arial" w:cs="Arial"/>
        </w:rPr>
      </w:pPr>
      <w:bookmarkStart w:id="0" w:name="P35"/>
      <w:bookmarkEnd w:id="0"/>
      <w:r w:rsidRPr="00AE338D">
        <w:rPr>
          <w:rFonts w:ascii="Arial" w:hAnsi="Arial" w:cs="Arial"/>
          <w:b/>
        </w:rPr>
        <w:t>АДМИНИСТРАТИВНЫЙ РЕГЛАМЕНТ</w:t>
      </w:r>
    </w:p>
    <w:p w14:paraId="22AFDAE7" w14:textId="77777777" w:rsidR="004F7225" w:rsidRPr="00AE338D" w:rsidRDefault="004F7225" w:rsidP="00AE338D">
      <w:pPr>
        <w:ind w:firstLine="709"/>
        <w:jc w:val="center"/>
        <w:rPr>
          <w:rFonts w:ascii="Arial" w:hAnsi="Arial" w:cs="Arial"/>
        </w:rPr>
      </w:pPr>
      <w:r w:rsidRPr="00AE338D">
        <w:rPr>
          <w:rFonts w:ascii="Arial" w:hAnsi="Arial" w:cs="Arial"/>
          <w:b/>
        </w:rPr>
        <w:t>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14:paraId="4F6D874A" w14:textId="77777777" w:rsidR="004F7225" w:rsidRPr="00AE338D" w:rsidRDefault="004F7225" w:rsidP="00AE338D">
      <w:pPr>
        <w:autoSpaceDE w:val="0"/>
        <w:autoSpaceDN w:val="0"/>
        <w:adjustRightInd w:val="0"/>
        <w:ind w:firstLine="709"/>
        <w:rPr>
          <w:rFonts w:ascii="Arial" w:hAnsi="Arial" w:cs="Arial"/>
        </w:rPr>
      </w:pPr>
    </w:p>
    <w:p w14:paraId="37EC04A4" w14:textId="77777777" w:rsidR="004F7225" w:rsidRPr="00AE338D" w:rsidRDefault="004F7225" w:rsidP="00AE338D">
      <w:pPr>
        <w:ind w:firstLine="709"/>
        <w:jc w:val="center"/>
        <w:outlineLvl w:val="1"/>
        <w:rPr>
          <w:rFonts w:ascii="Arial" w:hAnsi="Arial" w:cs="Arial"/>
        </w:rPr>
      </w:pPr>
      <w:r w:rsidRPr="00AE338D">
        <w:rPr>
          <w:rFonts w:ascii="Arial" w:hAnsi="Arial" w:cs="Arial"/>
        </w:rPr>
        <w:t>ОБЩИЕ ПОЛОЖЕНИЯ</w:t>
      </w:r>
    </w:p>
    <w:p w14:paraId="747ACA7C" w14:textId="77777777" w:rsidR="004F7225" w:rsidRPr="00AE338D" w:rsidRDefault="004F7225" w:rsidP="00AE338D">
      <w:pPr>
        <w:ind w:firstLine="709"/>
        <w:jc w:val="both"/>
        <w:rPr>
          <w:rFonts w:ascii="Arial" w:hAnsi="Arial" w:cs="Arial"/>
        </w:rPr>
      </w:pPr>
    </w:p>
    <w:p w14:paraId="25B6FF1E" w14:textId="77777777" w:rsidR="004F7225" w:rsidRPr="00AE338D" w:rsidRDefault="004F7225" w:rsidP="00AE338D">
      <w:pPr>
        <w:ind w:firstLine="709"/>
        <w:jc w:val="both"/>
        <w:rPr>
          <w:rFonts w:ascii="Arial" w:hAnsi="Arial" w:cs="Arial"/>
        </w:rPr>
      </w:pPr>
      <w:r w:rsidRPr="00AE338D">
        <w:rPr>
          <w:rFonts w:ascii="Arial" w:hAnsi="Arial" w:cs="Arial"/>
        </w:rPr>
        <w:t>1.1. Наименование муниципальной функции - осуществление муниципального жилищного контроля на территории города Канска (далее - муниципальная функция, муниципальный контроль) в отношении юридических лиц и индивидуальных предпринимателей.</w:t>
      </w:r>
    </w:p>
    <w:p w14:paraId="7865F657" w14:textId="77777777" w:rsidR="004F7225" w:rsidRPr="00AE338D" w:rsidRDefault="004F7225" w:rsidP="00AE338D">
      <w:pPr>
        <w:ind w:firstLine="709"/>
        <w:jc w:val="both"/>
        <w:rPr>
          <w:rFonts w:ascii="Arial" w:hAnsi="Arial" w:cs="Arial"/>
        </w:rPr>
      </w:pPr>
      <w:r w:rsidRPr="00AE338D">
        <w:rPr>
          <w:rFonts w:ascii="Arial" w:hAnsi="Arial" w:cs="Arial"/>
        </w:rPr>
        <w:t>1.2. Органом местного самоуправления, уполномоченным на осуществление мероприятий по муниципальному контролю, является МКУ «Управление строительства и жилищно-коммунального хозяйства администрации г. Канска» (далее по тексту - орган муниципального контроля).</w:t>
      </w:r>
    </w:p>
    <w:p w14:paraId="7AA85CA4" w14:textId="77777777" w:rsidR="004F7225" w:rsidRPr="00AE338D" w:rsidRDefault="004F7225" w:rsidP="00AE338D">
      <w:pPr>
        <w:ind w:firstLine="709"/>
        <w:jc w:val="both"/>
        <w:rPr>
          <w:rFonts w:ascii="Arial" w:hAnsi="Arial" w:cs="Arial"/>
        </w:rPr>
      </w:pPr>
      <w:r w:rsidRPr="00AE338D">
        <w:rPr>
          <w:rFonts w:ascii="Arial" w:hAnsi="Arial" w:cs="Arial"/>
        </w:rPr>
        <w:t xml:space="preserve">При осуществлении муниципального контроля орган муниципального контроля взаимодействует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w:t>
      </w:r>
      <w:hyperlink r:id="rId19" w:history="1">
        <w:r w:rsidRPr="00AE338D">
          <w:rPr>
            <w:rFonts w:ascii="Arial" w:hAnsi="Arial" w:cs="Arial"/>
          </w:rPr>
          <w:t>Законом</w:t>
        </w:r>
      </w:hyperlink>
      <w:r w:rsidRPr="00AE338D">
        <w:rPr>
          <w:rFonts w:ascii="Arial" w:hAnsi="Arial" w:cs="Arial"/>
        </w:rPr>
        <w:t xml:space="preserve">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14:paraId="27F6F54B" w14:textId="77777777" w:rsidR="004F7225" w:rsidRPr="00AE338D" w:rsidRDefault="004F7225" w:rsidP="00AE338D">
      <w:pPr>
        <w:ind w:firstLine="709"/>
        <w:jc w:val="both"/>
        <w:rPr>
          <w:rFonts w:ascii="Arial" w:hAnsi="Arial" w:cs="Arial"/>
        </w:rPr>
      </w:pPr>
      <w:r w:rsidRPr="00AE338D">
        <w:rPr>
          <w:rFonts w:ascii="Arial" w:hAnsi="Arial" w:cs="Arial"/>
        </w:rPr>
        <w:t>1.3. Исполнение муниципальной функции осуществляется в соответствии с:</w:t>
      </w:r>
    </w:p>
    <w:p w14:paraId="482CFF82" w14:textId="77777777" w:rsidR="004F7225" w:rsidRPr="00AE338D" w:rsidRDefault="004F7225" w:rsidP="00AE338D">
      <w:pPr>
        <w:ind w:firstLine="709"/>
        <w:jc w:val="both"/>
        <w:rPr>
          <w:rFonts w:ascii="Arial" w:hAnsi="Arial" w:cs="Arial"/>
        </w:rPr>
      </w:pPr>
      <w:r w:rsidRPr="00AE338D">
        <w:rPr>
          <w:rFonts w:ascii="Arial" w:hAnsi="Arial" w:cs="Arial"/>
        </w:rPr>
        <w:t xml:space="preserve">1) </w:t>
      </w:r>
      <w:hyperlink r:id="rId20" w:history="1">
        <w:r w:rsidRPr="00AE338D">
          <w:rPr>
            <w:rFonts w:ascii="Arial" w:hAnsi="Arial" w:cs="Arial"/>
          </w:rPr>
          <w:t>Конституцией</w:t>
        </w:r>
      </w:hyperlink>
      <w:r w:rsidRPr="00AE338D">
        <w:rPr>
          <w:rFonts w:ascii="Arial" w:hAnsi="Arial" w:cs="Arial"/>
        </w:rPr>
        <w:t xml:space="preserve"> Российской Федерации (официальный текст Конституции РФ);</w:t>
      </w:r>
    </w:p>
    <w:p w14:paraId="01530016" w14:textId="77777777" w:rsidR="004F7225" w:rsidRPr="00AE338D" w:rsidRDefault="004F7225" w:rsidP="00AE338D">
      <w:pPr>
        <w:ind w:firstLine="709"/>
        <w:jc w:val="both"/>
        <w:rPr>
          <w:rFonts w:ascii="Arial" w:hAnsi="Arial" w:cs="Arial"/>
        </w:rPr>
      </w:pPr>
      <w:r w:rsidRPr="00AE338D">
        <w:rPr>
          <w:rFonts w:ascii="Arial" w:hAnsi="Arial" w:cs="Arial"/>
        </w:rPr>
        <w:t xml:space="preserve">2) Жилищным </w:t>
      </w:r>
      <w:hyperlink r:id="rId21" w:history="1">
        <w:r w:rsidRPr="00AE338D">
          <w:rPr>
            <w:rFonts w:ascii="Arial" w:hAnsi="Arial" w:cs="Arial"/>
          </w:rPr>
          <w:t>кодексом</w:t>
        </w:r>
      </w:hyperlink>
      <w:r w:rsidRPr="00AE338D">
        <w:rPr>
          <w:rFonts w:ascii="Arial" w:hAnsi="Arial" w:cs="Arial"/>
        </w:rPr>
        <w:t xml:space="preserve"> Российской Федерации;</w:t>
      </w:r>
    </w:p>
    <w:p w14:paraId="68370802" w14:textId="77777777" w:rsidR="004F7225" w:rsidRPr="00AE338D" w:rsidRDefault="004F7225" w:rsidP="00AE338D">
      <w:pPr>
        <w:ind w:firstLine="709"/>
        <w:jc w:val="both"/>
        <w:rPr>
          <w:rFonts w:ascii="Arial" w:hAnsi="Arial" w:cs="Arial"/>
        </w:rPr>
      </w:pPr>
      <w:r w:rsidRPr="00AE338D">
        <w:rPr>
          <w:rFonts w:ascii="Arial" w:hAnsi="Arial" w:cs="Arial"/>
        </w:rPr>
        <w:t xml:space="preserve">3) Федеральным </w:t>
      </w:r>
      <w:hyperlink r:id="rId22" w:history="1">
        <w:r w:rsidRPr="00AE338D">
          <w:rPr>
            <w:rFonts w:ascii="Arial" w:hAnsi="Arial" w:cs="Arial"/>
          </w:rPr>
          <w:t>законом</w:t>
        </w:r>
      </w:hyperlink>
      <w:r w:rsidRPr="00AE338D">
        <w:rPr>
          <w:rFonts w:ascii="Arial" w:hAnsi="Arial" w:cs="Arial"/>
        </w:rPr>
        <w:t xml:space="preserve"> от 06.10.2003 № 131-ФЗ «Об общих принципах организации местного самоуправления в Российской Федерации»;</w:t>
      </w:r>
    </w:p>
    <w:p w14:paraId="223B2187" w14:textId="77777777" w:rsidR="004F7225" w:rsidRPr="00AE338D" w:rsidRDefault="004F7225" w:rsidP="00AE338D">
      <w:pPr>
        <w:ind w:firstLine="709"/>
        <w:jc w:val="both"/>
        <w:rPr>
          <w:rFonts w:ascii="Arial" w:hAnsi="Arial" w:cs="Arial"/>
        </w:rPr>
      </w:pPr>
      <w:r w:rsidRPr="00AE338D">
        <w:rPr>
          <w:rFonts w:ascii="Arial" w:hAnsi="Arial" w:cs="Arial"/>
        </w:rPr>
        <w:t xml:space="preserve">4) Федеральным </w:t>
      </w:r>
      <w:hyperlink r:id="rId23" w:history="1">
        <w:r w:rsidRPr="00AE338D">
          <w:rPr>
            <w:rFonts w:ascii="Arial" w:hAnsi="Arial" w:cs="Arial"/>
          </w:rPr>
          <w:t>законом</w:t>
        </w:r>
      </w:hyperlink>
      <w:r w:rsidRPr="00AE338D">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181ED17" w14:textId="77777777" w:rsidR="004F7225" w:rsidRPr="00AE338D" w:rsidRDefault="004F7225" w:rsidP="00AE338D">
      <w:pPr>
        <w:ind w:firstLine="709"/>
        <w:jc w:val="both"/>
        <w:rPr>
          <w:rFonts w:ascii="Arial" w:hAnsi="Arial" w:cs="Arial"/>
        </w:rPr>
      </w:pPr>
      <w:r w:rsidRPr="00AE338D">
        <w:rPr>
          <w:rFonts w:ascii="Arial" w:hAnsi="Arial" w:cs="Arial"/>
        </w:rPr>
        <w:t xml:space="preserve">5) Федеральным </w:t>
      </w:r>
      <w:hyperlink r:id="rId24" w:history="1">
        <w:r w:rsidRPr="00AE338D">
          <w:rPr>
            <w:rFonts w:ascii="Arial" w:hAnsi="Arial" w:cs="Arial"/>
          </w:rPr>
          <w:t>законом</w:t>
        </w:r>
      </w:hyperlink>
      <w:r w:rsidRPr="00AE338D">
        <w:rPr>
          <w:rFonts w:ascii="Arial" w:hAnsi="Arial" w:cs="Arial"/>
        </w:rPr>
        <w:t xml:space="preserve"> от 02.05.2006 № 59-ФЗ «О порядке рассмотрения обращений граждан Российской Федерации»;</w:t>
      </w:r>
    </w:p>
    <w:p w14:paraId="00717C47" w14:textId="77777777" w:rsidR="004F7225" w:rsidRPr="00AE338D" w:rsidRDefault="004F7225" w:rsidP="00AE338D">
      <w:pPr>
        <w:ind w:firstLine="709"/>
        <w:jc w:val="both"/>
        <w:rPr>
          <w:rFonts w:ascii="Arial" w:hAnsi="Arial" w:cs="Arial"/>
        </w:rPr>
      </w:pPr>
      <w:r w:rsidRPr="00AE338D">
        <w:rPr>
          <w:rFonts w:ascii="Arial" w:hAnsi="Arial" w:cs="Arial"/>
        </w:rPr>
        <w:t xml:space="preserve">6) </w:t>
      </w:r>
      <w:hyperlink r:id="rId25" w:history="1">
        <w:r w:rsidRPr="00AE338D">
          <w:rPr>
            <w:rFonts w:ascii="Arial" w:hAnsi="Arial" w:cs="Arial"/>
          </w:rPr>
          <w:t>Постановлением</w:t>
        </w:r>
      </w:hyperlink>
      <w:r w:rsidRPr="00AE338D">
        <w:rPr>
          <w:rFonts w:ascii="Arial" w:hAnsi="Arial" w:cs="Arial"/>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1CB95902" w14:textId="77777777" w:rsidR="004F7225" w:rsidRPr="00AE338D" w:rsidRDefault="004F7225" w:rsidP="00AE338D">
      <w:pPr>
        <w:ind w:firstLine="709"/>
        <w:jc w:val="both"/>
        <w:rPr>
          <w:rFonts w:ascii="Arial" w:hAnsi="Arial" w:cs="Arial"/>
        </w:rPr>
      </w:pPr>
      <w:r w:rsidRPr="00AE338D">
        <w:rPr>
          <w:rFonts w:ascii="Arial" w:hAnsi="Arial" w:cs="Arial"/>
        </w:rPr>
        <w:t xml:space="preserve">7) </w:t>
      </w:r>
      <w:hyperlink r:id="rId26" w:history="1">
        <w:r w:rsidRPr="00AE338D">
          <w:rPr>
            <w:rFonts w:ascii="Arial" w:hAnsi="Arial" w:cs="Arial"/>
          </w:rPr>
          <w:t>Приказом</w:t>
        </w:r>
      </w:hyperlink>
      <w:r w:rsidRPr="00AE338D">
        <w:rPr>
          <w:rFonts w:ascii="Arial" w:hAnsi="Arial" w:cs="Arial"/>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D985176" w14:textId="77777777" w:rsidR="004F7225" w:rsidRPr="00AE338D" w:rsidRDefault="004F7225" w:rsidP="00AE338D">
      <w:pPr>
        <w:ind w:firstLine="709"/>
        <w:jc w:val="both"/>
        <w:rPr>
          <w:rFonts w:ascii="Arial" w:hAnsi="Arial" w:cs="Arial"/>
        </w:rPr>
      </w:pPr>
      <w:r w:rsidRPr="00AE338D">
        <w:rPr>
          <w:rFonts w:ascii="Arial" w:hAnsi="Arial" w:cs="Arial"/>
        </w:rPr>
        <w:t xml:space="preserve">8) </w:t>
      </w:r>
      <w:hyperlink r:id="rId27" w:history="1">
        <w:r w:rsidRPr="00AE338D">
          <w:rPr>
            <w:rFonts w:ascii="Arial" w:hAnsi="Arial" w:cs="Arial"/>
          </w:rPr>
          <w:t>Законом</w:t>
        </w:r>
      </w:hyperlink>
      <w:r w:rsidRPr="00AE338D">
        <w:rPr>
          <w:rFonts w:ascii="Arial" w:hAnsi="Arial" w:cs="Arial"/>
        </w:rPr>
        <w:t xml:space="preserve">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14:paraId="2779CF88" w14:textId="77777777" w:rsidR="004F7225" w:rsidRPr="00AE338D" w:rsidRDefault="004F7225" w:rsidP="00AE338D">
      <w:pPr>
        <w:ind w:firstLine="709"/>
        <w:jc w:val="both"/>
        <w:rPr>
          <w:rFonts w:ascii="Arial" w:hAnsi="Arial" w:cs="Arial"/>
        </w:rPr>
      </w:pPr>
      <w:r w:rsidRPr="00AE338D">
        <w:rPr>
          <w:rFonts w:ascii="Arial" w:hAnsi="Arial" w:cs="Arial"/>
        </w:rPr>
        <w:lastRenderedPageBreak/>
        <w:t xml:space="preserve">9) </w:t>
      </w:r>
      <w:hyperlink r:id="rId28" w:history="1">
        <w:r w:rsidRPr="00AE338D">
          <w:rPr>
            <w:rFonts w:ascii="Arial" w:hAnsi="Arial" w:cs="Arial"/>
          </w:rPr>
          <w:t>Законом</w:t>
        </w:r>
      </w:hyperlink>
      <w:r w:rsidRPr="00AE338D">
        <w:rPr>
          <w:rFonts w:ascii="Arial" w:hAnsi="Arial" w:cs="Arial"/>
        </w:rPr>
        <w:t xml:space="preserve"> Красноярского края от 05.12.2013 № 5-1912 «О порядке разработки и принятия административных регламентов осуществления муниципального контроля»;</w:t>
      </w:r>
    </w:p>
    <w:p w14:paraId="071B6452" w14:textId="77777777" w:rsidR="004F7225" w:rsidRPr="00AE338D" w:rsidRDefault="004F7225" w:rsidP="00AE338D">
      <w:pPr>
        <w:ind w:firstLine="709"/>
        <w:jc w:val="both"/>
        <w:rPr>
          <w:rFonts w:ascii="Arial" w:hAnsi="Arial" w:cs="Arial"/>
        </w:rPr>
      </w:pPr>
      <w:r w:rsidRPr="00AE338D">
        <w:rPr>
          <w:rFonts w:ascii="Arial" w:hAnsi="Arial" w:cs="Arial"/>
        </w:rPr>
        <w:t xml:space="preserve">10) </w:t>
      </w:r>
      <w:hyperlink r:id="rId29" w:history="1">
        <w:r w:rsidRPr="00AE338D">
          <w:rPr>
            <w:rFonts w:ascii="Arial" w:hAnsi="Arial" w:cs="Arial"/>
          </w:rPr>
          <w:t>Уставом</w:t>
        </w:r>
      </w:hyperlink>
      <w:r w:rsidRPr="00AE338D">
        <w:rPr>
          <w:rFonts w:ascii="Arial" w:hAnsi="Arial" w:cs="Arial"/>
        </w:rPr>
        <w:t xml:space="preserve"> города Канска;</w:t>
      </w:r>
    </w:p>
    <w:p w14:paraId="40E459B2" w14:textId="77777777" w:rsidR="004F7225" w:rsidRPr="00AE338D" w:rsidRDefault="004F7225" w:rsidP="00AE338D">
      <w:pPr>
        <w:ind w:firstLine="709"/>
        <w:jc w:val="both"/>
        <w:rPr>
          <w:rFonts w:ascii="Arial" w:hAnsi="Arial" w:cs="Arial"/>
        </w:rPr>
      </w:pPr>
      <w:r w:rsidRPr="00AE338D">
        <w:rPr>
          <w:rFonts w:ascii="Arial" w:hAnsi="Arial" w:cs="Arial"/>
        </w:rPr>
        <w:t>11) настоящим Административным регламентом.</w:t>
      </w:r>
    </w:p>
    <w:p w14:paraId="1351D0D4" w14:textId="77777777" w:rsidR="004F7225" w:rsidRPr="00AE338D" w:rsidRDefault="004F7225" w:rsidP="00AE338D">
      <w:pPr>
        <w:ind w:firstLine="709"/>
        <w:jc w:val="both"/>
        <w:rPr>
          <w:rFonts w:ascii="Arial" w:hAnsi="Arial" w:cs="Arial"/>
        </w:rPr>
      </w:pPr>
      <w:r w:rsidRPr="00AE338D">
        <w:rPr>
          <w:rFonts w:ascii="Arial" w:hAnsi="Arial" w:cs="Arial"/>
        </w:rPr>
        <w:t>1.4. Предметом муниципального жилищного контроля является деятельность органа муниципального контроля по организации и проведению на территории города Канска проверок 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14:paraId="44C51800" w14:textId="77777777" w:rsidR="004F7225" w:rsidRPr="00AE338D" w:rsidRDefault="004F7225" w:rsidP="00AE338D">
      <w:pPr>
        <w:ind w:firstLine="709"/>
        <w:jc w:val="both"/>
        <w:rPr>
          <w:rFonts w:ascii="Arial" w:hAnsi="Arial" w:cs="Arial"/>
        </w:rPr>
      </w:pPr>
      <w:r w:rsidRPr="00AE338D">
        <w:rPr>
          <w:rFonts w:ascii="Arial" w:hAnsi="Arial" w:cs="Arial"/>
        </w:rPr>
        <w:t>в том числе:</w:t>
      </w:r>
    </w:p>
    <w:p w14:paraId="5836A0AC" w14:textId="77777777" w:rsidR="004F7225" w:rsidRPr="00AE338D" w:rsidRDefault="004F7225" w:rsidP="00AE338D">
      <w:pPr>
        <w:ind w:firstLine="709"/>
        <w:jc w:val="both"/>
        <w:rPr>
          <w:rFonts w:ascii="Arial" w:hAnsi="Arial" w:cs="Arial"/>
        </w:rPr>
      </w:pPr>
      <w:r w:rsidRPr="00AE338D">
        <w:rPr>
          <w:rFonts w:ascii="Arial" w:hAnsi="Arial" w:cs="Arial"/>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14:paraId="42BEDD2C" w14:textId="77777777" w:rsidR="004F7225" w:rsidRPr="00AE338D" w:rsidRDefault="004F7225" w:rsidP="00AE338D">
      <w:pPr>
        <w:ind w:firstLine="709"/>
        <w:jc w:val="both"/>
        <w:rPr>
          <w:rFonts w:ascii="Arial" w:hAnsi="Arial" w:cs="Arial"/>
        </w:rPr>
      </w:pPr>
      <w:r w:rsidRPr="00AE338D">
        <w:rPr>
          <w:rFonts w:ascii="Arial" w:hAnsi="Arial" w:cs="Arial"/>
        </w:rPr>
        <w:t>к предоставлению коммунальных услуг нанимателям (пользователям) помещений муниципального жилищного фонда;</w:t>
      </w:r>
    </w:p>
    <w:p w14:paraId="2F37B009" w14:textId="77777777" w:rsidR="004F7225" w:rsidRPr="00AE338D" w:rsidRDefault="004F7225" w:rsidP="00AE338D">
      <w:pPr>
        <w:ind w:firstLine="709"/>
        <w:jc w:val="both"/>
        <w:rPr>
          <w:rFonts w:ascii="Arial" w:hAnsi="Arial" w:cs="Arial"/>
        </w:rPr>
      </w:pPr>
      <w:r w:rsidRPr="00AE338D">
        <w:rPr>
          <w:rFonts w:ascii="Arial" w:hAnsi="Arial" w:cs="Arial"/>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14:paraId="066914F3" w14:textId="77777777" w:rsidR="004F7225" w:rsidRPr="00AE338D" w:rsidRDefault="004F7225" w:rsidP="00AE338D">
      <w:pPr>
        <w:ind w:firstLine="709"/>
        <w:jc w:val="both"/>
        <w:rPr>
          <w:rFonts w:ascii="Arial" w:hAnsi="Arial" w:cs="Arial"/>
        </w:rPr>
      </w:pPr>
      <w:r w:rsidRPr="00AE338D">
        <w:rPr>
          <w:rFonts w:ascii="Arial" w:hAnsi="Arial" w:cs="Arial"/>
        </w:rPr>
        <w:t>1.5. Права и обязанности должностных лиц при осуществлении муниципального контроля.</w:t>
      </w:r>
    </w:p>
    <w:p w14:paraId="0855734A" w14:textId="77777777" w:rsidR="004F7225" w:rsidRPr="00AE338D" w:rsidRDefault="004F7225" w:rsidP="00AE338D">
      <w:pPr>
        <w:ind w:firstLine="709"/>
        <w:jc w:val="both"/>
        <w:rPr>
          <w:rFonts w:ascii="Arial" w:hAnsi="Arial" w:cs="Arial"/>
        </w:rPr>
      </w:pPr>
      <w:r w:rsidRPr="00AE338D">
        <w:rPr>
          <w:rFonts w:ascii="Arial" w:hAnsi="Arial" w:cs="Arial"/>
        </w:rPr>
        <w:t>1.5.1. Ответственными должностными лицами (муниципальными инспекторами) администрации города Канска, уполномоченными осуществлять муниципальный жилищный контроль, являются начальник отдела по учету жилья и жилищному контролю МКУ «Управление строительства и жилищно-коммунального хозяйства администрации г. Канска» или лица, замещающие его.</w:t>
      </w:r>
    </w:p>
    <w:p w14:paraId="51349C86" w14:textId="77777777" w:rsidR="004F7225" w:rsidRPr="00AE338D" w:rsidRDefault="004F7225" w:rsidP="00AE338D">
      <w:pPr>
        <w:ind w:firstLine="709"/>
        <w:jc w:val="both"/>
        <w:rPr>
          <w:rFonts w:ascii="Arial" w:hAnsi="Arial" w:cs="Arial"/>
        </w:rPr>
      </w:pPr>
      <w:r w:rsidRPr="00AE338D">
        <w:rPr>
          <w:rFonts w:ascii="Arial" w:hAnsi="Arial" w:cs="Arial"/>
        </w:rPr>
        <w:t>1.5.2. При осуществлении муниципального контроля муниципальные инспекторы обязаны:</w:t>
      </w:r>
    </w:p>
    <w:p w14:paraId="6A6594D2" w14:textId="77777777" w:rsidR="004F7225" w:rsidRPr="00AE338D" w:rsidRDefault="004F7225" w:rsidP="00AE338D">
      <w:pPr>
        <w:ind w:firstLine="709"/>
        <w:jc w:val="both"/>
        <w:rPr>
          <w:rFonts w:ascii="Arial" w:hAnsi="Arial" w:cs="Arial"/>
        </w:rPr>
      </w:pPr>
      <w:r w:rsidRPr="00AE338D">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14:paraId="560B3BD1" w14:textId="77777777" w:rsidR="004F7225" w:rsidRPr="00AE338D" w:rsidRDefault="004F7225" w:rsidP="00AE338D">
      <w:pPr>
        <w:ind w:firstLine="709"/>
        <w:jc w:val="both"/>
        <w:rPr>
          <w:rFonts w:ascii="Arial" w:hAnsi="Arial" w:cs="Arial"/>
        </w:rPr>
      </w:pPr>
      <w:r w:rsidRPr="00AE338D">
        <w:rPr>
          <w:rFonts w:ascii="Arial" w:hAnsi="Arial" w:cs="Arial"/>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14:paraId="0802A09D" w14:textId="77777777" w:rsidR="004F7225" w:rsidRPr="00AE338D" w:rsidRDefault="004F7225" w:rsidP="00AE338D">
      <w:pPr>
        <w:ind w:firstLine="709"/>
        <w:jc w:val="both"/>
        <w:rPr>
          <w:rFonts w:ascii="Arial" w:hAnsi="Arial" w:cs="Arial"/>
        </w:rPr>
      </w:pPr>
      <w:r w:rsidRPr="00AE338D">
        <w:rPr>
          <w:rFonts w:ascii="Arial" w:hAnsi="Arial" w:cs="Arial"/>
        </w:rPr>
        <w:t>3) проводить проверку на основании приказа руководителя, заместителя руководителя органа муниципального контроля о ее проведении в соответствии с ее назначением;</w:t>
      </w:r>
    </w:p>
    <w:p w14:paraId="67D858C9" w14:textId="77777777" w:rsidR="004F7225" w:rsidRPr="00AE338D" w:rsidRDefault="004F7225" w:rsidP="00AE338D">
      <w:pPr>
        <w:ind w:firstLine="709"/>
        <w:jc w:val="both"/>
        <w:rPr>
          <w:rFonts w:ascii="Arial" w:hAnsi="Arial" w:cs="Arial"/>
        </w:rPr>
      </w:pPr>
      <w:r w:rsidRPr="00AE338D">
        <w:rPr>
          <w:rFonts w:ascii="Arial" w:hAnsi="Arial" w:cs="Arial"/>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контроля;</w:t>
      </w:r>
    </w:p>
    <w:p w14:paraId="71D3083C" w14:textId="77777777" w:rsidR="004F7225" w:rsidRPr="00AE338D" w:rsidRDefault="004F7225" w:rsidP="00AE338D">
      <w:pPr>
        <w:ind w:firstLine="709"/>
        <w:jc w:val="both"/>
        <w:rPr>
          <w:rFonts w:ascii="Arial" w:hAnsi="Arial" w:cs="Arial"/>
        </w:rPr>
      </w:pPr>
      <w:r w:rsidRPr="00AE338D">
        <w:rPr>
          <w:rFonts w:ascii="Arial" w:hAnsi="Arial" w:cs="Arial"/>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AE338D">
        <w:rPr>
          <w:rFonts w:ascii="Arial" w:hAnsi="Arial" w:cs="Arial"/>
        </w:rPr>
        <w:lastRenderedPageBreak/>
        <w:t>проведении проверки и давать разъяснения по вопросам, относящимся к предмету проверки;</w:t>
      </w:r>
    </w:p>
    <w:p w14:paraId="47EFD13E" w14:textId="77777777" w:rsidR="004F7225" w:rsidRPr="00AE338D" w:rsidRDefault="004F7225" w:rsidP="00AE338D">
      <w:pPr>
        <w:ind w:firstLine="709"/>
        <w:jc w:val="both"/>
        <w:rPr>
          <w:rFonts w:ascii="Arial" w:hAnsi="Arial" w:cs="Arial"/>
        </w:rPr>
      </w:pPr>
      <w:r w:rsidRPr="00AE338D">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563B23A5" w14:textId="77777777" w:rsidR="004F7225" w:rsidRPr="00AE338D" w:rsidRDefault="004F7225" w:rsidP="00AE338D">
      <w:pPr>
        <w:ind w:firstLine="709"/>
        <w:jc w:val="both"/>
        <w:rPr>
          <w:rFonts w:ascii="Arial" w:hAnsi="Arial" w:cs="Arial"/>
        </w:rPr>
      </w:pPr>
      <w:r w:rsidRPr="00AE338D">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35D34EE7" w14:textId="77777777" w:rsidR="004F7225" w:rsidRPr="00AE338D" w:rsidRDefault="004F7225" w:rsidP="00AE338D">
      <w:pPr>
        <w:ind w:firstLine="709"/>
        <w:jc w:val="both"/>
        <w:rPr>
          <w:rFonts w:ascii="Arial" w:hAnsi="Arial" w:cs="Arial"/>
        </w:rPr>
      </w:pPr>
      <w:r w:rsidRPr="00AE338D">
        <w:rPr>
          <w:rFonts w:ascii="Arial" w:hAnsi="Arial"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0686C538" w14:textId="77777777" w:rsidR="004F7225" w:rsidRPr="00AE338D" w:rsidRDefault="004F7225" w:rsidP="00AE338D">
      <w:pPr>
        <w:ind w:firstLine="709"/>
        <w:jc w:val="both"/>
        <w:rPr>
          <w:rFonts w:ascii="Arial" w:hAnsi="Arial" w:cs="Arial"/>
        </w:rPr>
      </w:pPr>
      <w:r w:rsidRPr="00AE338D">
        <w:rPr>
          <w:rFonts w:ascii="Arial" w:hAnsi="Arial" w:cs="Arial"/>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7B48ABE3" w14:textId="77777777" w:rsidR="004F7225" w:rsidRPr="00AE338D" w:rsidRDefault="004F7225" w:rsidP="00AE338D">
      <w:pPr>
        <w:ind w:firstLine="709"/>
        <w:jc w:val="both"/>
        <w:rPr>
          <w:rFonts w:ascii="Arial" w:hAnsi="Arial" w:cs="Arial"/>
        </w:rPr>
      </w:pPr>
      <w:r w:rsidRPr="00AE338D">
        <w:rPr>
          <w:rFonts w:ascii="Arial" w:hAnsi="Arial" w:cs="Arial"/>
        </w:rPr>
        <w:t xml:space="preserve">10) соблюдать сроки проведения проверки, установленные </w:t>
      </w:r>
      <w:hyperlink w:anchor="P130" w:history="1">
        <w:r w:rsidRPr="00AE338D">
          <w:rPr>
            <w:rFonts w:ascii="Arial" w:hAnsi="Arial" w:cs="Arial"/>
          </w:rPr>
          <w:t>пунктом 2.2 раздела 2</w:t>
        </w:r>
      </w:hyperlink>
      <w:r w:rsidRPr="00AE338D">
        <w:rPr>
          <w:rFonts w:ascii="Arial" w:hAnsi="Arial" w:cs="Arial"/>
        </w:rPr>
        <w:t xml:space="preserve"> настоящего Административного регламента;</w:t>
      </w:r>
    </w:p>
    <w:p w14:paraId="2DF72CA9" w14:textId="77777777" w:rsidR="004F7225" w:rsidRPr="00AE338D" w:rsidRDefault="004F7225" w:rsidP="00AE338D">
      <w:pPr>
        <w:ind w:firstLine="709"/>
        <w:jc w:val="both"/>
        <w:rPr>
          <w:rFonts w:ascii="Arial" w:hAnsi="Arial" w:cs="Arial"/>
        </w:rPr>
      </w:pPr>
      <w:r w:rsidRPr="00AE338D">
        <w:rPr>
          <w:rFonts w:ascii="Arial" w:hAnsi="Arial" w:cs="Arial"/>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7E791958" w14:textId="77777777" w:rsidR="004F7225" w:rsidRPr="00AE338D" w:rsidRDefault="004F7225" w:rsidP="00AE338D">
      <w:pPr>
        <w:ind w:firstLine="709"/>
        <w:jc w:val="both"/>
        <w:rPr>
          <w:rFonts w:ascii="Arial" w:hAnsi="Arial" w:cs="Arial"/>
        </w:rPr>
      </w:pPr>
      <w:r w:rsidRPr="00AE338D">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14:paraId="06CE4FE4" w14:textId="3294882B" w:rsidR="004F7225" w:rsidRDefault="004F7225" w:rsidP="00AE338D">
      <w:pPr>
        <w:ind w:firstLine="709"/>
        <w:jc w:val="both"/>
        <w:rPr>
          <w:rFonts w:ascii="Arial" w:hAnsi="Arial" w:cs="Arial"/>
        </w:rPr>
      </w:pPr>
      <w:r w:rsidRPr="00AE338D">
        <w:rPr>
          <w:rFonts w:ascii="Arial" w:hAnsi="Arial" w:cs="Arial"/>
        </w:rPr>
        <w:t>13) осуществлять запись о проведенной проверке в журнале учета проверок</w:t>
      </w:r>
      <w:r w:rsidR="00E60E89">
        <w:rPr>
          <w:rFonts w:ascii="Arial" w:hAnsi="Arial" w:cs="Arial"/>
        </w:rPr>
        <w:t>;</w:t>
      </w:r>
    </w:p>
    <w:p w14:paraId="2224ABC1" w14:textId="17C84386" w:rsidR="00E60E89" w:rsidRPr="006856CC" w:rsidRDefault="00E60E89" w:rsidP="00E60E89">
      <w:pPr>
        <w:autoSpaceDE w:val="0"/>
        <w:autoSpaceDN w:val="0"/>
        <w:adjustRightInd w:val="0"/>
        <w:ind w:firstLine="708"/>
        <w:contextualSpacing/>
        <w:jc w:val="both"/>
        <w:rPr>
          <w:rFonts w:ascii="Arial" w:hAnsi="Arial" w:cs="Arial"/>
        </w:rPr>
      </w:pPr>
      <w:r w:rsidRPr="006856CC">
        <w:rPr>
          <w:rFonts w:ascii="Arial" w:hAnsi="Arial" w:cs="Arial"/>
        </w:rPr>
        <w:t xml:space="preserve">14) соблюдать ограничения при осуществлении муниципального жилищного контроля, установленные </w:t>
      </w:r>
      <w:hyperlink r:id="rId30" w:history="1">
        <w:r w:rsidRPr="006856CC">
          <w:rPr>
            <w:rFonts w:ascii="Arial" w:hAnsi="Arial" w:cs="Arial"/>
          </w:rPr>
          <w:t>статьей 15</w:t>
        </w:r>
      </w:hyperlink>
      <w:r w:rsidRPr="006856CC">
        <w:rPr>
          <w:rFonts w:ascii="Arial" w:hAnsi="Arial" w:cs="Arial"/>
        </w:rPr>
        <w:t xml:space="preserve"> Федерального закона № 294-ФЗ; </w:t>
      </w:r>
    </w:p>
    <w:p w14:paraId="07389E7C" w14:textId="3070DEB8" w:rsidR="00E60E89" w:rsidRPr="00AE338D" w:rsidRDefault="00E60E89" w:rsidP="00E60E89">
      <w:pPr>
        <w:ind w:firstLine="709"/>
        <w:jc w:val="both"/>
        <w:rPr>
          <w:rFonts w:ascii="Arial" w:hAnsi="Arial" w:cs="Arial"/>
        </w:rPr>
      </w:pPr>
      <w:r w:rsidRPr="006856CC">
        <w:rPr>
          <w:rFonts w:ascii="Arial" w:hAnsi="Arial" w:cs="Arial"/>
        </w:rPr>
        <w:t>15)</w:t>
      </w:r>
      <w:r>
        <w:rPr>
          <w:rFonts w:ascii="Arial" w:hAnsi="Arial" w:cs="Arial"/>
        </w:rPr>
        <w:t xml:space="preserve"> </w:t>
      </w:r>
      <w:r w:rsidRPr="006856CC">
        <w:rPr>
          <w:rFonts w:ascii="Arial" w:hAnsi="Arial" w:cs="Arial"/>
        </w:rPr>
        <w:t xml:space="preserve">перед проведением плановой проверки, проводимой в период с 01.01.2019 по 31.12.2020,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(далее - проверяемому лицу) содержание положений </w:t>
      </w:r>
      <w:hyperlink r:id="rId31" w:history="1">
        <w:r w:rsidRPr="006856CC">
          <w:rPr>
            <w:rFonts w:ascii="Arial" w:hAnsi="Arial" w:cs="Arial"/>
          </w:rPr>
          <w:t>статьи 26.2</w:t>
        </w:r>
      </w:hyperlink>
      <w:r w:rsidRPr="006856CC">
        <w:rPr>
          <w:rFonts w:ascii="Arial" w:hAnsi="Arial" w:cs="Arial"/>
        </w:rPr>
        <w:t xml:space="preserve"> Федерального закона № 294-ФЗ. В случае если сведения в отношении юридических лиц, индивидуальных предпринимателей, отнесенных в соответствии со </w:t>
      </w:r>
      <w:hyperlink r:id="rId32" w:history="1">
        <w:r w:rsidRPr="006856CC">
          <w:rPr>
            <w:rFonts w:ascii="Arial" w:hAnsi="Arial" w:cs="Arial"/>
          </w:rPr>
          <w:t>статьей 4</w:t>
        </w:r>
      </w:hyperlink>
      <w:r w:rsidRPr="006856CC">
        <w:rPr>
          <w:rFonts w:ascii="Arial" w:hAnsi="Arial" w:cs="Arial"/>
        </w:rPr>
        <w:t xml:space="preserve"> Федерального закона от 24.07.2007 № 209-ФЗ «О развитии малого и среднего предпринимательства в Российской Федерации" об отнесении к субъектам малого предпринимательства, включены в единый реестр субъектов малого и среднего предпринимательства, проведение плановой проверки прекращается, о чем составляется соответствующий акт.</w:t>
      </w:r>
    </w:p>
    <w:p w14:paraId="33DB8850" w14:textId="77777777" w:rsidR="004F7225" w:rsidRPr="00AE338D" w:rsidRDefault="004F7225" w:rsidP="00AE338D">
      <w:pPr>
        <w:ind w:firstLine="709"/>
        <w:jc w:val="both"/>
        <w:rPr>
          <w:rFonts w:ascii="Arial" w:hAnsi="Arial" w:cs="Arial"/>
        </w:rPr>
      </w:pPr>
      <w:r w:rsidRPr="00AE338D">
        <w:rPr>
          <w:rFonts w:ascii="Arial" w:hAnsi="Arial" w:cs="Arial"/>
        </w:rPr>
        <w:lastRenderedPageBreak/>
        <w:t>1.5.3. При осуществлении муниципального контроля муниципальные инспекторы вправе:</w:t>
      </w:r>
    </w:p>
    <w:p w14:paraId="08093E88" w14:textId="77777777" w:rsidR="004F7225" w:rsidRPr="00AE338D" w:rsidRDefault="004F7225" w:rsidP="00AE338D">
      <w:pPr>
        <w:ind w:firstLine="709"/>
        <w:jc w:val="both"/>
        <w:rPr>
          <w:rFonts w:ascii="Arial" w:hAnsi="Arial" w:cs="Arial"/>
        </w:rPr>
      </w:pPr>
      <w:r w:rsidRPr="00AE338D">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65B0963C" w14:textId="77777777" w:rsidR="004F7225" w:rsidRPr="00AE338D" w:rsidRDefault="004F7225" w:rsidP="00AE338D">
      <w:pPr>
        <w:ind w:firstLine="709"/>
        <w:jc w:val="both"/>
        <w:rPr>
          <w:rFonts w:ascii="Arial" w:hAnsi="Arial" w:cs="Arial"/>
        </w:rPr>
      </w:pPr>
      <w:r w:rsidRPr="00AE338D">
        <w:rPr>
          <w:rFonts w:ascii="Arial" w:hAnsi="Arial" w:cs="Arial"/>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 91.18 ЖК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 164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14:paraId="428069CB" w14:textId="77777777" w:rsidR="004F7225" w:rsidRPr="00AE338D" w:rsidRDefault="004F7225" w:rsidP="00AE338D">
      <w:pPr>
        <w:ind w:firstLine="709"/>
        <w:jc w:val="both"/>
        <w:rPr>
          <w:rFonts w:ascii="Arial" w:hAnsi="Arial" w:cs="Arial"/>
        </w:rPr>
      </w:pPr>
      <w:r w:rsidRPr="00AE338D">
        <w:rPr>
          <w:rFonts w:ascii="Arial" w:hAnsi="Arial" w:cs="Arial"/>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14:paraId="53675D19" w14:textId="77777777" w:rsidR="004F7225" w:rsidRPr="00AE338D" w:rsidRDefault="004F7225" w:rsidP="00AE338D">
      <w:pPr>
        <w:ind w:firstLine="709"/>
        <w:jc w:val="both"/>
        <w:rPr>
          <w:rFonts w:ascii="Arial" w:hAnsi="Arial" w:cs="Arial"/>
        </w:rPr>
      </w:pPr>
      <w:r w:rsidRPr="00AE338D">
        <w:rPr>
          <w:rFonts w:ascii="Arial" w:hAnsi="Arial" w:cs="Arial"/>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3F6B6571" w14:textId="77777777" w:rsidR="004F7225" w:rsidRPr="00AE338D" w:rsidRDefault="004F7225" w:rsidP="00AE338D">
      <w:pPr>
        <w:ind w:firstLine="709"/>
        <w:jc w:val="both"/>
        <w:rPr>
          <w:rFonts w:ascii="Arial" w:hAnsi="Arial" w:cs="Arial"/>
        </w:rPr>
      </w:pPr>
      <w:r w:rsidRPr="00AE338D">
        <w:rPr>
          <w:rFonts w:ascii="Arial" w:hAnsi="Arial" w:cs="Arial"/>
        </w:rPr>
        <w:t xml:space="preserve">1.5.4. При проведении проверок муниципальные инспекторы обязаны соблюдать ограничения, установленные </w:t>
      </w:r>
      <w:hyperlink r:id="rId33" w:history="1">
        <w:r w:rsidRPr="00AE338D">
          <w:rPr>
            <w:rFonts w:ascii="Arial" w:hAnsi="Arial" w:cs="Arial"/>
          </w:rPr>
          <w:t>статьей 15</w:t>
        </w:r>
      </w:hyperlink>
      <w:r w:rsidRPr="00AE338D">
        <w:rPr>
          <w:rFonts w:ascii="Arial" w:hAnsi="Arial" w:cs="Arial"/>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61F8655" w14:textId="77777777" w:rsidR="004F7225" w:rsidRPr="00AE338D" w:rsidRDefault="004F7225" w:rsidP="00AE338D">
      <w:pPr>
        <w:ind w:firstLine="709"/>
        <w:jc w:val="both"/>
        <w:rPr>
          <w:rFonts w:ascii="Arial" w:hAnsi="Arial" w:cs="Arial"/>
        </w:rPr>
      </w:pPr>
      <w:r w:rsidRPr="00AE338D">
        <w:rPr>
          <w:rFonts w:ascii="Arial" w:hAnsi="Arial" w:cs="Arial"/>
        </w:rPr>
        <w:t>1.6. Права и обязанности лиц, в отношении которых осуществляются мероприятия по муниципальному контролю.</w:t>
      </w:r>
    </w:p>
    <w:p w14:paraId="52711C08" w14:textId="77777777" w:rsidR="004F7225" w:rsidRPr="00AE338D" w:rsidRDefault="004F7225" w:rsidP="00AE338D">
      <w:pPr>
        <w:ind w:firstLine="709"/>
        <w:jc w:val="both"/>
        <w:rPr>
          <w:rFonts w:ascii="Arial" w:hAnsi="Arial" w:cs="Arial"/>
        </w:rPr>
      </w:pPr>
      <w:r w:rsidRPr="00AE338D">
        <w:rPr>
          <w:rFonts w:ascii="Arial" w:hAnsi="Arial" w:cs="Arial"/>
        </w:rPr>
        <w:t>1.6.1. Лица, в отношении которых осуществляются мероприятия по контролю, вправе:</w:t>
      </w:r>
    </w:p>
    <w:p w14:paraId="584D3EBD" w14:textId="77777777" w:rsidR="004F7225" w:rsidRPr="00AE338D" w:rsidRDefault="004F7225" w:rsidP="00AE338D">
      <w:pPr>
        <w:ind w:firstLine="709"/>
        <w:jc w:val="both"/>
        <w:rPr>
          <w:rFonts w:ascii="Arial" w:hAnsi="Arial" w:cs="Arial"/>
        </w:rPr>
      </w:pPr>
      <w:r w:rsidRPr="00AE338D">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14:paraId="266CBEB7" w14:textId="77777777" w:rsidR="004F7225" w:rsidRPr="00AE338D" w:rsidRDefault="004F7225" w:rsidP="00AE338D">
      <w:pPr>
        <w:ind w:firstLine="709"/>
        <w:jc w:val="both"/>
        <w:rPr>
          <w:rFonts w:ascii="Arial" w:hAnsi="Arial" w:cs="Arial"/>
        </w:rPr>
      </w:pPr>
      <w:r w:rsidRPr="00AE338D">
        <w:rPr>
          <w:rFonts w:ascii="Arial" w:hAnsi="Arial" w:cs="Arial"/>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14:paraId="34DD3518" w14:textId="77777777" w:rsidR="004F7225" w:rsidRPr="00AE338D" w:rsidRDefault="004F7225" w:rsidP="00AE338D">
      <w:pPr>
        <w:ind w:firstLine="709"/>
        <w:jc w:val="both"/>
        <w:rPr>
          <w:rFonts w:ascii="Arial" w:hAnsi="Arial" w:cs="Arial"/>
        </w:rPr>
      </w:pPr>
      <w:r w:rsidRPr="00AE338D">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254A9F8E" w14:textId="77777777" w:rsidR="004F7225" w:rsidRPr="00AE338D" w:rsidRDefault="004F7225" w:rsidP="00AE338D">
      <w:pPr>
        <w:ind w:firstLine="709"/>
        <w:jc w:val="both"/>
        <w:rPr>
          <w:rFonts w:ascii="Arial" w:hAnsi="Arial" w:cs="Arial"/>
        </w:rPr>
      </w:pPr>
      <w:r w:rsidRPr="00AE338D">
        <w:rPr>
          <w:rFonts w:ascii="Arial" w:hAnsi="Arial" w:cs="Arial"/>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3AD7C927" w14:textId="77777777" w:rsidR="004F7225" w:rsidRPr="00AE338D" w:rsidRDefault="004F7225" w:rsidP="00AE338D">
      <w:pPr>
        <w:ind w:firstLine="709"/>
        <w:jc w:val="both"/>
        <w:rPr>
          <w:rFonts w:ascii="Arial" w:hAnsi="Arial" w:cs="Arial"/>
        </w:rPr>
      </w:pPr>
      <w:r w:rsidRPr="00AE338D">
        <w:rPr>
          <w:rFonts w:ascii="Arial" w:hAnsi="Arial" w:cs="Arial"/>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034CAA59" w14:textId="77777777" w:rsidR="004F7225" w:rsidRPr="00AE338D" w:rsidRDefault="004F7225" w:rsidP="00AE338D">
      <w:pPr>
        <w:ind w:firstLine="709"/>
        <w:jc w:val="both"/>
        <w:rPr>
          <w:rFonts w:ascii="Arial" w:hAnsi="Arial" w:cs="Arial"/>
        </w:rPr>
      </w:pPr>
      <w:r w:rsidRPr="00AE338D">
        <w:rPr>
          <w:rFonts w:ascii="Arial" w:hAnsi="Arial" w:cs="Arial"/>
        </w:rPr>
        <w:t>1.6.2. При проведении проверок юридические лица, индивидуальные предприниматели обязаны:</w:t>
      </w:r>
    </w:p>
    <w:p w14:paraId="2F2FCF41" w14:textId="77777777" w:rsidR="004F7225" w:rsidRPr="00AE338D" w:rsidRDefault="004F7225" w:rsidP="00AE338D">
      <w:pPr>
        <w:ind w:firstLine="709"/>
        <w:jc w:val="both"/>
        <w:rPr>
          <w:rFonts w:ascii="Arial" w:hAnsi="Arial" w:cs="Arial"/>
        </w:rPr>
      </w:pPr>
      <w:r w:rsidRPr="00AE338D">
        <w:rPr>
          <w:rFonts w:ascii="Arial" w:hAnsi="Arial" w:cs="Arial"/>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14:paraId="582ECFEC" w14:textId="77777777" w:rsidR="004F7225" w:rsidRPr="00AE338D" w:rsidRDefault="004F7225" w:rsidP="00AE338D">
      <w:pPr>
        <w:ind w:firstLine="709"/>
        <w:jc w:val="both"/>
        <w:rPr>
          <w:rFonts w:ascii="Arial" w:hAnsi="Arial" w:cs="Arial"/>
        </w:rPr>
      </w:pPr>
      <w:r w:rsidRPr="00AE338D">
        <w:rPr>
          <w:rFonts w:ascii="Arial" w:hAnsi="Arial" w:cs="Arial"/>
        </w:rPr>
        <w:t xml:space="preserve">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w:t>
      </w:r>
      <w:proofErr w:type="gramStart"/>
      <w:r w:rsidRPr="00AE338D">
        <w:rPr>
          <w:rFonts w:ascii="Arial" w:hAnsi="Arial" w:cs="Arial"/>
        </w:rPr>
        <w:t>проверки, в случае, если</w:t>
      </w:r>
      <w:proofErr w:type="gramEnd"/>
      <w:r w:rsidRPr="00AE338D">
        <w:rPr>
          <w:rFonts w:ascii="Arial" w:hAnsi="Arial" w:cs="Arial"/>
        </w:rPr>
        <w:t xml:space="preserve"> выездной проверке не предшествовало проведение документарной проверки;</w:t>
      </w:r>
    </w:p>
    <w:p w14:paraId="16EB8361" w14:textId="77777777" w:rsidR="004F7225" w:rsidRPr="00AE338D" w:rsidRDefault="004F7225" w:rsidP="00AE338D">
      <w:pPr>
        <w:ind w:firstLine="709"/>
        <w:jc w:val="both"/>
        <w:rPr>
          <w:rFonts w:ascii="Arial" w:hAnsi="Arial" w:cs="Arial"/>
        </w:rPr>
      </w:pPr>
      <w:r w:rsidRPr="00AE338D">
        <w:rPr>
          <w:rFonts w:ascii="Arial" w:hAnsi="Arial" w:cs="Arial"/>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14:paraId="641BD044" w14:textId="77777777" w:rsidR="004F7225" w:rsidRPr="00AE338D" w:rsidRDefault="004F7225" w:rsidP="00AE338D">
      <w:pPr>
        <w:ind w:firstLine="709"/>
        <w:jc w:val="both"/>
        <w:rPr>
          <w:rFonts w:ascii="Arial" w:hAnsi="Arial" w:cs="Arial"/>
        </w:rPr>
      </w:pPr>
      <w:r w:rsidRPr="00AE338D">
        <w:rPr>
          <w:rFonts w:ascii="Arial" w:hAnsi="Arial" w:cs="Arial"/>
        </w:rPr>
        <w:t>1.7. Результатами исполнения муниципальной функции являются:</w:t>
      </w:r>
    </w:p>
    <w:p w14:paraId="1A11AB1B" w14:textId="77777777" w:rsidR="004F7225" w:rsidRPr="00AE338D" w:rsidRDefault="004F7225" w:rsidP="00AE338D">
      <w:pPr>
        <w:ind w:firstLine="709"/>
        <w:jc w:val="both"/>
        <w:rPr>
          <w:rFonts w:ascii="Arial" w:hAnsi="Arial" w:cs="Arial"/>
        </w:rPr>
      </w:pPr>
      <w:r w:rsidRPr="00AE338D">
        <w:rPr>
          <w:rFonts w:ascii="Arial" w:hAnsi="Arial" w:cs="Arial"/>
        </w:rPr>
        <w:lastRenderedPageBreak/>
        <w:t>- составление акта проверки юридического лица, индивидуального предпринимателя (далее - акт проверки);</w:t>
      </w:r>
    </w:p>
    <w:p w14:paraId="32DDDB97" w14:textId="77777777" w:rsidR="004F7225" w:rsidRPr="00AE338D" w:rsidRDefault="004F7225" w:rsidP="00AE338D">
      <w:pPr>
        <w:ind w:firstLine="709"/>
        <w:jc w:val="both"/>
        <w:rPr>
          <w:rFonts w:ascii="Arial" w:hAnsi="Arial" w:cs="Arial"/>
        </w:rPr>
      </w:pPr>
      <w:r w:rsidRPr="00AE338D">
        <w:rPr>
          <w:rFonts w:ascii="Arial" w:hAnsi="Arial" w:cs="Arial"/>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043DECDA" w14:textId="77777777" w:rsidR="004F7225" w:rsidRPr="00AE338D" w:rsidRDefault="004F7225" w:rsidP="00AE338D">
      <w:pPr>
        <w:ind w:firstLine="709"/>
        <w:jc w:val="both"/>
        <w:rPr>
          <w:rFonts w:ascii="Arial" w:hAnsi="Arial" w:cs="Arial"/>
        </w:rPr>
      </w:pPr>
    </w:p>
    <w:p w14:paraId="56B41520" w14:textId="77777777" w:rsidR="004F7225" w:rsidRPr="00AE338D" w:rsidRDefault="004F7225" w:rsidP="00AE338D">
      <w:pPr>
        <w:ind w:firstLine="709"/>
        <w:jc w:val="center"/>
        <w:outlineLvl w:val="1"/>
        <w:rPr>
          <w:rFonts w:ascii="Arial" w:hAnsi="Arial" w:cs="Arial"/>
        </w:rPr>
      </w:pPr>
      <w:r w:rsidRPr="00AE338D">
        <w:rPr>
          <w:rFonts w:ascii="Arial" w:hAnsi="Arial" w:cs="Arial"/>
        </w:rPr>
        <w:t>2. ПОРЯДОК ИНФОРМИРОВАНИЯ О МУНИЦИПАЛЬНОМ КОНТРОЛЕ И СРОК</w:t>
      </w:r>
    </w:p>
    <w:p w14:paraId="559B53BA" w14:textId="77777777" w:rsidR="004F7225" w:rsidRPr="00AE338D" w:rsidRDefault="004F7225" w:rsidP="00AE338D">
      <w:pPr>
        <w:ind w:firstLine="709"/>
        <w:jc w:val="center"/>
        <w:rPr>
          <w:rFonts w:ascii="Arial" w:hAnsi="Arial" w:cs="Arial"/>
        </w:rPr>
      </w:pPr>
      <w:r w:rsidRPr="00AE338D">
        <w:rPr>
          <w:rFonts w:ascii="Arial" w:hAnsi="Arial" w:cs="Arial"/>
        </w:rPr>
        <w:t>ОСУЩЕСТВЛЕНИЯ МУНИЦИПАЛЬНОГО КОНТРОЛЯ</w:t>
      </w:r>
    </w:p>
    <w:p w14:paraId="42E7DE03" w14:textId="77777777" w:rsidR="004F7225" w:rsidRPr="00AE338D" w:rsidRDefault="004F7225" w:rsidP="00AE338D">
      <w:pPr>
        <w:ind w:firstLine="709"/>
        <w:jc w:val="both"/>
        <w:rPr>
          <w:rFonts w:ascii="Arial" w:hAnsi="Arial" w:cs="Arial"/>
        </w:rPr>
      </w:pPr>
    </w:p>
    <w:p w14:paraId="543CF1F4" w14:textId="77777777" w:rsidR="004F7225" w:rsidRPr="00AE338D" w:rsidRDefault="004F7225" w:rsidP="00AE338D">
      <w:pPr>
        <w:ind w:firstLine="709"/>
        <w:jc w:val="both"/>
        <w:rPr>
          <w:rFonts w:ascii="Arial" w:hAnsi="Arial" w:cs="Arial"/>
        </w:rPr>
      </w:pPr>
      <w:r w:rsidRPr="00AE338D">
        <w:rPr>
          <w:rFonts w:ascii="Arial" w:hAnsi="Arial" w:cs="Arial"/>
        </w:rPr>
        <w:t>2.1. Порядок информирования об исполнении муниципальной функции.</w:t>
      </w:r>
    </w:p>
    <w:p w14:paraId="411B07D0" w14:textId="77777777" w:rsidR="004F7225" w:rsidRPr="00AE338D" w:rsidRDefault="004F7225" w:rsidP="00AE338D">
      <w:pPr>
        <w:ind w:firstLine="709"/>
        <w:jc w:val="both"/>
        <w:rPr>
          <w:rFonts w:ascii="Arial" w:hAnsi="Arial" w:cs="Arial"/>
        </w:rPr>
      </w:pPr>
      <w:r w:rsidRPr="00AE338D">
        <w:rPr>
          <w:rFonts w:ascii="Arial" w:hAnsi="Arial" w:cs="Arial"/>
        </w:rPr>
        <w:t>2.1.1. Информация об уполномоченном органе муниципального контроля.</w:t>
      </w:r>
    </w:p>
    <w:p w14:paraId="45079F2A" w14:textId="77777777" w:rsidR="004F7225" w:rsidRPr="00AE338D" w:rsidRDefault="004F7225" w:rsidP="00AE338D">
      <w:pPr>
        <w:ind w:firstLine="709"/>
        <w:jc w:val="both"/>
        <w:rPr>
          <w:rFonts w:ascii="Arial" w:hAnsi="Arial" w:cs="Arial"/>
        </w:rPr>
      </w:pPr>
      <w:r w:rsidRPr="00AE338D">
        <w:rPr>
          <w:rFonts w:ascii="Arial" w:hAnsi="Arial" w:cs="Arial"/>
        </w:rPr>
        <w:t>Место нахождения органа муниципального контроля: 663600, г. Канск, ул. Ленина, 4/1.</w:t>
      </w:r>
    </w:p>
    <w:p w14:paraId="5071D79D" w14:textId="77777777" w:rsidR="004F7225" w:rsidRPr="00AE338D" w:rsidRDefault="004F7225" w:rsidP="00AE338D">
      <w:pPr>
        <w:ind w:firstLine="709"/>
        <w:jc w:val="both"/>
        <w:rPr>
          <w:rFonts w:ascii="Arial" w:hAnsi="Arial" w:cs="Arial"/>
        </w:rPr>
      </w:pPr>
      <w:r w:rsidRPr="00AE338D">
        <w:rPr>
          <w:rFonts w:ascii="Arial" w:hAnsi="Arial" w:cs="Arial"/>
        </w:rPr>
        <w:t>Почтовый адрес (местонахождение) органа муниципального контроля для принятия документов и заявлений: 663600, г. Канск, ул. Ленина, 4/1.</w:t>
      </w:r>
    </w:p>
    <w:p w14:paraId="3A697535" w14:textId="77777777" w:rsidR="004F7225" w:rsidRPr="00AE338D" w:rsidRDefault="004F7225" w:rsidP="00AE338D">
      <w:pPr>
        <w:ind w:firstLine="709"/>
        <w:jc w:val="both"/>
        <w:rPr>
          <w:rFonts w:ascii="Arial" w:hAnsi="Arial" w:cs="Arial"/>
        </w:rPr>
      </w:pPr>
      <w:r w:rsidRPr="00AE338D">
        <w:rPr>
          <w:rFonts w:ascii="Arial" w:hAnsi="Arial" w:cs="Arial"/>
        </w:rPr>
        <w:t>График работы органа муниципального контроля: с 08:00 - 12:00 и с 13:00 - 17:00.</w:t>
      </w:r>
    </w:p>
    <w:p w14:paraId="7AC23D8E" w14:textId="77777777" w:rsidR="004F7225" w:rsidRPr="00AE338D" w:rsidRDefault="004F7225" w:rsidP="00AE338D">
      <w:pPr>
        <w:ind w:firstLine="709"/>
        <w:jc w:val="both"/>
        <w:rPr>
          <w:rFonts w:ascii="Arial" w:hAnsi="Arial" w:cs="Arial"/>
        </w:rPr>
      </w:pPr>
      <w:r w:rsidRPr="00AE338D">
        <w:rPr>
          <w:rFonts w:ascii="Arial" w:hAnsi="Arial" w:cs="Arial"/>
        </w:rPr>
        <w:t>2.1.2. Способы получения информации о месте нахождения и графиках работы органа муниципального контроля.</w:t>
      </w:r>
    </w:p>
    <w:p w14:paraId="08C05F7C" w14:textId="77777777" w:rsidR="004F7225" w:rsidRPr="00AE338D" w:rsidRDefault="004F7225" w:rsidP="00AE338D">
      <w:pPr>
        <w:ind w:firstLine="709"/>
        <w:jc w:val="both"/>
        <w:rPr>
          <w:rFonts w:ascii="Arial" w:hAnsi="Arial" w:cs="Arial"/>
        </w:rPr>
      </w:pPr>
      <w:r w:rsidRPr="00AE338D">
        <w:rPr>
          <w:rFonts w:ascii="Arial" w:hAnsi="Arial" w:cs="Arial"/>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города Канска в сети Интернет www.ka№sk-adm.ru, на Едином портале государственных и муниципальных услуг Красноярского края www.krskstate.ru/</w:t>
      </w:r>
      <w:proofErr w:type="spellStart"/>
      <w:r w:rsidRPr="00AE338D">
        <w:rPr>
          <w:rFonts w:ascii="Arial" w:hAnsi="Arial" w:cs="Arial"/>
        </w:rPr>
        <w:t>gosuslugi</w:t>
      </w:r>
      <w:proofErr w:type="spellEnd"/>
      <w:r w:rsidRPr="00AE338D">
        <w:rPr>
          <w:rFonts w:ascii="Arial" w:hAnsi="Arial" w:cs="Arial"/>
        </w:rPr>
        <w:t>, на информационных стендах в помещении администрации города Канска.</w:t>
      </w:r>
    </w:p>
    <w:p w14:paraId="571BC4EE" w14:textId="77777777" w:rsidR="004F7225" w:rsidRPr="00AE338D" w:rsidRDefault="004F7225" w:rsidP="00AE338D">
      <w:pPr>
        <w:ind w:firstLine="709"/>
        <w:jc w:val="both"/>
        <w:rPr>
          <w:rFonts w:ascii="Arial" w:hAnsi="Arial" w:cs="Arial"/>
        </w:rPr>
      </w:pPr>
      <w:r w:rsidRPr="00AE338D">
        <w:rPr>
          <w:rFonts w:ascii="Arial" w:hAnsi="Arial" w:cs="Arial"/>
        </w:rPr>
        <w:t>2.1.3. Справочные телефоны органа муниципального контроля.</w:t>
      </w:r>
    </w:p>
    <w:p w14:paraId="5F5EB0BB" w14:textId="77777777" w:rsidR="004F7225" w:rsidRPr="00AE338D" w:rsidRDefault="004F7225" w:rsidP="00AE338D">
      <w:pPr>
        <w:ind w:firstLine="709"/>
        <w:jc w:val="both"/>
        <w:rPr>
          <w:rFonts w:ascii="Arial" w:hAnsi="Arial" w:cs="Arial"/>
        </w:rPr>
      </w:pPr>
      <w:r w:rsidRPr="00AE338D">
        <w:rPr>
          <w:rFonts w:ascii="Arial" w:hAnsi="Arial" w:cs="Arial"/>
        </w:rPr>
        <w:t>Информация может быть получена по телефону: тел. 8 (391) 613-24-77.</w:t>
      </w:r>
    </w:p>
    <w:p w14:paraId="4EAEE0B5" w14:textId="77777777" w:rsidR="004F7225" w:rsidRPr="00AE338D" w:rsidRDefault="004F7225" w:rsidP="00AE338D">
      <w:pPr>
        <w:ind w:firstLine="709"/>
        <w:jc w:val="both"/>
        <w:rPr>
          <w:rFonts w:ascii="Arial" w:hAnsi="Arial" w:cs="Arial"/>
        </w:rPr>
      </w:pPr>
      <w:r w:rsidRPr="00AE338D">
        <w:rPr>
          <w:rFonts w:ascii="Arial" w:hAnsi="Arial" w:cs="Arial"/>
        </w:rPr>
        <w:t>2.1.4. Адрес официального сайта органа муниципального контроля в сети Интернет, содержащего информацию о порядке исполнения муниципальной функции: www.ka№sk-adm.ru, адрес электронной почты: ka№sk_adm@ka№</w:t>
      </w:r>
      <w:proofErr w:type="gramStart"/>
      <w:r w:rsidRPr="00AE338D">
        <w:rPr>
          <w:rFonts w:ascii="Arial" w:hAnsi="Arial" w:cs="Arial"/>
        </w:rPr>
        <w:t>sk.kras</w:t>
      </w:r>
      <w:proofErr w:type="gramEnd"/>
      <w:r w:rsidRPr="00AE338D">
        <w:rPr>
          <w:rFonts w:ascii="Arial" w:hAnsi="Arial" w:cs="Arial"/>
        </w:rPr>
        <w:t>№et.ru.</w:t>
      </w:r>
    </w:p>
    <w:p w14:paraId="25EF5360" w14:textId="77777777" w:rsidR="004F7225" w:rsidRPr="00AE338D" w:rsidRDefault="004F7225" w:rsidP="00AE338D">
      <w:pPr>
        <w:ind w:firstLine="709"/>
        <w:jc w:val="both"/>
        <w:rPr>
          <w:rFonts w:ascii="Arial" w:hAnsi="Arial" w:cs="Arial"/>
        </w:rPr>
      </w:pPr>
      <w:r w:rsidRPr="00AE338D">
        <w:rPr>
          <w:rFonts w:ascii="Arial" w:hAnsi="Arial" w:cs="Arial"/>
        </w:rPr>
        <w:t>2.1.5. Информацию по вопросам исполнения муниципальной функции можно получить:</w:t>
      </w:r>
    </w:p>
    <w:p w14:paraId="695E589F" w14:textId="77777777" w:rsidR="004F7225" w:rsidRPr="00AE338D" w:rsidRDefault="004F7225" w:rsidP="00AE338D">
      <w:pPr>
        <w:ind w:firstLine="709"/>
        <w:jc w:val="both"/>
        <w:rPr>
          <w:rFonts w:ascii="Arial" w:hAnsi="Arial" w:cs="Arial"/>
        </w:rPr>
      </w:pPr>
      <w:r w:rsidRPr="00AE338D">
        <w:rPr>
          <w:rFonts w:ascii="Arial" w:hAnsi="Arial" w:cs="Arial"/>
        </w:rPr>
        <w:t>на официальном сайте в сети Интернет ka№sk_adm@ka№</w:t>
      </w:r>
      <w:proofErr w:type="gramStart"/>
      <w:r w:rsidRPr="00AE338D">
        <w:rPr>
          <w:rFonts w:ascii="Arial" w:hAnsi="Arial" w:cs="Arial"/>
        </w:rPr>
        <w:t>sk.kras</w:t>
      </w:r>
      <w:proofErr w:type="gramEnd"/>
      <w:r w:rsidRPr="00AE338D">
        <w:rPr>
          <w:rFonts w:ascii="Arial" w:hAnsi="Arial" w:cs="Arial"/>
        </w:rPr>
        <w:t>№et.ru.</w:t>
      </w:r>
    </w:p>
    <w:p w14:paraId="637AC84A" w14:textId="77777777" w:rsidR="004F7225" w:rsidRPr="00AE338D" w:rsidRDefault="004F7225" w:rsidP="00AE338D">
      <w:pPr>
        <w:ind w:firstLine="709"/>
        <w:jc w:val="both"/>
        <w:rPr>
          <w:rFonts w:ascii="Arial" w:hAnsi="Arial" w:cs="Arial"/>
        </w:rPr>
      </w:pPr>
      <w:r w:rsidRPr="00AE338D">
        <w:rPr>
          <w:rFonts w:ascii="Arial" w:hAnsi="Arial" w:cs="Arial"/>
        </w:rPr>
        <w:t>по телефону органа муниципального контроля администрации города Канска;</w:t>
      </w:r>
    </w:p>
    <w:p w14:paraId="7862BABC" w14:textId="77777777" w:rsidR="004F7225" w:rsidRPr="00AE338D" w:rsidRDefault="004F7225" w:rsidP="00AE338D">
      <w:pPr>
        <w:ind w:firstLine="709"/>
        <w:jc w:val="both"/>
        <w:rPr>
          <w:rFonts w:ascii="Arial" w:hAnsi="Arial" w:cs="Arial"/>
        </w:rPr>
      </w:pPr>
      <w:r w:rsidRPr="00AE338D">
        <w:rPr>
          <w:rFonts w:ascii="Arial" w:hAnsi="Arial" w:cs="Arial"/>
        </w:rPr>
        <w:t>на информационном стенде в помещении администрации города Канска;</w:t>
      </w:r>
    </w:p>
    <w:p w14:paraId="7EA2C829" w14:textId="77777777" w:rsidR="004F7225" w:rsidRPr="00AE338D" w:rsidRDefault="004F7225" w:rsidP="00AE338D">
      <w:pPr>
        <w:ind w:firstLine="709"/>
        <w:jc w:val="both"/>
        <w:rPr>
          <w:rFonts w:ascii="Arial" w:hAnsi="Arial" w:cs="Arial"/>
        </w:rPr>
      </w:pPr>
      <w:r w:rsidRPr="00AE338D">
        <w:rPr>
          <w:rFonts w:ascii="Arial" w:hAnsi="Arial" w:cs="Arial"/>
        </w:rPr>
        <w:t>на Едином портале государственных и муниципальных услуг Красноярского края www.krskstate.ru/</w:t>
      </w:r>
      <w:proofErr w:type="spellStart"/>
      <w:r w:rsidRPr="00AE338D">
        <w:rPr>
          <w:rFonts w:ascii="Arial" w:hAnsi="Arial" w:cs="Arial"/>
        </w:rPr>
        <w:t>gosuslugi</w:t>
      </w:r>
      <w:proofErr w:type="spellEnd"/>
      <w:r w:rsidRPr="00AE338D">
        <w:rPr>
          <w:rFonts w:ascii="Arial" w:hAnsi="Arial" w:cs="Arial"/>
        </w:rPr>
        <w:t>.</w:t>
      </w:r>
    </w:p>
    <w:p w14:paraId="45E5D57D" w14:textId="77777777" w:rsidR="004F7225" w:rsidRPr="00AE338D" w:rsidRDefault="004F7225" w:rsidP="00AE338D">
      <w:pPr>
        <w:ind w:firstLine="709"/>
        <w:jc w:val="both"/>
        <w:rPr>
          <w:rFonts w:ascii="Arial" w:hAnsi="Arial" w:cs="Arial"/>
        </w:rPr>
      </w:pPr>
      <w:r w:rsidRPr="00AE338D">
        <w:rPr>
          <w:rFonts w:ascii="Arial" w:hAnsi="Arial" w:cs="Arial"/>
        </w:rPr>
        <w:t>2.1.6. Порядок, форма и место размещения информации, которая является необходимой и обязательной для исполнения муниципальной функции.</w:t>
      </w:r>
    </w:p>
    <w:p w14:paraId="1D3BFB59" w14:textId="77777777" w:rsidR="004F7225" w:rsidRPr="00AE338D" w:rsidRDefault="004F7225" w:rsidP="00AE338D">
      <w:pPr>
        <w:ind w:firstLine="709"/>
        <w:jc w:val="both"/>
        <w:rPr>
          <w:rFonts w:ascii="Arial" w:hAnsi="Arial" w:cs="Arial"/>
        </w:rPr>
      </w:pPr>
      <w:r w:rsidRPr="00AE338D">
        <w:rPr>
          <w:rFonts w:ascii="Arial" w:hAnsi="Arial" w:cs="Arial"/>
        </w:rPr>
        <w:t>Порядок исполнения муниципальной функции доводится до получателей муниципальной услуги следующими способами:</w:t>
      </w:r>
    </w:p>
    <w:p w14:paraId="21263E21" w14:textId="77777777" w:rsidR="004F7225" w:rsidRPr="00AE338D" w:rsidRDefault="004F7225" w:rsidP="00AE338D">
      <w:pPr>
        <w:ind w:firstLine="709"/>
        <w:jc w:val="both"/>
        <w:rPr>
          <w:rFonts w:ascii="Arial" w:hAnsi="Arial" w:cs="Arial"/>
        </w:rPr>
      </w:pPr>
      <w:r w:rsidRPr="00AE338D">
        <w:rPr>
          <w:rFonts w:ascii="Arial" w:hAnsi="Arial" w:cs="Arial"/>
        </w:rPr>
        <w:t>при личном обращении заявителя в администрацию города Канска, орган муниципального контроля;</w:t>
      </w:r>
    </w:p>
    <w:p w14:paraId="532A45B0" w14:textId="77777777" w:rsidR="004F7225" w:rsidRPr="00AE338D" w:rsidRDefault="004F7225" w:rsidP="00AE338D">
      <w:pPr>
        <w:ind w:firstLine="709"/>
        <w:jc w:val="both"/>
        <w:rPr>
          <w:rFonts w:ascii="Arial" w:hAnsi="Arial" w:cs="Arial"/>
        </w:rPr>
      </w:pPr>
      <w:r w:rsidRPr="00AE338D">
        <w:rPr>
          <w:rFonts w:ascii="Arial" w:hAnsi="Arial" w:cs="Arial"/>
        </w:rPr>
        <w:t>путем размещения на информационных стендах в помещениях администрации города Канска;</w:t>
      </w:r>
    </w:p>
    <w:p w14:paraId="17C058A4" w14:textId="77777777" w:rsidR="004F7225" w:rsidRPr="00AE338D" w:rsidRDefault="004F7225" w:rsidP="00AE338D">
      <w:pPr>
        <w:ind w:firstLine="709"/>
        <w:jc w:val="both"/>
        <w:rPr>
          <w:rFonts w:ascii="Arial" w:hAnsi="Arial" w:cs="Arial"/>
        </w:rPr>
      </w:pPr>
      <w:r w:rsidRPr="00AE338D">
        <w:rPr>
          <w:rFonts w:ascii="Arial" w:hAnsi="Arial" w:cs="Arial"/>
        </w:rPr>
        <w:t>посредством размещения на официальном сайте в сети Интернет www.ka№sk-adm.ru;</w:t>
      </w:r>
    </w:p>
    <w:p w14:paraId="49154E0A" w14:textId="77777777" w:rsidR="004F7225" w:rsidRPr="00AE338D" w:rsidRDefault="004F7225" w:rsidP="00AE338D">
      <w:pPr>
        <w:ind w:firstLine="709"/>
        <w:jc w:val="both"/>
        <w:rPr>
          <w:rFonts w:ascii="Arial" w:hAnsi="Arial" w:cs="Arial"/>
        </w:rPr>
      </w:pPr>
      <w:r w:rsidRPr="00AE338D">
        <w:rPr>
          <w:rFonts w:ascii="Arial" w:hAnsi="Arial" w:cs="Arial"/>
        </w:rPr>
        <w:lastRenderedPageBreak/>
        <w:t>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AE338D">
        <w:rPr>
          <w:rFonts w:ascii="Arial" w:hAnsi="Arial" w:cs="Arial"/>
        </w:rPr>
        <w:t>gosuslugi</w:t>
      </w:r>
      <w:proofErr w:type="spellEnd"/>
      <w:r w:rsidRPr="00AE338D">
        <w:rPr>
          <w:rFonts w:ascii="Arial" w:hAnsi="Arial" w:cs="Arial"/>
        </w:rPr>
        <w:t>;</w:t>
      </w:r>
    </w:p>
    <w:p w14:paraId="515FB3E4" w14:textId="77777777" w:rsidR="004F7225" w:rsidRPr="00AE338D" w:rsidRDefault="004F7225" w:rsidP="00AE338D">
      <w:pPr>
        <w:ind w:firstLine="709"/>
        <w:jc w:val="both"/>
        <w:rPr>
          <w:rFonts w:ascii="Arial" w:hAnsi="Arial" w:cs="Arial"/>
        </w:rPr>
      </w:pPr>
      <w:r w:rsidRPr="00AE338D">
        <w:rPr>
          <w:rFonts w:ascii="Arial" w:hAnsi="Arial" w:cs="Arial"/>
        </w:rPr>
        <w:t>посредством размещения в средствах массовой информации.</w:t>
      </w:r>
    </w:p>
    <w:p w14:paraId="5F851EFF" w14:textId="77777777" w:rsidR="004F7225" w:rsidRPr="00AE338D" w:rsidRDefault="004F7225" w:rsidP="00AE338D">
      <w:pPr>
        <w:ind w:firstLine="709"/>
        <w:jc w:val="both"/>
        <w:rPr>
          <w:rFonts w:ascii="Arial" w:hAnsi="Arial" w:cs="Arial"/>
        </w:rPr>
      </w:pPr>
      <w:r w:rsidRPr="00AE338D">
        <w:rPr>
          <w:rFonts w:ascii="Arial" w:hAnsi="Arial" w:cs="Arial"/>
        </w:rPr>
        <w:t xml:space="preserve">Порядок исполнения муниципальной функции отражен в </w:t>
      </w:r>
      <w:hyperlink w:anchor="P383" w:history="1">
        <w:r w:rsidRPr="00AE338D">
          <w:rPr>
            <w:rFonts w:ascii="Arial" w:hAnsi="Arial" w:cs="Arial"/>
          </w:rPr>
          <w:t>блок-схеме</w:t>
        </w:r>
      </w:hyperlink>
      <w:r w:rsidRPr="00AE338D">
        <w:rPr>
          <w:rFonts w:ascii="Arial" w:hAnsi="Arial" w:cs="Arial"/>
        </w:rPr>
        <w:t xml:space="preserve"> (приложение № 2).</w:t>
      </w:r>
    </w:p>
    <w:p w14:paraId="11030F6E" w14:textId="77777777" w:rsidR="004F7225" w:rsidRPr="00AE338D" w:rsidRDefault="004F7225" w:rsidP="00AE338D">
      <w:pPr>
        <w:ind w:firstLine="709"/>
        <w:jc w:val="both"/>
        <w:rPr>
          <w:rFonts w:ascii="Arial" w:hAnsi="Arial" w:cs="Arial"/>
        </w:rPr>
      </w:pPr>
      <w:bookmarkStart w:id="1" w:name="P130"/>
      <w:bookmarkEnd w:id="1"/>
      <w:r w:rsidRPr="00AE338D">
        <w:rPr>
          <w:rFonts w:ascii="Arial" w:hAnsi="Arial" w:cs="Arial"/>
        </w:rPr>
        <w:t>2.2. Срок исполнения муниципальной функции.</w:t>
      </w:r>
    </w:p>
    <w:p w14:paraId="3D73ACED" w14:textId="77777777" w:rsidR="004F7225" w:rsidRPr="00AE338D" w:rsidRDefault="004F7225" w:rsidP="00AE338D">
      <w:pPr>
        <w:ind w:firstLine="709"/>
        <w:jc w:val="both"/>
        <w:rPr>
          <w:rFonts w:ascii="Arial" w:hAnsi="Arial" w:cs="Arial"/>
        </w:rPr>
      </w:pPr>
      <w:r w:rsidRPr="00AE338D">
        <w:rPr>
          <w:rFonts w:ascii="Arial" w:hAnsi="Arial" w:cs="Arial"/>
        </w:rPr>
        <w:t xml:space="preserve">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w:t>
      </w:r>
      <w:hyperlink w:anchor="P194" w:history="1">
        <w:r w:rsidRPr="00AE338D">
          <w:rPr>
            <w:rFonts w:ascii="Arial" w:hAnsi="Arial" w:cs="Arial"/>
          </w:rPr>
          <w:t>подпункте 4 пункта 3.3.2</w:t>
        </w:r>
      </w:hyperlink>
      <w:r w:rsidRPr="00AE338D">
        <w:rPr>
          <w:rFonts w:ascii="Arial" w:hAnsi="Arial" w:cs="Arial"/>
        </w:rPr>
        <w:t xml:space="preserve"> Административного регламента не может превышать пяти дней.</w:t>
      </w:r>
    </w:p>
    <w:p w14:paraId="19BDE242" w14:textId="77777777" w:rsidR="004F7225" w:rsidRPr="00AE338D" w:rsidRDefault="004F7225" w:rsidP="00AE338D">
      <w:pPr>
        <w:ind w:firstLine="709"/>
        <w:jc w:val="both"/>
        <w:rPr>
          <w:rFonts w:ascii="Arial" w:hAnsi="Arial" w:cs="Arial"/>
        </w:rPr>
      </w:pPr>
      <w:r w:rsidRPr="00AE338D">
        <w:rPr>
          <w:rFonts w:ascii="Arial" w:hAnsi="Arial" w:cs="Arial"/>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249DAF82" w14:textId="77777777" w:rsidR="004F7225" w:rsidRPr="00AE338D" w:rsidRDefault="004F7225" w:rsidP="00AE338D">
      <w:pPr>
        <w:ind w:firstLine="709"/>
        <w:jc w:val="both"/>
        <w:rPr>
          <w:rFonts w:ascii="Arial" w:hAnsi="Arial" w:cs="Arial"/>
        </w:rPr>
      </w:pPr>
      <w:r w:rsidRPr="00AE338D">
        <w:rPr>
          <w:rFonts w:ascii="Arial" w:hAnsi="Arial" w:cs="Arial"/>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5062C42D" w14:textId="77777777" w:rsidR="004F7225" w:rsidRPr="00AE338D" w:rsidRDefault="004F7225" w:rsidP="00AE338D">
      <w:pPr>
        <w:ind w:firstLine="709"/>
        <w:jc w:val="both"/>
        <w:rPr>
          <w:rFonts w:ascii="Arial" w:hAnsi="Arial" w:cs="Arial"/>
        </w:rPr>
      </w:pPr>
      <w:r w:rsidRPr="00AE338D">
        <w:rPr>
          <w:rFonts w:ascii="Arial" w:hAnsi="Arial" w:cs="Arial"/>
        </w:rPr>
        <w:t xml:space="preserve">2.2.4. Сроки проведения каждой из предусмотренных </w:t>
      </w:r>
      <w:hyperlink w:anchor="P221" w:history="1">
        <w:r w:rsidRPr="00AE338D">
          <w:rPr>
            <w:rFonts w:ascii="Arial" w:hAnsi="Arial" w:cs="Arial"/>
          </w:rPr>
          <w:t>разделами 3.4</w:t>
        </w:r>
      </w:hyperlink>
      <w:r w:rsidRPr="00AE338D">
        <w:rPr>
          <w:rFonts w:ascii="Arial" w:hAnsi="Arial" w:cs="Arial"/>
        </w:rPr>
        <w:t xml:space="preserve"> и </w:t>
      </w:r>
      <w:hyperlink w:anchor="P231" w:history="1">
        <w:r w:rsidRPr="00AE338D">
          <w:rPr>
            <w:rFonts w:ascii="Arial" w:hAnsi="Arial" w:cs="Arial"/>
          </w:rPr>
          <w:t>3.5</w:t>
        </w:r>
      </w:hyperlink>
      <w:r w:rsidRPr="00AE338D">
        <w:rPr>
          <w:rFonts w:ascii="Arial" w:hAnsi="Arial" w:cs="Arial"/>
        </w:rPr>
        <w:t xml:space="preserve">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780CC3CB" w14:textId="77777777" w:rsidR="004F7225" w:rsidRPr="00AE338D" w:rsidRDefault="004F7225" w:rsidP="00AE338D">
      <w:pPr>
        <w:ind w:firstLine="709"/>
        <w:jc w:val="both"/>
        <w:rPr>
          <w:rFonts w:ascii="Arial" w:hAnsi="Arial" w:cs="Arial"/>
        </w:rPr>
      </w:pPr>
    </w:p>
    <w:p w14:paraId="1CC02D99" w14:textId="77777777" w:rsidR="004F7225" w:rsidRPr="00AE338D" w:rsidRDefault="004F7225" w:rsidP="00AE338D">
      <w:pPr>
        <w:ind w:firstLine="709"/>
        <w:jc w:val="center"/>
        <w:outlineLvl w:val="1"/>
        <w:rPr>
          <w:rFonts w:ascii="Arial" w:hAnsi="Arial" w:cs="Arial"/>
        </w:rPr>
      </w:pPr>
      <w:r w:rsidRPr="00AE338D">
        <w:rPr>
          <w:rFonts w:ascii="Arial" w:hAnsi="Arial" w:cs="Arial"/>
        </w:rPr>
        <w:t>3. СОСТАВ, ПОСЛЕДОВАТЕЛЬНОСТЬ И СРОКИ ВЫПОЛНЕНИЯ</w:t>
      </w:r>
    </w:p>
    <w:p w14:paraId="48256192" w14:textId="765FE0E2" w:rsidR="004F7225" w:rsidRPr="00AE338D" w:rsidRDefault="004F7225" w:rsidP="00AE338D">
      <w:pPr>
        <w:ind w:firstLine="709"/>
        <w:jc w:val="center"/>
        <w:rPr>
          <w:rFonts w:ascii="Arial" w:hAnsi="Arial" w:cs="Arial"/>
        </w:rPr>
      </w:pPr>
      <w:r w:rsidRPr="00AE338D">
        <w:rPr>
          <w:rFonts w:ascii="Arial" w:hAnsi="Arial" w:cs="Arial"/>
        </w:rPr>
        <w:t>АДМИНИСТРАТИВНЫХ ПРОЦЕДУР (ДЕЙСТВИЙ), ТРЕБОВАНИЯ К ПОРЯДКУ</w:t>
      </w:r>
      <w:r w:rsidR="00E60E89">
        <w:rPr>
          <w:rFonts w:ascii="Arial" w:hAnsi="Arial" w:cs="Arial"/>
        </w:rPr>
        <w:t xml:space="preserve"> </w:t>
      </w:r>
      <w:r w:rsidRPr="00AE338D">
        <w:rPr>
          <w:rFonts w:ascii="Arial" w:hAnsi="Arial" w:cs="Arial"/>
        </w:rPr>
        <w:t>ИХ ВЫПОЛНЕНИЯ</w:t>
      </w:r>
    </w:p>
    <w:p w14:paraId="5D1CEC56" w14:textId="77777777" w:rsidR="004F7225" w:rsidRPr="00AE338D" w:rsidRDefault="004F7225" w:rsidP="00AE338D">
      <w:pPr>
        <w:ind w:firstLine="709"/>
        <w:jc w:val="both"/>
        <w:rPr>
          <w:rFonts w:ascii="Arial" w:hAnsi="Arial" w:cs="Arial"/>
        </w:rPr>
      </w:pPr>
    </w:p>
    <w:p w14:paraId="39A39854" w14:textId="77777777" w:rsidR="004F7225" w:rsidRPr="00AE338D" w:rsidRDefault="004F7225" w:rsidP="00AE338D">
      <w:pPr>
        <w:ind w:firstLine="709"/>
        <w:jc w:val="center"/>
        <w:outlineLvl w:val="2"/>
        <w:rPr>
          <w:rFonts w:ascii="Arial" w:hAnsi="Arial" w:cs="Arial"/>
        </w:rPr>
      </w:pPr>
      <w:r w:rsidRPr="00AE338D">
        <w:rPr>
          <w:rFonts w:ascii="Arial" w:hAnsi="Arial" w:cs="Arial"/>
        </w:rPr>
        <w:t>3.1. Порядок организации проверки</w:t>
      </w:r>
    </w:p>
    <w:p w14:paraId="5417965F" w14:textId="77777777" w:rsidR="004F7225" w:rsidRPr="00AE338D" w:rsidRDefault="004F7225" w:rsidP="00AE338D">
      <w:pPr>
        <w:ind w:firstLine="709"/>
        <w:jc w:val="both"/>
        <w:rPr>
          <w:rFonts w:ascii="Arial" w:hAnsi="Arial" w:cs="Arial"/>
        </w:rPr>
      </w:pPr>
    </w:p>
    <w:p w14:paraId="27F09BC5" w14:textId="77777777" w:rsidR="004F7225" w:rsidRPr="00AE338D" w:rsidRDefault="004F7225" w:rsidP="00AE338D">
      <w:pPr>
        <w:ind w:firstLine="709"/>
        <w:jc w:val="both"/>
        <w:rPr>
          <w:rFonts w:ascii="Arial" w:hAnsi="Arial" w:cs="Arial"/>
        </w:rPr>
      </w:pPr>
      <w:r w:rsidRPr="00AE338D">
        <w:rPr>
          <w:rFonts w:ascii="Arial" w:hAnsi="Arial" w:cs="Arial"/>
        </w:rPr>
        <w:t xml:space="preserve">3.1.1. Проверка проводится в соответствии с на основании приказа руководителя, заместителя руководителя органа муниципального контроля. Типовая </w:t>
      </w:r>
      <w:hyperlink r:id="rId34" w:history="1">
        <w:r w:rsidRPr="00AE338D">
          <w:rPr>
            <w:rFonts w:ascii="Arial" w:hAnsi="Arial" w:cs="Arial"/>
          </w:rPr>
          <w:t>форма</w:t>
        </w:r>
      </w:hyperlink>
      <w:r w:rsidRPr="00AE338D">
        <w:rPr>
          <w:rFonts w:ascii="Arial" w:hAnsi="Arial" w:cs="Arial"/>
        </w:rPr>
        <w:t xml:space="preserve">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494A590" w14:textId="77777777" w:rsidR="004F7225" w:rsidRPr="00AE338D" w:rsidRDefault="004F7225" w:rsidP="00AE338D">
      <w:pPr>
        <w:ind w:firstLine="709"/>
        <w:jc w:val="both"/>
        <w:rPr>
          <w:rFonts w:ascii="Arial" w:hAnsi="Arial" w:cs="Arial"/>
        </w:rPr>
      </w:pPr>
      <w:r w:rsidRPr="00AE338D">
        <w:rPr>
          <w:rFonts w:ascii="Arial" w:hAnsi="Arial" w:cs="Arial"/>
        </w:rPr>
        <w:t>3.1.2. В приказе руководителя, заместителя руководителя органа муниципального контроля указываются:</w:t>
      </w:r>
    </w:p>
    <w:p w14:paraId="65A06CB6" w14:textId="77777777" w:rsidR="004F7225" w:rsidRPr="00AE338D" w:rsidRDefault="004F7225" w:rsidP="00AE338D">
      <w:pPr>
        <w:ind w:firstLine="709"/>
        <w:jc w:val="both"/>
        <w:rPr>
          <w:rFonts w:ascii="Arial" w:hAnsi="Arial" w:cs="Arial"/>
        </w:rPr>
      </w:pPr>
      <w:r w:rsidRPr="00AE338D">
        <w:rPr>
          <w:rFonts w:ascii="Arial" w:hAnsi="Arial" w:cs="Arial"/>
        </w:rPr>
        <w:t>1) наименование органа муниципального контроля;</w:t>
      </w:r>
    </w:p>
    <w:p w14:paraId="5677756E" w14:textId="77777777" w:rsidR="004F7225" w:rsidRPr="00AE338D" w:rsidRDefault="004F7225" w:rsidP="00AE338D">
      <w:pPr>
        <w:ind w:firstLine="709"/>
        <w:jc w:val="both"/>
        <w:rPr>
          <w:rFonts w:ascii="Arial" w:hAnsi="Arial" w:cs="Arial"/>
        </w:rPr>
      </w:pPr>
      <w:r w:rsidRPr="00AE338D">
        <w:rPr>
          <w:rFonts w:ascii="Arial" w:hAnsi="Arial" w:cs="Arial"/>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3FE0EBB5" w14:textId="77777777" w:rsidR="004F7225" w:rsidRPr="00AE338D" w:rsidRDefault="004F7225" w:rsidP="00AE338D">
      <w:pPr>
        <w:ind w:firstLine="709"/>
        <w:jc w:val="both"/>
        <w:rPr>
          <w:rFonts w:ascii="Arial" w:hAnsi="Arial" w:cs="Arial"/>
        </w:rPr>
      </w:pPr>
      <w:r w:rsidRPr="00AE338D">
        <w:rPr>
          <w:rFonts w:ascii="Arial" w:hAnsi="Arial" w:cs="Arial"/>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Pr="00AE338D">
        <w:rPr>
          <w:rFonts w:ascii="Arial" w:hAnsi="Arial" w:cs="Arial"/>
        </w:rPr>
        <w:lastRenderedPageBreak/>
        <w:t>структурных подразделений) или места фактического осуществления деятельности индивидуальными предпринимателями;</w:t>
      </w:r>
    </w:p>
    <w:p w14:paraId="32BF4410" w14:textId="77777777" w:rsidR="004F7225" w:rsidRPr="00AE338D" w:rsidRDefault="004F7225" w:rsidP="00AE338D">
      <w:pPr>
        <w:ind w:firstLine="709"/>
        <w:jc w:val="both"/>
        <w:rPr>
          <w:rFonts w:ascii="Arial" w:hAnsi="Arial" w:cs="Arial"/>
        </w:rPr>
      </w:pPr>
      <w:r w:rsidRPr="00AE338D">
        <w:rPr>
          <w:rFonts w:ascii="Arial" w:hAnsi="Arial" w:cs="Arial"/>
        </w:rPr>
        <w:t>4) цели, задачи, предмет проверки и срок ее проведения;</w:t>
      </w:r>
    </w:p>
    <w:p w14:paraId="6EA2F453" w14:textId="77777777" w:rsidR="004F7225" w:rsidRPr="00AE338D" w:rsidRDefault="004F7225" w:rsidP="00AE338D">
      <w:pPr>
        <w:ind w:firstLine="709"/>
        <w:jc w:val="both"/>
        <w:rPr>
          <w:rFonts w:ascii="Arial" w:hAnsi="Arial" w:cs="Arial"/>
        </w:rPr>
      </w:pPr>
      <w:r w:rsidRPr="00AE338D">
        <w:rPr>
          <w:rFonts w:ascii="Arial" w:hAnsi="Arial" w:cs="Arial"/>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14:paraId="7C83FE2C" w14:textId="77777777" w:rsidR="004F7225" w:rsidRPr="00AE338D" w:rsidRDefault="004F7225" w:rsidP="00AE338D">
      <w:pPr>
        <w:ind w:firstLine="709"/>
        <w:jc w:val="both"/>
        <w:rPr>
          <w:rFonts w:ascii="Arial" w:hAnsi="Arial" w:cs="Arial"/>
        </w:rPr>
      </w:pPr>
      <w:r w:rsidRPr="00AE338D">
        <w:rPr>
          <w:rFonts w:ascii="Arial" w:hAnsi="Arial" w:cs="Arial"/>
        </w:rPr>
        <w:t>6) сроки проведения и перечень мероприятий по контролю, необходимых для достижения целей и задач проведения проверки;</w:t>
      </w:r>
    </w:p>
    <w:p w14:paraId="6EBADF15" w14:textId="77777777" w:rsidR="004F7225" w:rsidRPr="00AE338D" w:rsidRDefault="004F7225" w:rsidP="00AE338D">
      <w:pPr>
        <w:ind w:firstLine="709"/>
        <w:jc w:val="both"/>
        <w:rPr>
          <w:rFonts w:ascii="Arial" w:hAnsi="Arial" w:cs="Arial"/>
        </w:rPr>
      </w:pPr>
      <w:r w:rsidRPr="00AE338D">
        <w:rPr>
          <w:rFonts w:ascii="Arial" w:hAnsi="Arial" w:cs="Arial"/>
        </w:rPr>
        <w:t>7) перечень административных регламентов по осуществлению муниципального контроля;</w:t>
      </w:r>
    </w:p>
    <w:p w14:paraId="120D27A3" w14:textId="77777777" w:rsidR="004F7225" w:rsidRPr="00AE338D" w:rsidRDefault="004F7225" w:rsidP="00AE338D">
      <w:pPr>
        <w:ind w:firstLine="709"/>
        <w:jc w:val="both"/>
        <w:rPr>
          <w:rFonts w:ascii="Arial" w:hAnsi="Arial" w:cs="Arial"/>
        </w:rPr>
      </w:pPr>
      <w:r w:rsidRPr="00AE338D">
        <w:rPr>
          <w:rFonts w:ascii="Arial" w:hAnsi="Arial" w:cs="Arial"/>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1DB64733" w14:textId="77777777" w:rsidR="004F7225" w:rsidRPr="00AE338D" w:rsidRDefault="004F7225" w:rsidP="00AE338D">
      <w:pPr>
        <w:ind w:firstLine="709"/>
        <w:jc w:val="both"/>
        <w:rPr>
          <w:rFonts w:ascii="Arial" w:hAnsi="Arial" w:cs="Arial"/>
        </w:rPr>
      </w:pPr>
      <w:r w:rsidRPr="00AE338D">
        <w:rPr>
          <w:rFonts w:ascii="Arial" w:hAnsi="Arial" w:cs="Arial"/>
        </w:rPr>
        <w:t>9) даты начала и окончания проведения проверки.</w:t>
      </w:r>
    </w:p>
    <w:p w14:paraId="74D61EBB" w14:textId="77777777" w:rsidR="004F7225" w:rsidRPr="00AE338D" w:rsidRDefault="004F7225" w:rsidP="00AE338D">
      <w:pPr>
        <w:ind w:firstLine="709"/>
        <w:jc w:val="both"/>
        <w:rPr>
          <w:rFonts w:ascii="Arial" w:hAnsi="Arial" w:cs="Arial"/>
        </w:rPr>
      </w:pPr>
      <w:r w:rsidRPr="00AE338D">
        <w:rPr>
          <w:rFonts w:ascii="Arial" w:hAnsi="Arial" w:cs="Arial"/>
        </w:rPr>
        <w:t>3.1.3. Заверенные печатью копии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14:paraId="5565D668" w14:textId="77777777" w:rsidR="004F7225" w:rsidRPr="00AE338D" w:rsidRDefault="004F7225" w:rsidP="00AE338D">
      <w:pPr>
        <w:ind w:firstLine="709"/>
        <w:jc w:val="both"/>
        <w:rPr>
          <w:rFonts w:ascii="Arial" w:hAnsi="Arial" w:cs="Arial"/>
        </w:rPr>
      </w:pPr>
      <w:r w:rsidRPr="00AE338D">
        <w:rPr>
          <w:rFonts w:ascii="Arial" w:hAnsi="Arial" w:cs="Arial"/>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14:paraId="3EDF31F7" w14:textId="77777777" w:rsidR="004F7225" w:rsidRPr="00AE338D" w:rsidRDefault="004F7225" w:rsidP="00AE338D">
      <w:pPr>
        <w:ind w:firstLine="709"/>
        <w:jc w:val="both"/>
        <w:rPr>
          <w:rFonts w:ascii="Arial" w:hAnsi="Arial" w:cs="Arial"/>
        </w:rPr>
      </w:pPr>
      <w:r w:rsidRPr="00AE338D">
        <w:rPr>
          <w:rFonts w:ascii="Arial" w:hAnsi="Arial" w:cs="Arial"/>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14:paraId="138CB6F0" w14:textId="77777777" w:rsidR="004F7225" w:rsidRPr="00AE338D" w:rsidRDefault="004F7225" w:rsidP="00AE338D">
      <w:pPr>
        <w:ind w:firstLine="709"/>
        <w:jc w:val="both"/>
        <w:rPr>
          <w:rFonts w:ascii="Arial" w:hAnsi="Arial" w:cs="Arial"/>
        </w:rPr>
      </w:pPr>
      <w:r w:rsidRPr="00AE338D">
        <w:rPr>
          <w:rFonts w:ascii="Arial" w:hAnsi="Arial" w:cs="Arial"/>
        </w:rPr>
        <w:t xml:space="preserve">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w:t>
      </w:r>
      <w:hyperlink r:id="rId35" w:history="1">
        <w:r w:rsidRPr="00AE338D">
          <w:rPr>
            <w:rFonts w:ascii="Arial" w:hAnsi="Arial" w:cs="Arial"/>
          </w:rPr>
          <w:t>статье 15</w:t>
        </w:r>
      </w:hyperlink>
      <w:r w:rsidRPr="00AE338D">
        <w:rPr>
          <w:rFonts w:ascii="Arial" w:hAnsi="Arial" w:cs="Arial"/>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852BF60" w14:textId="77777777" w:rsidR="004F7225" w:rsidRPr="00AE338D" w:rsidRDefault="004F7225" w:rsidP="00AE338D">
      <w:pPr>
        <w:ind w:firstLine="709"/>
        <w:jc w:val="both"/>
        <w:rPr>
          <w:rFonts w:ascii="Arial" w:hAnsi="Arial" w:cs="Arial"/>
        </w:rPr>
      </w:pPr>
    </w:p>
    <w:p w14:paraId="39848377" w14:textId="77777777" w:rsidR="004F7225" w:rsidRPr="00AE338D" w:rsidRDefault="004F7225" w:rsidP="00AE338D">
      <w:pPr>
        <w:ind w:firstLine="709"/>
        <w:jc w:val="center"/>
        <w:outlineLvl w:val="2"/>
        <w:rPr>
          <w:rFonts w:ascii="Arial" w:hAnsi="Arial" w:cs="Arial"/>
        </w:rPr>
      </w:pPr>
      <w:r w:rsidRPr="00AE338D">
        <w:rPr>
          <w:rFonts w:ascii="Arial" w:hAnsi="Arial" w:cs="Arial"/>
        </w:rPr>
        <w:t>3.2. Организация и проведение плановой проверки</w:t>
      </w:r>
    </w:p>
    <w:p w14:paraId="2BB451E9" w14:textId="77777777" w:rsidR="004F7225" w:rsidRPr="00AE338D" w:rsidRDefault="004F7225" w:rsidP="00AE338D">
      <w:pPr>
        <w:ind w:firstLine="709"/>
        <w:jc w:val="both"/>
        <w:rPr>
          <w:rFonts w:ascii="Arial" w:hAnsi="Arial" w:cs="Arial"/>
        </w:rPr>
      </w:pPr>
    </w:p>
    <w:p w14:paraId="3FB71DC7" w14:textId="77777777" w:rsidR="004F7225" w:rsidRPr="00AE338D" w:rsidRDefault="004F7225" w:rsidP="00AE338D">
      <w:pPr>
        <w:ind w:firstLine="709"/>
        <w:jc w:val="both"/>
        <w:rPr>
          <w:rFonts w:ascii="Arial" w:hAnsi="Arial" w:cs="Arial"/>
        </w:rPr>
      </w:pPr>
      <w:r w:rsidRPr="00AE338D">
        <w:rPr>
          <w:rFonts w:ascii="Arial" w:hAnsi="Arial" w:cs="Arial"/>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6EFE35BB" w14:textId="77777777" w:rsidR="004F7225" w:rsidRPr="00AE338D" w:rsidRDefault="004F7225" w:rsidP="00AE338D">
      <w:pPr>
        <w:ind w:firstLine="709"/>
        <w:jc w:val="both"/>
        <w:rPr>
          <w:rFonts w:ascii="Arial" w:hAnsi="Arial" w:cs="Arial"/>
        </w:rPr>
      </w:pPr>
      <w:r w:rsidRPr="00AE338D">
        <w:rPr>
          <w:rFonts w:ascii="Arial" w:hAnsi="Arial" w:cs="Arial"/>
        </w:rPr>
        <w:t>3.2.2. Плановые проверки в отношении юридических лиц и индивидуальных предпринимателей проводятся не чаще чем один раз в три года.</w:t>
      </w:r>
    </w:p>
    <w:p w14:paraId="296029FE" w14:textId="77777777" w:rsidR="004F7225" w:rsidRPr="00AE338D" w:rsidRDefault="004F7225" w:rsidP="00AE338D">
      <w:pPr>
        <w:ind w:firstLine="709"/>
        <w:jc w:val="both"/>
        <w:rPr>
          <w:rFonts w:ascii="Arial" w:hAnsi="Arial" w:cs="Arial"/>
        </w:rPr>
      </w:pPr>
      <w:r w:rsidRPr="00AE338D">
        <w:rPr>
          <w:rFonts w:ascii="Arial" w:hAnsi="Arial" w:cs="Arial"/>
        </w:rP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w:t>
      </w:r>
      <w:hyperlink r:id="rId36" w:history="1">
        <w:r w:rsidRPr="00AE338D">
          <w:rPr>
            <w:rFonts w:ascii="Arial" w:hAnsi="Arial" w:cs="Arial"/>
          </w:rPr>
          <w:t>Постановлением</w:t>
        </w:r>
      </w:hyperlink>
      <w:r w:rsidRPr="00AE338D">
        <w:rPr>
          <w:rFonts w:ascii="Arial" w:hAnsi="Arial" w:cs="Arial"/>
        </w:rPr>
        <w:t xml:space="preserve">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6937ADD8" w14:textId="77777777" w:rsidR="004F7225" w:rsidRPr="00AE338D" w:rsidRDefault="004F7225" w:rsidP="00AE338D">
      <w:pPr>
        <w:ind w:firstLine="709"/>
        <w:jc w:val="both"/>
        <w:rPr>
          <w:rFonts w:ascii="Arial" w:hAnsi="Arial" w:cs="Arial"/>
        </w:rPr>
      </w:pPr>
      <w:r w:rsidRPr="00AE338D">
        <w:rPr>
          <w:rFonts w:ascii="Arial" w:hAnsi="Arial" w:cs="Arial"/>
        </w:rPr>
        <w:lastRenderedPageBreak/>
        <w:t>3.2.4.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181516A1" w14:textId="77777777" w:rsidR="004F7225" w:rsidRPr="00AE338D" w:rsidRDefault="004F7225" w:rsidP="00AE338D">
      <w:pPr>
        <w:ind w:firstLine="709"/>
        <w:jc w:val="both"/>
        <w:rPr>
          <w:rFonts w:ascii="Arial" w:hAnsi="Arial" w:cs="Arial"/>
        </w:rPr>
      </w:pPr>
      <w:r w:rsidRPr="00AE338D">
        <w:rPr>
          <w:rFonts w:ascii="Arial" w:hAnsi="Arial"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7C11EC30" w14:textId="77777777" w:rsidR="004F7225" w:rsidRPr="00AE338D" w:rsidRDefault="004F7225" w:rsidP="00AE338D">
      <w:pPr>
        <w:ind w:firstLine="709"/>
        <w:jc w:val="both"/>
        <w:rPr>
          <w:rFonts w:ascii="Arial" w:hAnsi="Arial" w:cs="Arial"/>
        </w:rPr>
      </w:pPr>
      <w:r w:rsidRPr="00AE338D">
        <w:rPr>
          <w:rFonts w:ascii="Arial" w:hAnsi="Arial" w:cs="Arial"/>
        </w:rPr>
        <w:t>2) цель и основание проведения каждой плановой проверки;</w:t>
      </w:r>
    </w:p>
    <w:p w14:paraId="569ED523" w14:textId="77777777" w:rsidR="004F7225" w:rsidRPr="00AE338D" w:rsidRDefault="004F7225" w:rsidP="00AE338D">
      <w:pPr>
        <w:ind w:firstLine="709"/>
        <w:jc w:val="both"/>
        <w:rPr>
          <w:rFonts w:ascii="Arial" w:hAnsi="Arial" w:cs="Arial"/>
        </w:rPr>
      </w:pPr>
      <w:r w:rsidRPr="00AE338D">
        <w:rPr>
          <w:rFonts w:ascii="Arial" w:hAnsi="Arial" w:cs="Arial"/>
        </w:rPr>
        <w:t>3) дата начала и сроки проведения каждой плановой проверки;</w:t>
      </w:r>
    </w:p>
    <w:p w14:paraId="2663888B" w14:textId="77777777" w:rsidR="004F7225" w:rsidRPr="00AE338D" w:rsidRDefault="004F7225" w:rsidP="00AE338D">
      <w:pPr>
        <w:ind w:firstLine="709"/>
        <w:jc w:val="both"/>
        <w:rPr>
          <w:rFonts w:ascii="Arial" w:hAnsi="Arial" w:cs="Arial"/>
        </w:rPr>
      </w:pPr>
      <w:r w:rsidRPr="00AE338D">
        <w:rPr>
          <w:rFonts w:ascii="Arial" w:hAnsi="Arial" w:cs="Arial"/>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14:paraId="5379F464" w14:textId="77777777" w:rsidR="004F7225" w:rsidRPr="00AE338D" w:rsidRDefault="004F7225" w:rsidP="00AE338D">
      <w:pPr>
        <w:ind w:firstLine="709"/>
        <w:jc w:val="both"/>
        <w:rPr>
          <w:rFonts w:ascii="Arial" w:hAnsi="Arial" w:cs="Arial"/>
        </w:rPr>
      </w:pPr>
      <w:r w:rsidRPr="00AE338D">
        <w:rPr>
          <w:rFonts w:ascii="Arial" w:hAnsi="Arial" w:cs="Arial"/>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14:paraId="08A18D81" w14:textId="77777777" w:rsidR="004F7225" w:rsidRPr="00AE338D" w:rsidRDefault="004F7225" w:rsidP="00AE338D">
      <w:pPr>
        <w:ind w:firstLine="709"/>
        <w:jc w:val="both"/>
        <w:rPr>
          <w:rFonts w:ascii="Arial" w:hAnsi="Arial" w:cs="Arial"/>
        </w:rPr>
      </w:pPr>
      <w:r w:rsidRPr="00AE338D">
        <w:rPr>
          <w:rFonts w:ascii="Arial" w:hAnsi="Arial" w:cs="Arial"/>
        </w:rPr>
        <w:t>3.2.6. Органы муниципального контроля рассматривают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14:paraId="47FC39A4" w14:textId="77777777" w:rsidR="00E60E89" w:rsidRPr="006856CC" w:rsidRDefault="004F7225" w:rsidP="00E60E89">
      <w:pPr>
        <w:shd w:val="clear" w:color="auto" w:fill="FFFFFF"/>
        <w:ind w:firstLine="709"/>
        <w:contextualSpacing/>
        <w:jc w:val="both"/>
        <w:rPr>
          <w:rFonts w:ascii="Arial" w:hAnsi="Arial" w:cs="Arial"/>
        </w:rPr>
      </w:pPr>
      <w:r w:rsidRPr="00AE338D">
        <w:rPr>
          <w:rFonts w:ascii="Arial" w:hAnsi="Arial" w:cs="Arial"/>
        </w:rPr>
        <w:t xml:space="preserve">3.2.7. </w:t>
      </w:r>
      <w:r w:rsidR="00E60E89" w:rsidRPr="006856CC">
        <w:rPr>
          <w:rFonts w:ascii="Arial" w:hAnsi="Arial" w:cs="Arial"/>
        </w:rPr>
        <w:t>Основанием для включения плановой проверки в ежегодный план проведения плановых проверок является истечение трех лет со дня:</w:t>
      </w:r>
    </w:p>
    <w:p w14:paraId="323C33BA" w14:textId="77777777" w:rsidR="00E60E89" w:rsidRPr="006856CC" w:rsidRDefault="00E60E89" w:rsidP="00E60E89">
      <w:pPr>
        <w:autoSpaceDE w:val="0"/>
        <w:autoSpaceDN w:val="0"/>
        <w:adjustRightInd w:val="0"/>
        <w:ind w:firstLine="709"/>
        <w:contextualSpacing/>
        <w:jc w:val="both"/>
        <w:rPr>
          <w:rFonts w:ascii="Arial" w:hAnsi="Arial" w:cs="Arial"/>
        </w:rPr>
      </w:pPr>
      <w:r w:rsidRPr="006856CC">
        <w:rPr>
          <w:rFonts w:ascii="Arial" w:hAnsi="Arial" w:cs="Arial"/>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14:paraId="4A9936AB" w14:textId="77777777" w:rsidR="00E60E89" w:rsidRPr="006856CC" w:rsidRDefault="00E60E89" w:rsidP="00E60E89">
      <w:pPr>
        <w:autoSpaceDE w:val="0"/>
        <w:autoSpaceDN w:val="0"/>
        <w:adjustRightInd w:val="0"/>
        <w:ind w:firstLine="709"/>
        <w:contextualSpacing/>
        <w:jc w:val="both"/>
        <w:rPr>
          <w:rFonts w:ascii="Arial" w:hAnsi="Arial" w:cs="Arial"/>
        </w:rPr>
      </w:pPr>
      <w:r w:rsidRPr="006856CC">
        <w:rPr>
          <w:rFonts w:ascii="Arial" w:hAnsi="Arial" w:cs="Arial"/>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72D31EA0" w14:textId="77777777" w:rsidR="00E60E89" w:rsidRPr="006856CC" w:rsidRDefault="00E60E89" w:rsidP="00E60E89">
      <w:pPr>
        <w:autoSpaceDE w:val="0"/>
        <w:autoSpaceDN w:val="0"/>
        <w:adjustRightInd w:val="0"/>
        <w:ind w:firstLine="709"/>
        <w:contextualSpacing/>
        <w:jc w:val="both"/>
        <w:rPr>
          <w:rFonts w:ascii="Arial" w:hAnsi="Arial" w:cs="Arial"/>
        </w:rPr>
      </w:pPr>
      <w:r w:rsidRPr="006856CC">
        <w:rPr>
          <w:rFonts w:ascii="Arial" w:hAnsi="Arial" w:cs="Arial"/>
        </w:rPr>
        <w:t>2) окончания проведения последней плановой проверки юридического лица, индивидуального предпринимателя;</w:t>
      </w:r>
    </w:p>
    <w:p w14:paraId="35496628" w14:textId="284ADE88" w:rsidR="004F7225" w:rsidRPr="00AE338D" w:rsidRDefault="00E60E89" w:rsidP="00E60E89">
      <w:pPr>
        <w:ind w:firstLine="709"/>
        <w:jc w:val="both"/>
        <w:rPr>
          <w:rFonts w:ascii="Arial" w:hAnsi="Arial" w:cs="Arial"/>
        </w:rPr>
      </w:pPr>
      <w:r w:rsidRPr="006856CC">
        <w:rPr>
          <w:rFonts w:ascii="Arial" w:hAnsi="Arial" w:cs="Arial"/>
        </w:rPr>
        <w:t>3) установления или изменения нормативов потребления коммунальных ресурсов (коммунальных услуг)</w:t>
      </w:r>
      <w:r w:rsidR="004F7225" w:rsidRPr="00AE338D">
        <w:rPr>
          <w:rFonts w:ascii="Arial" w:hAnsi="Arial" w:cs="Arial"/>
        </w:rPr>
        <w:t>.</w:t>
      </w:r>
    </w:p>
    <w:p w14:paraId="5BE0D06A" w14:textId="77777777" w:rsidR="004F7225" w:rsidRPr="00AE338D" w:rsidRDefault="004F7225" w:rsidP="00AE338D">
      <w:pPr>
        <w:ind w:firstLine="709"/>
        <w:jc w:val="both"/>
        <w:rPr>
          <w:rFonts w:ascii="Arial" w:hAnsi="Arial" w:cs="Arial"/>
        </w:rPr>
      </w:pPr>
      <w:r w:rsidRPr="00AE338D">
        <w:rPr>
          <w:rFonts w:ascii="Arial" w:hAnsi="Arial" w:cs="Arial"/>
        </w:rPr>
        <w:t>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14:paraId="5AA86213" w14:textId="77777777" w:rsidR="004F7225" w:rsidRPr="00AE338D" w:rsidRDefault="004F7225" w:rsidP="00AE338D">
      <w:pPr>
        <w:ind w:firstLine="709"/>
        <w:jc w:val="both"/>
        <w:rPr>
          <w:rFonts w:ascii="Arial" w:hAnsi="Arial" w:cs="Arial"/>
        </w:rPr>
      </w:pPr>
      <w:r w:rsidRPr="00AE338D">
        <w:rPr>
          <w:rFonts w:ascii="Arial" w:hAnsi="Arial" w:cs="Arial"/>
        </w:rP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08C75E81" w14:textId="77777777" w:rsidR="004F7225" w:rsidRPr="00AE338D" w:rsidRDefault="004F7225" w:rsidP="00AE338D">
      <w:pPr>
        <w:ind w:firstLine="709"/>
        <w:jc w:val="both"/>
        <w:rPr>
          <w:rFonts w:ascii="Arial" w:hAnsi="Arial" w:cs="Arial"/>
        </w:rPr>
      </w:pPr>
      <w:r w:rsidRPr="00AE338D">
        <w:rPr>
          <w:rFonts w:ascii="Arial" w:hAnsi="Arial" w:cs="Arial"/>
        </w:rPr>
        <w:t xml:space="preserve">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w:t>
      </w:r>
      <w:r w:rsidRPr="00AE338D">
        <w:rPr>
          <w:rFonts w:ascii="Arial" w:hAnsi="Arial" w:cs="Arial"/>
        </w:rPr>
        <w:lastRenderedPageBreak/>
        <w:t>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6381280B" w14:textId="77777777" w:rsidR="004F7225" w:rsidRPr="00AE338D" w:rsidRDefault="004F7225" w:rsidP="00AE338D">
      <w:pPr>
        <w:ind w:firstLine="709"/>
        <w:jc w:val="both"/>
        <w:rPr>
          <w:rFonts w:ascii="Arial" w:hAnsi="Arial" w:cs="Arial"/>
        </w:rPr>
      </w:pPr>
    </w:p>
    <w:p w14:paraId="6CEA1C23" w14:textId="77777777" w:rsidR="004F7225" w:rsidRPr="00AE338D" w:rsidRDefault="004F7225" w:rsidP="00AE338D">
      <w:pPr>
        <w:ind w:firstLine="709"/>
        <w:jc w:val="center"/>
        <w:outlineLvl w:val="2"/>
        <w:rPr>
          <w:rFonts w:ascii="Arial" w:hAnsi="Arial" w:cs="Arial"/>
        </w:rPr>
      </w:pPr>
      <w:r w:rsidRPr="00AE338D">
        <w:rPr>
          <w:rFonts w:ascii="Arial" w:hAnsi="Arial" w:cs="Arial"/>
        </w:rPr>
        <w:t>3.3. Организация и проведение внеплановой проверки</w:t>
      </w:r>
    </w:p>
    <w:p w14:paraId="6C466B5D" w14:textId="77777777" w:rsidR="004F7225" w:rsidRPr="00AE338D" w:rsidRDefault="004F7225" w:rsidP="00AE338D">
      <w:pPr>
        <w:ind w:firstLine="709"/>
        <w:jc w:val="both"/>
        <w:rPr>
          <w:rFonts w:ascii="Arial" w:hAnsi="Arial" w:cs="Arial"/>
        </w:rPr>
      </w:pPr>
    </w:p>
    <w:p w14:paraId="6491CA57" w14:textId="77777777" w:rsidR="004F7225" w:rsidRPr="00AE338D" w:rsidRDefault="004F7225" w:rsidP="00AE338D">
      <w:pPr>
        <w:ind w:firstLine="709"/>
        <w:jc w:val="both"/>
        <w:rPr>
          <w:rFonts w:ascii="Arial" w:hAnsi="Arial" w:cs="Arial"/>
        </w:rPr>
      </w:pPr>
      <w:r w:rsidRPr="00AE338D">
        <w:rPr>
          <w:rFonts w:ascii="Arial" w:hAnsi="Arial" w:cs="Arial"/>
        </w:rPr>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w:t>
      </w:r>
      <w:hyperlink w:anchor="P319" w:history="1">
        <w:r w:rsidRPr="00AE338D">
          <w:rPr>
            <w:rFonts w:ascii="Arial" w:hAnsi="Arial" w:cs="Arial"/>
          </w:rPr>
          <w:t>предписаний</w:t>
        </w:r>
      </w:hyperlink>
      <w:r w:rsidRPr="00AE338D">
        <w:rPr>
          <w:rFonts w:ascii="Arial" w:hAnsi="Arial" w:cs="Arial"/>
        </w:rPr>
        <w:t xml:space="preserve">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480C59AD" w14:textId="77777777" w:rsidR="004F7225" w:rsidRPr="00AE338D" w:rsidRDefault="004F7225" w:rsidP="00AE338D">
      <w:pPr>
        <w:ind w:firstLine="709"/>
        <w:jc w:val="both"/>
        <w:rPr>
          <w:rFonts w:ascii="Arial" w:hAnsi="Arial" w:cs="Arial"/>
        </w:rPr>
      </w:pPr>
      <w:r w:rsidRPr="00AE338D">
        <w:rPr>
          <w:rFonts w:ascii="Arial" w:hAnsi="Arial" w:cs="Arial"/>
        </w:rPr>
        <w:t>3.3.2. Основанием для проведения внеплановой проверки является:</w:t>
      </w:r>
    </w:p>
    <w:p w14:paraId="1CD9152C" w14:textId="56375A80" w:rsidR="004F7225" w:rsidRDefault="004F7225" w:rsidP="00AE338D">
      <w:pPr>
        <w:ind w:firstLine="709"/>
        <w:jc w:val="both"/>
        <w:rPr>
          <w:rFonts w:ascii="Arial" w:hAnsi="Arial" w:cs="Arial"/>
        </w:rPr>
      </w:pPr>
      <w:r w:rsidRPr="00AE338D">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E60E89">
        <w:rPr>
          <w:rFonts w:ascii="Arial" w:hAnsi="Arial" w:cs="Arial"/>
        </w:rPr>
        <w:t>.</w:t>
      </w:r>
    </w:p>
    <w:p w14:paraId="2497B266" w14:textId="26493DC6" w:rsidR="00E60E89" w:rsidRPr="00AE338D" w:rsidRDefault="00E60E89" w:rsidP="00AE338D">
      <w:pPr>
        <w:ind w:firstLine="709"/>
        <w:jc w:val="both"/>
        <w:rPr>
          <w:rFonts w:ascii="Arial" w:hAnsi="Arial" w:cs="Arial"/>
        </w:rPr>
      </w:pPr>
      <w:r w:rsidRPr="006856CC">
        <w:rPr>
          <w:rFonts w:ascii="Arial" w:hAnsi="Arial" w:cs="Arial"/>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Arial" w:hAnsi="Arial" w:cs="Arial"/>
        </w:rPr>
        <w:t>.</w:t>
      </w:r>
    </w:p>
    <w:p w14:paraId="4F0DEBDC" w14:textId="77777777" w:rsidR="004F7225" w:rsidRPr="00AE338D" w:rsidRDefault="004F7225" w:rsidP="00AE338D">
      <w:pPr>
        <w:ind w:firstLine="709"/>
        <w:jc w:val="both"/>
        <w:rPr>
          <w:rFonts w:ascii="Arial" w:hAnsi="Arial" w:cs="Arial"/>
        </w:rPr>
      </w:pPr>
      <w:bookmarkStart w:id="2" w:name="P188"/>
      <w:bookmarkEnd w:id="2"/>
      <w:r w:rsidRPr="00AE338D">
        <w:rPr>
          <w:rFonts w:ascii="Arial" w:hAnsi="Arial" w:cs="Arial"/>
        </w:rPr>
        <w:t>2)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w:t>
      </w:r>
      <w:r w:rsidRPr="00AE338D">
        <w:rPr>
          <w:rFonts w:ascii="Arial" w:hAnsi="Arial" w:cs="Arial"/>
        </w:rPr>
        <w:lastRenderedPageBreak/>
        <w:t>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ст.164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 162 ЖК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14:paraId="641E3D92" w14:textId="77777777" w:rsidR="004F7225" w:rsidRPr="00AE338D" w:rsidRDefault="004F7225" w:rsidP="00AE338D">
      <w:pPr>
        <w:ind w:firstLine="709"/>
        <w:jc w:val="both"/>
        <w:rPr>
          <w:rFonts w:ascii="Arial" w:hAnsi="Arial" w:cs="Arial"/>
        </w:rPr>
      </w:pPr>
      <w:r w:rsidRPr="00AE338D">
        <w:rPr>
          <w:rFonts w:ascii="Arial" w:hAnsi="Arial" w:cs="Arial"/>
        </w:rPr>
        <w:t>3)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772D0465" w14:textId="77777777" w:rsidR="004F7225" w:rsidRPr="00AE338D" w:rsidRDefault="004F7225" w:rsidP="00AE338D">
      <w:pPr>
        <w:ind w:firstLine="709"/>
        <w:jc w:val="both"/>
        <w:rPr>
          <w:rFonts w:ascii="Arial" w:hAnsi="Arial" w:cs="Arial"/>
        </w:rPr>
      </w:pPr>
      <w:bookmarkStart w:id="3" w:name="P190"/>
      <w:bookmarkEnd w:id="3"/>
      <w:r w:rsidRPr="00AE338D">
        <w:rPr>
          <w:rFonts w:ascii="Arial" w:hAnsi="Arial" w:cs="Arial"/>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AE338D">
        <w:rPr>
          <w:rFonts w:ascii="Arial" w:hAnsi="Arial" w:cs="Arial"/>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150E8849" w14:textId="77777777" w:rsidR="004F7225" w:rsidRPr="00AE338D" w:rsidRDefault="004F7225" w:rsidP="00AE338D">
      <w:pPr>
        <w:ind w:firstLine="709"/>
        <w:jc w:val="both"/>
        <w:rPr>
          <w:rFonts w:ascii="Arial" w:hAnsi="Arial" w:cs="Arial"/>
        </w:rPr>
      </w:pPr>
      <w:bookmarkStart w:id="4" w:name="P191"/>
      <w:bookmarkEnd w:id="4"/>
      <w:r w:rsidRPr="00AE338D">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698F1A14" w14:textId="77777777" w:rsidR="004F7225" w:rsidRPr="00AE338D" w:rsidRDefault="004F7225" w:rsidP="00AE338D">
      <w:pPr>
        <w:ind w:firstLine="709"/>
        <w:jc w:val="both"/>
        <w:rPr>
          <w:rFonts w:ascii="Arial" w:hAnsi="Arial" w:cs="Arial"/>
        </w:rPr>
      </w:pPr>
      <w:r w:rsidRPr="00AE338D">
        <w:rPr>
          <w:rFonts w:ascii="Arial" w:hAnsi="Arial" w:cs="Arial"/>
        </w:rPr>
        <w:t>в) нарушение прав потребителей (в случае обращения граждан, права которых нарушены);</w:t>
      </w:r>
    </w:p>
    <w:p w14:paraId="31E86EFF" w14:textId="77777777" w:rsidR="004F7225" w:rsidRPr="00AE338D" w:rsidRDefault="004F7225" w:rsidP="00AE338D">
      <w:pPr>
        <w:ind w:firstLine="709"/>
        <w:jc w:val="both"/>
        <w:rPr>
          <w:rFonts w:ascii="Arial" w:hAnsi="Arial" w:cs="Arial"/>
        </w:rPr>
      </w:pPr>
      <w:bookmarkStart w:id="5" w:name="P194"/>
      <w:bookmarkEnd w:id="5"/>
      <w:r w:rsidRPr="00AE338D">
        <w:rPr>
          <w:rFonts w:ascii="Arial" w:hAnsi="Arial" w:cs="Arial"/>
        </w:rPr>
        <w:t>4) приказ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3CF6FE89" w14:textId="77777777" w:rsidR="004F7225" w:rsidRPr="00AE338D" w:rsidRDefault="004F7225" w:rsidP="00AE338D">
      <w:pPr>
        <w:ind w:firstLine="709"/>
        <w:jc w:val="both"/>
        <w:rPr>
          <w:rFonts w:ascii="Arial" w:hAnsi="Arial" w:cs="Arial"/>
        </w:rPr>
      </w:pPr>
      <w:r w:rsidRPr="00AE338D">
        <w:rPr>
          <w:rFonts w:ascii="Arial" w:hAnsi="Arial" w:cs="Arial"/>
        </w:rPr>
        <w:t>5)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w:t>
      </w:r>
    </w:p>
    <w:p w14:paraId="6A8F95B3" w14:textId="77777777" w:rsidR="004F7225" w:rsidRPr="00AE338D" w:rsidRDefault="004F7225" w:rsidP="00AE338D">
      <w:pPr>
        <w:ind w:firstLine="709"/>
        <w:jc w:val="both"/>
        <w:rPr>
          <w:rFonts w:ascii="Arial" w:hAnsi="Arial" w:cs="Arial"/>
        </w:rPr>
      </w:pPr>
      <w:r w:rsidRPr="00AE338D">
        <w:rPr>
          <w:rFonts w:ascii="Arial" w:hAnsi="Arial" w:cs="Arial"/>
        </w:rPr>
        <w:t>а) порядку принятия общим собранием собственников помещений в многоквартирном доме решения:</w:t>
      </w:r>
    </w:p>
    <w:p w14:paraId="216EDC41" w14:textId="77777777" w:rsidR="004F7225" w:rsidRPr="00AE338D" w:rsidRDefault="004F7225" w:rsidP="00AE338D">
      <w:pPr>
        <w:ind w:firstLine="709"/>
        <w:jc w:val="both"/>
        <w:rPr>
          <w:rFonts w:ascii="Arial" w:hAnsi="Arial" w:cs="Arial"/>
        </w:rPr>
      </w:pPr>
      <w:r w:rsidRPr="00AE338D">
        <w:rPr>
          <w:rFonts w:ascii="Arial" w:hAnsi="Arial" w:cs="Arial"/>
        </w:rPr>
        <w:t>- о создании товарищества собственников жилья,</w:t>
      </w:r>
    </w:p>
    <w:p w14:paraId="3504767E" w14:textId="77777777" w:rsidR="004F7225" w:rsidRPr="00AE338D" w:rsidRDefault="004F7225" w:rsidP="00AE338D">
      <w:pPr>
        <w:ind w:firstLine="709"/>
        <w:jc w:val="both"/>
        <w:rPr>
          <w:rFonts w:ascii="Arial" w:hAnsi="Arial" w:cs="Arial"/>
        </w:rPr>
      </w:pPr>
      <w:r w:rsidRPr="00AE338D">
        <w:rPr>
          <w:rFonts w:ascii="Arial" w:hAnsi="Arial" w:cs="Arial"/>
        </w:rPr>
        <w:t>- уставу товарищества собственников жилья и внесенным в него изменениям,</w:t>
      </w:r>
    </w:p>
    <w:p w14:paraId="07428131" w14:textId="77777777" w:rsidR="004F7225" w:rsidRPr="00AE338D" w:rsidRDefault="004F7225" w:rsidP="00AE338D">
      <w:pPr>
        <w:ind w:firstLine="709"/>
        <w:jc w:val="both"/>
        <w:rPr>
          <w:rFonts w:ascii="Arial" w:hAnsi="Arial" w:cs="Arial"/>
        </w:rPr>
      </w:pPr>
      <w:r w:rsidRPr="00AE338D">
        <w:rPr>
          <w:rFonts w:ascii="Arial" w:hAnsi="Arial" w:cs="Arial"/>
        </w:rPr>
        <w:t>б)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14:paraId="1D62D7DF" w14:textId="77777777" w:rsidR="004F7225" w:rsidRPr="00AE338D" w:rsidRDefault="004F7225" w:rsidP="00AE338D">
      <w:pPr>
        <w:ind w:firstLine="709"/>
        <w:jc w:val="both"/>
        <w:rPr>
          <w:rFonts w:ascii="Arial" w:hAnsi="Arial" w:cs="Arial"/>
        </w:rPr>
      </w:pPr>
      <w:r w:rsidRPr="00AE338D">
        <w:rPr>
          <w:rFonts w:ascii="Arial" w:hAnsi="Arial" w:cs="Arial"/>
        </w:rPr>
        <w:t xml:space="preserve">в) нарушение управляющей организацией обязательств, предусмотренных </w:t>
      </w:r>
      <w:hyperlink r:id="rId37" w:history="1">
        <w:r w:rsidRPr="00AE338D">
          <w:rPr>
            <w:rFonts w:ascii="Arial" w:hAnsi="Arial" w:cs="Arial"/>
          </w:rPr>
          <w:t>частью 2 статьи 162</w:t>
        </w:r>
      </w:hyperlink>
      <w:r w:rsidRPr="00AE338D">
        <w:rPr>
          <w:rFonts w:ascii="Arial" w:hAnsi="Arial" w:cs="Arial"/>
        </w:rPr>
        <w:t xml:space="preserve"> Жилищного кодекса.</w:t>
      </w:r>
    </w:p>
    <w:p w14:paraId="740039C9" w14:textId="77777777" w:rsidR="004F7225" w:rsidRPr="00AE338D" w:rsidRDefault="004F7225" w:rsidP="00AE338D">
      <w:pPr>
        <w:ind w:firstLine="709"/>
        <w:jc w:val="both"/>
        <w:rPr>
          <w:rFonts w:ascii="Arial" w:hAnsi="Arial" w:cs="Arial"/>
        </w:rPr>
      </w:pPr>
      <w:r w:rsidRPr="00AE338D">
        <w:rPr>
          <w:rFonts w:ascii="Arial" w:hAnsi="Arial" w:cs="Arial"/>
        </w:rPr>
        <w:t>Информация об указанных в настоящем пункте нарушениях, размещенная в системе для органов муниципального жилищного контроля, является официальной информацией, поступившей в данный орган, и основанием для проведения внеплановой проверки.</w:t>
      </w:r>
    </w:p>
    <w:p w14:paraId="47B5C191" w14:textId="77777777" w:rsidR="004F7225" w:rsidRPr="00AE338D" w:rsidRDefault="004F7225" w:rsidP="00AE338D">
      <w:pPr>
        <w:ind w:firstLine="709"/>
        <w:jc w:val="both"/>
        <w:rPr>
          <w:rFonts w:ascii="Arial" w:hAnsi="Arial" w:cs="Arial"/>
        </w:rPr>
      </w:pPr>
      <w:r w:rsidRPr="00AE338D">
        <w:rPr>
          <w:rFonts w:ascii="Arial" w:hAnsi="Arial" w:cs="Arial"/>
        </w:rPr>
        <w:t xml:space="preserve">Внеплановая проверка по указанному в </w:t>
      </w:r>
      <w:hyperlink w:anchor="P194" w:history="1">
        <w:r w:rsidRPr="00AE338D">
          <w:rPr>
            <w:rFonts w:ascii="Arial" w:hAnsi="Arial" w:cs="Arial"/>
          </w:rPr>
          <w:t>подпункте 4</w:t>
        </w:r>
      </w:hyperlink>
      <w:r w:rsidRPr="00AE338D">
        <w:rPr>
          <w:rFonts w:ascii="Arial" w:hAnsi="Arial" w:cs="Arial"/>
        </w:rPr>
        <w:t xml:space="preserve">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w:t>
      </w:r>
    </w:p>
    <w:p w14:paraId="22CFA0BC" w14:textId="77777777" w:rsidR="004F7225" w:rsidRPr="00AE338D" w:rsidRDefault="004F7225" w:rsidP="00AE338D">
      <w:pPr>
        <w:ind w:firstLine="709"/>
        <w:jc w:val="both"/>
        <w:rPr>
          <w:rFonts w:ascii="Arial" w:hAnsi="Arial" w:cs="Arial"/>
        </w:rPr>
      </w:pPr>
      <w:r w:rsidRPr="00AE338D">
        <w:rPr>
          <w:rFonts w:ascii="Arial" w:hAnsi="Arial" w:cs="Arial"/>
        </w:rPr>
        <w:t xml:space="preserve">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188" w:history="1">
        <w:r w:rsidRPr="00AE338D">
          <w:rPr>
            <w:rFonts w:ascii="Arial" w:hAnsi="Arial" w:cs="Arial"/>
          </w:rPr>
          <w:t>подпункте 2 пункта 3.3.2</w:t>
        </w:r>
      </w:hyperlink>
      <w:r w:rsidRPr="00AE338D">
        <w:rPr>
          <w:rFonts w:ascii="Arial" w:hAnsi="Arial" w:cs="Arial"/>
        </w:rPr>
        <w:t xml:space="preserve"> настоящей статьи, не могут служить основанием для проведения внеплановой проверки.</w:t>
      </w:r>
    </w:p>
    <w:p w14:paraId="12560399" w14:textId="77777777" w:rsidR="004F7225" w:rsidRPr="00AE338D" w:rsidRDefault="004F7225" w:rsidP="00AE338D">
      <w:pPr>
        <w:ind w:firstLine="709"/>
        <w:jc w:val="both"/>
        <w:rPr>
          <w:rFonts w:ascii="Arial" w:hAnsi="Arial" w:cs="Arial"/>
        </w:rPr>
      </w:pPr>
      <w:r w:rsidRPr="00AE338D">
        <w:rPr>
          <w:rFonts w:ascii="Arial" w:hAnsi="Arial" w:cs="Arial"/>
        </w:rPr>
        <w:t xml:space="preserve">3.3.4. Внеплановая проверка проводится в форме документарной проверки и (или) выездной проверки в порядке, установленном соответственно </w:t>
      </w:r>
      <w:hyperlink w:anchor="P221" w:history="1">
        <w:r w:rsidRPr="00AE338D">
          <w:rPr>
            <w:rFonts w:ascii="Arial" w:hAnsi="Arial" w:cs="Arial"/>
          </w:rPr>
          <w:t>статьями 3.4</w:t>
        </w:r>
      </w:hyperlink>
      <w:r w:rsidRPr="00AE338D">
        <w:rPr>
          <w:rFonts w:ascii="Arial" w:hAnsi="Arial" w:cs="Arial"/>
        </w:rPr>
        <w:t xml:space="preserve"> и </w:t>
      </w:r>
      <w:hyperlink w:anchor="P231" w:history="1">
        <w:r w:rsidRPr="00AE338D">
          <w:rPr>
            <w:rFonts w:ascii="Arial" w:hAnsi="Arial" w:cs="Arial"/>
          </w:rPr>
          <w:t>3.5 раздела 3</w:t>
        </w:r>
      </w:hyperlink>
      <w:r w:rsidRPr="00AE338D">
        <w:rPr>
          <w:rFonts w:ascii="Arial" w:hAnsi="Arial" w:cs="Arial"/>
        </w:rPr>
        <w:t xml:space="preserve"> настоящего Административного регламента.</w:t>
      </w:r>
    </w:p>
    <w:p w14:paraId="08D4BA02" w14:textId="77777777" w:rsidR="004F7225" w:rsidRPr="00AE338D" w:rsidRDefault="004F7225" w:rsidP="00AE338D">
      <w:pPr>
        <w:ind w:firstLine="709"/>
        <w:jc w:val="both"/>
        <w:rPr>
          <w:rFonts w:ascii="Arial" w:hAnsi="Arial" w:cs="Arial"/>
        </w:rPr>
      </w:pPr>
      <w:bookmarkStart w:id="6" w:name="P208"/>
      <w:bookmarkEnd w:id="6"/>
      <w:r w:rsidRPr="00AE338D">
        <w:rPr>
          <w:rFonts w:ascii="Arial" w:hAnsi="Arial" w:cs="Arial"/>
        </w:rPr>
        <w:lastRenderedPageBreak/>
        <w:t xml:space="preserve">3.3.5. Внеплановая выездная проверка юридических лиц, индивидуальных предпринимателей может быть проведена по основаниям, указанным в </w:t>
      </w:r>
      <w:hyperlink w:anchor="P190" w:history="1">
        <w:r w:rsidRPr="00AE338D">
          <w:rPr>
            <w:rFonts w:ascii="Arial" w:hAnsi="Arial" w:cs="Arial"/>
          </w:rPr>
          <w:t>абзацах «а»</w:t>
        </w:r>
      </w:hyperlink>
      <w:r w:rsidRPr="00AE338D">
        <w:rPr>
          <w:rFonts w:ascii="Arial" w:hAnsi="Arial" w:cs="Arial"/>
        </w:rPr>
        <w:t xml:space="preserve"> и </w:t>
      </w:r>
      <w:hyperlink w:anchor="P191" w:history="1">
        <w:r w:rsidRPr="00AE338D">
          <w:rPr>
            <w:rFonts w:ascii="Arial" w:hAnsi="Arial" w:cs="Arial"/>
          </w:rPr>
          <w:t>«б» подпункта 2 пункта 3.3.2</w:t>
        </w:r>
      </w:hyperlink>
      <w:r w:rsidRPr="00AE338D">
        <w:rPr>
          <w:rFonts w:ascii="Arial" w:hAnsi="Arial" w:cs="Arial"/>
        </w:rPr>
        <w:t>,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14:paraId="63F0A5C2" w14:textId="77777777" w:rsidR="004F7225" w:rsidRPr="00AE338D" w:rsidRDefault="004F7225" w:rsidP="00AE338D">
      <w:pPr>
        <w:ind w:firstLine="709"/>
        <w:jc w:val="both"/>
        <w:rPr>
          <w:rFonts w:ascii="Arial" w:hAnsi="Arial" w:cs="Arial"/>
        </w:rPr>
      </w:pPr>
      <w:r w:rsidRPr="00AE338D">
        <w:rPr>
          <w:rFonts w:ascii="Arial" w:hAnsi="Arial" w:cs="Arial"/>
        </w:rPr>
        <w:t xml:space="preserve">Типовая </w:t>
      </w:r>
      <w:hyperlink r:id="rId38" w:history="1">
        <w:r w:rsidRPr="00AE338D">
          <w:rPr>
            <w:rFonts w:ascii="Arial" w:hAnsi="Arial" w:cs="Arial"/>
          </w:rPr>
          <w:t>форма</w:t>
        </w:r>
      </w:hyperlink>
      <w:r w:rsidRPr="00AE338D">
        <w:rPr>
          <w:rFonts w:ascii="Arial" w:hAnsi="Arial" w:cs="Arial"/>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213E4D0" w14:textId="77777777" w:rsidR="004F7225" w:rsidRPr="00AE338D" w:rsidRDefault="004F7225" w:rsidP="00AE338D">
      <w:pPr>
        <w:ind w:firstLine="709"/>
        <w:jc w:val="both"/>
        <w:rPr>
          <w:rFonts w:ascii="Arial" w:hAnsi="Arial" w:cs="Arial"/>
        </w:rPr>
      </w:pPr>
      <w:r w:rsidRPr="00AE338D">
        <w:rPr>
          <w:rFonts w:ascii="Arial" w:hAnsi="Arial" w:cs="Arial"/>
        </w:rPr>
        <w:t>3.3.6. В день подписания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703DB12A" w14:textId="77777777" w:rsidR="004F7225" w:rsidRPr="00AE338D" w:rsidRDefault="004F7225" w:rsidP="00AE338D">
      <w:pPr>
        <w:ind w:firstLine="709"/>
        <w:jc w:val="both"/>
        <w:rPr>
          <w:rFonts w:ascii="Arial" w:hAnsi="Arial" w:cs="Arial"/>
        </w:rPr>
      </w:pPr>
      <w:r w:rsidRPr="00AE338D">
        <w:rPr>
          <w:rFonts w:ascii="Arial" w:hAnsi="Arial" w:cs="Arial"/>
        </w:rPr>
        <w:t xml:space="preserve">3.3.7.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208" w:history="1">
        <w:r w:rsidRPr="00AE338D">
          <w:rPr>
            <w:rFonts w:ascii="Arial" w:hAnsi="Arial" w:cs="Arial"/>
          </w:rPr>
          <w:t>пунктом 3.3.5</w:t>
        </w:r>
      </w:hyperlink>
      <w:r w:rsidRPr="00AE338D">
        <w:rPr>
          <w:rFonts w:ascii="Arial" w:hAnsi="Arial" w:cs="Arial"/>
        </w:rPr>
        <w:t>, в орган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09C27B8B" w14:textId="77777777" w:rsidR="004F7225" w:rsidRPr="00AE338D" w:rsidRDefault="004F7225" w:rsidP="00AE338D">
      <w:pPr>
        <w:ind w:firstLine="709"/>
        <w:jc w:val="both"/>
        <w:rPr>
          <w:rFonts w:ascii="Arial" w:hAnsi="Arial" w:cs="Arial"/>
        </w:rPr>
      </w:pPr>
      <w:r w:rsidRPr="00AE338D">
        <w:rPr>
          <w:rFonts w:ascii="Arial" w:hAnsi="Arial" w:cs="Arial"/>
        </w:rPr>
        <w:t xml:space="preserve">3.3.8. О проведении внеплановой выездной проверки, за исключением внеплановой выездной проверки, основания проведения которой указаны в </w:t>
      </w:r>
      <w:hyperlink w:anchor="P188" w:history="1">
        <w:r w:rsidRPr="00AE338D">
          <w:rPr>
            <w:rFonts w:ascii="Arial" w:hAnsi="Arial" w:cs="Arial"/>
          </w:rPr>
          <w:t>подпункте 2 пункта 3.3.2</w:t>
        </w:r>
      </w:hyperlink>
      <w:r w:rsidRPr="00AE338D">
        <w:rPr>
          <w:rFonts w:ascii="Arial" w:hAnsi="Arial" w:cs="Arial"/>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14:paraId="050A2A8A" w14:textId="77777777" w:rsidR="004F7225" w:rsidRPr="00AE338D" w:rsidRDefault="004F7225" w:rsidP="00AE338D">
      <w:pPr>
        <w:ind w:firstLine="709"/>
        <w:jc w:val="both"/>
        <w:rPr>
          <w:rFonts w:ascii="Arial" w:hAnsi="Arial" w:cs="Arial"/>
        </w:rPr>
      </w:pPr>
      <w:r w:rsidRPr="00AE338D">
        <w:rPr>
          <w:rFonts w:ascii="Arial" w:hAnsi="Arial" w:cs="Arial"/>
        </w:rPr>
        <w:t xml:space="preserve">3.3.9.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Pr="00AE338D">
        <w:rPr>
          <w:rFonts w:ascii="Arial" w:hAnsi="Arial" w:cs="Arial"/>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720E9598" w14:textId="77777777" w:rsidR="004F7225" w:rsidRPr="00AE338D" w:rsidRDefault="004F7225" w:rsidP="00AE338D">
      <w:pPr>
        <w:ind w:firstLine="709"/>
        <w:jc w:val="both"/>
        <w:rPr>
          <w:rFonts w:ascii="Arial" w:hAnsi="Arial" w:cs="Arial"/>
        </w:rPr>
      </w:pPr>
      <w:r w:rsidRPr="00AE338D">
        <w:rPr>
          <w:rFonts w:ascii="Arial" w:hAnsi="Arial" w:cs="Arial"/>
        </w:rP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348DE187" w14:textId="77777777" w:rsidR="004F7225" w:rsidRPr="00AE338D" w:rsidRDefault="004F7225" w:rsidP="00AE338D">
      <w:pPr>
        <w:ind w:firstLine="709"/>
        <w:jc w:val="both"/>
        <w:rPr>
          <w:rFonts w:ascii="Arial" w:hAnsi="Arial" w:cs="Arial"/>
        </w:rPr>
      </w:pPr>
      <w:r w:rsidRPr="00AE338D">
        <w:rPr>
          <w:rFonts w:ascii="Arial" w:hAnsi="Arial" w:cs="Arial"/>
        </w:rPr>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4211D4E1" w14:textId="77777777" w:rsidR="004F7225" w:rsidRPr="00AE338D" w:rsidRDefault="004F7225" w:rsidP="00AE338D">
      <w:pPr>
        <w:ind w:firstLine="709"/>
        <w:jc w:val="both"/>
        <w:rPr>
          <w:rFonts w:ascii="Arial" w:hAnsi="Arial" w:cs="Arial"/>
        </w:rPr>
      </w:pPr>
      <w:r w:rsidRPr="00AE338D">
        <w:rPr>
          <w:rFonts w:ascii="Arial" w:hAnsi="Arial" w:cs="Arial"/>
        </w:rPr>
        <w:t>3.3.12.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14:paraId="4120979A" w14:textId="77777777" w:rsidR="004F7225" w:rsidRPr="00AE338D" w:rsidRDefault="004F7225" w:rsidP="00AE338D">
      <w:pPr>
        <w:ind w:firstLine="709"/>
        <w:jc w:val="center"/>
        <w:outlineLvl w:val="2"/>
        <w:rPr>
          <w:rFonts w:ascii="Arial" w:hAnsi="Arial" w:cs="Arial"/>
        </w:rPr>
      </w:pPr>
      <w:bookmarkStart w:id="7" w:name="P221"/>
      <w:bookmarkEnd w:id="7"/>
    </w:p>
    <w:p w14:paraId="1A64BCF3" w14:textId="77777777" w:rsidR="004F7225" w:rsidRPr="00AE338D" w:rsidRDefault="004F7225" w:rsidP="00AE338D">
      <w:pPr>
        <w:ind w:firstLine="709"/>
        <w:jc w:val="center"/>
        <w:outlineLvl w:val="2"/>
        <w:rPr>
          <w:rFonts w:ascii="Arial" w:hAnsi="Arial" w:cs="Arial"/>
        </w:rPr>
      </w:pPr>
      <w:r w:rsidRPr="00AE338D">
        <w:rPr>
          <w:rFonts w:ascii="Arial" w:hAnsi="Arial" w:cs="Arial"/>
        </w:rPr>
        <w:t>3.4. Документарная проверка</w:t>
      </w:r>
    </w:p>
    <w:p w14:paraId="25B16D20" w14:textId="77777777" w:rsidR="004F7225" w:rsidRPr="00AE338D" w:rsidRDefault="004F7225" w:rsidP="00AE338D">
      <w:pPr>
        <w:ind w:firstLine="709"/>
        <w:jc w:val="both"/>
        <w:rPr>
          <w:rFonts w:ascii="Arial" w:hAnsi="Arial" w:cs="Arial"/>
        </w:rPr>
      </w:pPr>
    </w:p>
    <w:p w14:paraId="22B43CF8" w14:textId="77777777" w:rsidR="004F7225" w:rsidRPr="00AE338D" w:rsidRDefault="004F7225" w:rsidP="00AE338D">
      <w:pPr>
        <w:ind w:firstLine="709"/>
        <w:jc w:val="both"/>
        <w:rPr>
          <w:rFonts w:ascii="Arial" w:hAnsi="Arial" w:cs="Arial"/>
        </w:rPr>
      </w:pPr>
      <w:r w:rsidRPr="00AE338D">
        <w:rPr>
          <w:rFonts w:ascii="Arial" w:hAnsi="Arial" w:cs="Arial"/>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14:paraId="7793AF7C" w14:textId="77777777" w:rsidR="004F7225" w:rsidRPr="00AE338D" w:rsidRDefault="004F7225" w:rsidP="00AE338D">
      <w:pPr>
        <w:ind w:firstLine="709"/>
        <w:jc w:val="both"/>
        <w:rPr>
          <w:rFonts w:ascii="Arial" w:hAnsi="Arial" w:cs="Arial"/>
        </w:rPr>
      </w:pPr>
      <w:r w:rsidRPr="00AE338D">
        <w:rPr>
          <w:rFonts w:ascii="Arial" w:hAnsi="Arial" w:cs="Arial"/>
        </w:rPr>
        <w:t xml:space="preserve">3.4.2.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приказе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9" w:history="1">
        <w:r w:rsidRPr="00AE338D">
          <w:rPr>
            <w:rFonts w:ascii="Arial" w:hAnsi="Arial" w:cs="Arial"/>
          </w:rPr>
          <w:t>статьей 8</w:t>
        </w:r>
      </w:hyperlink>
      <w:r w:rsidRPr="00AE338D">
        <w:rPr>
          <w:rFonts w:ascii="Arial" w:hAnsi="Arial" w:cs="Arial"/>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14:paraId="77C02D7E" w14:textId="77777777" w:rsidR="004F7225" w:rsidRPr="00AE338D" w:rsidRDefault="004F7225" w:rsidP="00AE338D">
      <w:pPr>
        <w:ind w:firstLine="709"/>
        <w:jc w:val="both"/>
        <w:rPr>
          <w:rFonts w:ascii="Arial" w:hAnsi="Arial" w:cs="Arial"/>
        </w:rPr>
      </w:pPr>
      <w:r w:rsidRPr="00AE338D">
        <w:rPr>
          <w:rFonts w:ascii="Arial" w:hAnsi="Arial" w:cs="Arial"/>
        </w:rPr>
        <w:lastRenderedPageBreak/>
        <w:t>3.4.3 В случае, если достоверность сведений, содержащихся в документах, имеющихся в приказе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14:paraId="229E27F2" w14:textId="77777777" w:rsidR="004F7225" w:rsidRPr="00AE338D" w:rsidRDefault="004F7225" w:rsidP="00AE338D">
      <w:pPr>
        <w:ind w:firstLine="709"/>
        <w:jc w:val="both"/>
        <w:rPr>
          <w:rFonts w:ascii="Arial" w:hAnsi="Arial" w:cs="Arial"/>
        </w:rPr>
      </w:pPr>
      <w:r w:rsidRPr="00AE338D">
        <w:rPr>
          <w:rFonts w:ascii="Arial" w:hAnsi="Arial" w:cs="Arial"/>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14:paraId="286F3B6B" w14:textId="77777777" w:rsidR="004F7225" w:rsidRPr="00AE338D" w:rsidRDefault="004F7225" w:rsidP="00AE338D">
      <w:pPr>
        <w:ind w:firstLine="709"/>
        <w:jc w:val="both"/>
        <w:rPr>
          <w:rFonts w:ascii="Arial" w:hAnsi="Arial" w:cs="Arial"/>
        </w:rPr>
      </w:pPr>
      <w:r w:rsidRPr="00AE338D">
        <w:rPr>
          <w:rFonts w:ascii="Arial" w:hAnsi="Arial" w:cs="Arial"/>
        </w:rPr>
        <w:t>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4E473CCE" w14:textId="77777777" w:rsidR="004F7225" w:rsidRPr="00AE338D" w:rsidRDefault="004F7225" w:rsidP="00AE338D">
      <w:pPr>
        <w:ind w:firstLine="709"/>
        <w:jc w:val="both"/>
        <w:rPr>
          <w:rFonts w:ascii="Arial" w:hAnsi="Arial" w:cs="Arial"/>
        </w:rPr>
      </w:pPr>
      <w:r w:rsidRPr="00AE338D">
        <w:rPr>
          <w:rFonts w:ascii="Arial" w:hAnsi="Arial" w:cs="Arial"/>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14:paraId="1DF488E0" w14:textId="77777777" w:rsidR="004F7225" w:rsidRPr="00AE338D" w:rsidRDefault="004F7225" w:rsidP="00AE338D">
      <w:pPr>
        <w:ind w:firstLine="709"/>
        <w:jc w:val="both"/>
        <w:rPr>
          <w:rFonts w:ascii="Arial" w:hAnsi="Arial" w:cs="Arial"/>
        </w:rPr>
      </w:pPr>
      <w:r w:rsidRPr="00AE338D">
        <w:rPr>
          <w:rFonts w:ascii="Arial" w:hAnsi="Arial" w:cs="Arial"/>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14:paraId="4933AB47" w14:textId="77777777" w:rsidR="004F7225" w:rsidRPr="00AE338D" w:rsidRDefault="004F7225" w:rsidP="00AE338D">
      <w:pPr>
        <w:ind w:firstLine="709"/>
        <w:jc w:val="both"/>
        <w:rPr>
          <w:rFonts w:ascii="Arial" w:hAnsi="Arial" w:cs="Arial"/>
        </w:rPr>
      </w:pPr>
    </w:p>
    <w:p w14:paraId="5E3E9B95" w14:textId="77777777" w:rsidR="004F7225" w:rsidRPr="00AE338D" w:rsidRDefault="004F7225" w:rsidP="00AE338D">
      <w:pPr>
        <w:ind w:firstLine="709"/>
        <w:jc w:val="center"/>
        <w:outlineLvl w:val="2"/>
        <w:rPr>
          <w:rFonts w:ascii="Arial" w:hAnsi="Arial" w:cs="Arial"/>
        </w:rPr>
      </w:pPr>
      <w:bookmarkStart w:id="8" w:name="P231"/>
      <w:bookmarkEnd w:id="8"/>
      <w:r w:rsidRPr="00AE338D">
        <w:rPr>
          <w:rFonts w:ascii="Arial" w:hAnsi="Arial" w:cs="Arial"/>
        </w:rPr>
        <w:t>3.5. Выездная проверка</w:t>
      </w:r>
    </w:p>
    <w:p w14:paraId="22E38656" w14:textId="77777777" w:rsidR="004F7225" w:rsidRPr="00AE338D" w:rsidRDefault="004F7225" w:rsidP="00AE338D">
      <w:pPr>
        <w:ind w:firstLine="709"/>
        <w:jc w:val="both"/>
        <w:rPr>
          <w:rFonts w:ascii="Arial" w:hAnsi="Arial" w:cs="Arial"/>
        </w:rPr>
      </w:pPr>
    </w:p>
    <w:p w14:paraId="0DA5579A" w14:textId="77777777" w:rsidR="004F7225" w:rsidRPr="00AE338D" w:rsidRDefault="004F7225" w:rsidP="00AE338D">
      <w:pPr>
        <w:ind w:firstLine="709"/>
        <w:jc w:val="both"/>
        <w:rPr>
          <w:rFonts w:ascii="Arial" w:hAnsi="Arial" w:cs="Arial"/>
        </w:rPr>
      </w:pPr>
      <w:r w:rsidRPr="00AE338D">
        <w:rPr>
          <w:rFonts w:ascii="Arial" w:hAnsi="Arial" w:cs="Arial"/>
        </w:rPr>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требований установленных муниципальными правовыми актами.</w:t>
      </w:r>
    </w:p>
    <w:p w14:paraId="1B1E77EE" w14:textId="77777777" w:rsidR="004F7225" w:rsidRPr="00AE338D" w:rsidRDefault="004F7225" w:rsidP="00AE338D">
      <w:pPr>
        <w:ind w:firstLine="709"/>
        <w:jc w:val="both"/>
        <w:rPr>
          <w:rFonts w:ascii="Arial" w:hAnsi="Arial" w:cs="Arial"/>
        </w:rPr>
      </w:pPr>
      <w:r w:rsidRPr="00AE338D">
        <w:rPr>
          <w:rFonts w:ascii="Arial" w:hAnsi="Arial" w:cs="Arial"/>
        </w:rPr>
        <w:lastRenderedPageBreak/>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7AEB95C9" w14:textId="77777777" w:rsidR="004F7225" w:rsidRPr="00AE338D" w:rsidRDefault="004F7225" w:rsidP="00AE338D">
      <w:pPr>
        <w:ind w:firstLine="709"/>
        <w:jc w:val="both"/>
        <w:rPr>
          <w:rFonts w:ascii="Arial" w:hAnsi="Arial" w:cs="Arial"/>
        </w:rPr>
      </w:pPr>
      <w:r w:rsidRPr="00AE338D">
        <w:rPr>
          <w:rFonts w:ascii="Arial" w:hAnsi="Arial" w:cs="Arial"/>
        </w:rPr>
        <w:t>3.5.3. Выездная проверка проводится в случае, если при документарной проверке не представляется возможным:</w:t>
      </w:r>
    </w:p>
    <w:p w14:paraId="3ADE464B" w14:textId="77777777" w:rsidR="004F7225" w:rsidRPr="00AE338D" w:rsidRDefault="004F7225" w:rsidP="00AE338D">
      <w:pPr>
        <w:ind w:firstLine="709"/>
        <w:jc w:val="both"/>
        <w:rPr>
          <w:rFonts w:ascii="Arial" w:hAnsi="Arial" w:cs="Arial"/>
        </w:rPr>
      </w:pPr>
      <w:r w:rsidRPr="00AE338D">
        <w:rPr>
          <w:rFonts w:ascii="Arial" w:hAnsi="Arial" w:cs="Arial"/>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приказе органа муниципального контроля документах юридического лица, индивидуального предпринимателя;</w:t>
      </w:r>
    </w:p>
    <w:p w14:paraId="7C3B71E6" w14:textId="77777777" w:rsidR="004F7225" w:rsidRPr="00AE338D" w:rsidRDefault="004F7225" w:rsidP="00AE338D">
      <w:pPr>
        <w:ind w:firstLine="709"/>
        <w:jc w:val="both"/>
        <w:rPr>
          <w:rFonts w:ascii="Arial" w:hAnsi="Arial" w:cs="Arial"/>
        </w:rPr>
      </w:pPr>
      <w:r w:rsidRPr="00AE338D">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0F8D8FC6" w14:textId="77777777" w:rsidR="004F7225" w:rsidRPr="00AE338D" w:rsidRDefault="004F7225" w:rsidP="00AE338D">
      <w:pPr>
        <w:ind w:firstLine="709"/>
        <w:jc w:val="both"/>
        <w:rPr>
          <w:rFonts w:ascii="Arial" w:hAnsi="Arial" w:cs="Arial"/>
        </w:rPr>
      </w:pPr>
      <w:r w:rsidRPr="00AE338D">
        <w:rPr>
          <w:rFonts w:ascii="Arial" w:hAnsi="Arial" w:cs="Arial"/>
        </w:rPr>
        <w:t>3.5.4.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44D1654A" w14:textId="77777777" w:rsidR="004F7225" w:rsidRPr="00AE338D" w:rsidRDefault="004F7225" w:rsidP="00AE338D">
      <w:pPr>
        <w:ind w:firstLine="709"/>
        <w:jc w:val="both"/>
        <w:rPr>
          <w:rFonts w:ascii="Arial" w:hAnsi="Arial" w:cs="Arial"/>
        </w:rPr>
      </w:pPr>
      <w:r w:rsidRPr="00AE338D">
        <w:rPr>
          <w:rFonts w:ascii="Arial" w:hAnsi="Arial" w:cs="Arial"/>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302790DD" w14:textId="77777777" w:rsidR="004F7225" w:rsidRPr="00AE338D" w:rsidRDefault="004F7225" w:rsidP="00AE338D">
      <w:pPr>
        <w:ind w:firstLine="709"/>
        <w:jc w:val="both"/>
        <w:rPr>
          <w:rFonts w:ascii="Arial" w:hAnsi="Arial" w:cs="Arial"/>
        </w:rPr>
      </w:pPr>
    </w:p>
    <w:p w14:paraId="78ED44F9" w14:textId="77777777" w:rsidR="004F7225" w:rsidRPr="00AE338D" w:rsidRDefault="004F7225" w:rsidP="00AE338D">
      <w:pPr>
        <w:ind w:firstLine="709"/>
        <w:jc w:val="center"/>
        <w:outlineLvl w:val="2"/>
        <w:rPr>
          <w:rFonts w:ascii="Arial" w:hAnsi="Arial" w:cs="Arial"/>
        </w:rPr>
      </w:pPr>
      <w:r w:rsidRPr="00AE338D">
        <w:rPr>
          <w:rFonts w:ascii="Arial" w:hAnsi="Arial" w:cs="Arial"/>
        </w:rPr>
        <w:t>3.6. Порядок оформления результатов проверки</w:t>
      </w:r>
    </w:p>
    <w:p w14:paraId="417C0ABB" w14:textId="77777777" w:rsidR="004F7225" w:rsidRPr="00AE338D" w:rsidRDefault="004F7225" w:rsidP="00AE338D">
      <w:pPr>
        <w:ind w:firstLine="709"/>
        <w:jc w:val="both"/>
        <w:rPr>
          <w:rFonts w:ascii="Arial" w:hAnsi="Arial" w:cs="Arial"/>
        </w:rPr>
      </w:pPr>
    </w:p>
    <w:p w14:paraId="4EB46E97" w14:textId="77777777" w:rsidR="004F7225" w:rsidRPr="00AE338D" w:rsidRDefault="004F7225" w:rsidP="00AE338D">
      <w:pPr>
        <w:ind w:firstLine="709"/>
        <w:jc w:val="both"/>
        <w:rPr>
          <w:rFonts w:ascii="Arial" w:hAnsi="Arial" w:cs="Arial"/>
        </w:rPr>
      </w:pPr>
      <w:r w:rsidRPr="00AE338D">
        <w:rPr>
          <w:rFonts w:ascii="Arial" w:hAnsi="Arial" w:cs="Arial"/>
        </w:rPr>
        <w:t xml:space="preserve">3.6.1. По результатам проверки должностными лицами органа муниципального контроля, проводящими проверку, составляется акт. Типовая </w:t>
      </w:r>
      <w:hyperlink r:id="rId40" w:history="1">
        <w:r w:rsidRPr="00AE338D">
          <w:rPr>
            <w:rFonts w:ascii="Arial" w:hAnsi="Arial" w:cs="Arial"/>
          </w:rPr>
          <w:t>форма</w:t>
        </w:r>
      </w:hyperlink>
      <w:r w:rsidRPr="00AE338D">
        <w:rPr>
          <w:rFonts w:ascii="Arial" w:hAnsi="Arial" w:cs="Arial"/>
        </w:rPr>
        <w:t xml:space="preserve">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B037BB5" w14:textId="77777777" w:rsidR="004F7225" w:rsidRPr="00AE338D" w:rsidRDefault="004F7225" w:rsidP="00AE338D">
      <w:pPr>
        <w:ind w:firstLine="709"/>
        <w:jc w:val="both"/>
        <w:rPr>
          <w:rFonts w:ascii="Arial" w:hAnsi="Arial" w:cs="Arial"/>
        </w:rPr>
      </w:pPr>
      <w:r w:rsidRPr="00AE338D">
        <w:rPr>
          <w:rFonts w:ascii="Arial" w:hAnsi="Arial" w:cs="Arial"/>
        </w:rPr>
        <w:t>В акте проверки указываются:</w:t>
      </w:r>
    </w:p>
    <w:p w14:paraId="4FADBB53" w14:textId="77777777" w:rsidR="004F7225" w:rsidRPr="00AE338D" w:rsidRDefault="004F7225" w:rsidP="00AE338D">
      <w:pPr>
        <w:ind w:firstLine="709"/>
        <w:jc w:val="both"/>
        <w:rPr>
          <w:rFonts w:ascii="Arial" w:hAnsi="Arial" w:cs="Arial"/>
        </w:rPr>
      </w:pPr>
      <w:r w:rsidRPr="00AE338D">
        <w:rPr>
          <w:rFonts w:ascii="Arial" w:hAnsi="Arial" w:cs="Arial"/>
        </w:rPr>
        <w:t>1) дата, время и место составления акта проверки;</w:t>
      </w:r>
    </w:p>
    <w:p w14:paraId="56F840A2" w14:textId="77777777" w:rsidR="004F7225" w:rsidRPr="00AE338D" w:rsidRDefault="004F7225" w:rsidP="00AE338D">
      <w:pPr>
        <w:ind w:firstLine="709"/>
        <w:jc w:val="both"/>
        <w:rPr>
          <w:rFonts w:ascii="Arial" w:hAnsi="Arial" w:cs="Arial"/>
        </w:rPr>
      </w:pPr>
      <w:r w:rsidRPr="00AE338D">
        <w:rPr>
          <w:rFonts w:ascii="Arial" w:hAnsi="Arial" w:cs="Arial"/>
        </w:rPr>
        <w:t>2) наименование органа муниципального контроля;</w:t>
      </w:r>
    </w:p>
    <w:p w14:paraId="0CD46CC2" w14:textId="77777777" w:rsidR="004F7225" w:rsidRPr="00AE338D" w:rsidRDefault="004F7225" w:rsidP="00AE338D">
      <w:pPr>
        <w:ind w:firstLine="709"/>
        <w:jc w:val="both"/>
        <w:rPr>
          <w:rFonts w:ascii="Arial" w:hAnsi="Arial" w:cs="Arial"/>
        </w:rPr>
      </w:pPr>
      <w:r w:rsidRPr="00AE338D">
        <w:rPr>
          <w:rFonts w:ascii="Arial" w:hAnsi="Arial" w:cs="Arial"/>
        </w:rPr>
        <w:t>3) дата и номер приказа руководителя, заместителя руководителя органа муниципального контроля;</w:t>
      </w:r>
    </w:p>
    <w:p w14:paraId="4C5D0327" w14:textId="77777777" w:rsidR="004F7225" w:rsidRPr="00AE338D" w:rsidRDefault="004F7225" w:rsidP="00AE338D">
      <w:pPr>
        <w:ind w:firstLine="709"/>
        <w:jc w:val="both"/>
        <w:rPr>
          <w:rFonts w:ascii="Arial" w:hAnsi="Arial" w:cs="Arial"/>
        </w:rPr>
      </w:pPr>
      <w:r w:rsidRPr="00AE338D">
        <w:rPr>
          <w:rFonts w:ascii="Arial" w:hAnsi="Arial" w:cs="Arial"/>
        </w:rPr>
        <w:t>4) фамилии, имена, отчества и должности должностного лица или должностных лиц, проводивших проверку;</w:t>
      </w:r>
    </w:p>
    <w:p w14:paraId="274EBD3F" w14:textId="77777777" w:rsidR="004F7225" w:rsidRPr="00AE338D" w:rsidRDefault="004F7225" w:rsidP="00AE338D">
      <w:pPr>
        <w:ind w:firstLine="709"/>
        <w:jc w:val="both"/>
        <w:rPr>
          <w:rFonts w:ascii="Arial" w:hAnsi="Arial" w:cs="Arial"/>
        </w:rPr>
      </w:pPr>
      <w:r w:rsidRPr="00AE338D">
        <w:rPr>
          <w:rFonts w:ascii="Arial" w:hAnsi="Arial" w:cs="Arial"/>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AE338D">
        <w:rPr>
          <w:rFonts w:ascii="Arial" w:hAnsi="Arial" w:cs="Arial"/>
        </w:rP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p w14:paraId="12BED7B5" w14:textId="77777777" w:rsidR="004F7225" w:rsidRPr="00AE338D" w:rsidRDefault="004F7225" w:rsidP="00AE338D">
      <w:pPr>
        <w:ind w:firstLine="709"/>
        <w:jc w:val="both"/>
        <w:rPr>
          <w:rFonts w:ascii="Arial" w:hAnsi="Arial" w:cs="Arial"/>
        </w:rPr>
      </w:pPr>
      <w:r w:rsidRPr="00AE338D">
        <w:rPr>
          <w:rFonts w:ascii="Arial" w:hAnsi="Arial" w:cs="Arial"/>
        </w:rPr>
        <w:t>6) дата, время, продолжительность и место проведения проверки;</w:t>
      </w:r>
    </w:p>
    <w:p w14:paraId="3E65E89C" w14:textId="77777777" w:rsidR="004F7225" w:rsidRPr="00AE338D" w:rsidRDefault="004F7225" w:rsidP="00AE338D">
      <w:pPr>
        <w:ind w:firstLine="709"/>
        <w:jc w:val="both"/>
        <w:rPr>
          <w:rFonts w:ascii="Arial" w:hAnsi="Arial" w:cs="Arial"/>
        </w:rPr>
      </w:pPr>
      <w:r w:rsidRPr="00AE338D">
        <w:rPr>
          <w:rFonts w:ascii="Arial" w:hAnsi="Arial" w:cs="Arial"/>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669988CE" w14:textId="77777777" w:rsidR="004F7225" w:rsidRPr="00AE338D" w:rsidRDefault="004F7225" w:rsidP="00AE338D">
      <w:pPr>
        <w:ind w:firstLine="709"/>
        <w:jc w:val="both"/>
        <w:rPr>
          <w:rFonts w:ascii="Arial" w:hAnsi="Arial" w:cs="Arial"/>
        </w:rPr>
      </w:pPr>
      <w:r w:rsidRPr="00AE338D">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2B222266" w14:textId="77777777" w:rsidR="004F7225" w:rsidRPr="00AE338D" w:rsidRDefault="004F7225" w:rsidP="00AE338D">
      <w:pPr>
        <w:ind w:firstLine="709"/>
        <w:jc w:val="both"/>
        <w:rPr>
          <w:rFonts w:ascii="Arial" w:hAnsi="Arial" w:cs="Arial"/>
        </w:rPr>
      </w:pPr>
      <w:r w:rsidRPr="00AE338D">
        <w:rPr>
          <w:rFonts w:ascii="Arial" w:hAnsi="Arial" w:cs="Arial"/>
        </w:rPr>
        <w:t>9) подписи должностного лица или должностных лиц, проводивших проверку.</w:t>
      </w:r>
    </w:p>
    <w:p w14:paraId="578E7B8B" w14:textId="77777777" w:rsidR="004F7225" w:rsidRPr="00AE338D" w:rsidRDefault="004F7225" w:rsidP="00AE338D">
      <w:pPr>
        <w:ind w:firstLine="709"/>
        <w:jc w:val="both"/>
        <w:rPr>
          <w:rFonts w:ascii="Arial" w:hAnsi="Arial" w:cs="Arial"/>
        </w:rPr>
      </w:pPr>
      <w:r w:rsidRPr="00AE338D">
        <w:rPr>
          <w:rFonts w:ascii="Arial" w:hAnsi="Arial" w:cs="Arial"/>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10267132" w14:textId="77777777" w:rsidR="004F7225" w:rsidRPr="00AE338D" w:rsidRDefault="004F7225" w:rsidP="00AE338D">
      <w:pPr>
        <w:ind w:firstLine="709"/>
        <w:jc w:val="both"/>
        <w:rPr>
          <w:rFonts w:ascii="Arial" w:hAnsi="Arial" w:cs="Arial"/>
        </w:rPr>
      </w:pPr>
      <w:r w:rsidRPr="00AE338D">
        <w:rPr>
          <w:rFonts w:ascii="Arial" w:hAnsi="Arial" w:cs="Arial"/>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14:paraId="2DD13BA5" w14:textId="77777777" w:rsidR="004F7225" w:rsidRPr="00AE338D" w:rsidRDefault="004F7225" w:rsidP="00AE338D">
      <w:pPr>
        <w:ind w:firstLine="709"/>
        <w:jc w:val="both"/>
        <w:rPr>
          <w:rFonts w:ascii="Arial" w:hAnsi="Arial" w:cs="Arial"/>
        </w:rPr>
      </w:pPr>
      <w:r w:rsidRPr="00AE338D">
        <w:rPr>
          <w:rFonts w:ascii="Arial" w:hAnsi="Arial" w:cs="Arial"/>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14:paraId="4EE9F06C" w14:textId="77777777" w:rsidR="004F7225" w:rsidRPr="00AE338D" w:rsidRDefault="004F7225" w:rsidP="00AE338D">
      <w:pPr>
        <w:ind w:firstLine="709"/>
        <w:jc w:val="both"/>
        <w:rPr>
          <w:rFonts w:ascii="Arial" w:hAnsi="Arial" w:cs="Arial"/>
        </w:rPr>
      </w:pPr>
      <w:r w:rsidRPr="00AE338D">
        <w:rPr>
          <w:rFonts w:ascii="Arial" w:hAnsi="Arial" w:cs="Arial"/>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7FB94402" w14:textId="77777777" w:rsidR="004F7225" w:rsidRPr="00AE338D" w:rsidRDefault="004F7225" w:rsidP="00AE338D">
      <w:pPr>
        <w:ind w:firstLine="709"/>
        <w:jc w:val="both"/>
        <w:rPr>
          <w:rFonts w:ascii="Arial" w:hAnsi="Arial" w:cs="Arial"/>
        </w:rPr>
      </w:pPr>
      <w:r w:rsidRPr="00AE338D">
        <w:rPr>
          <w:rFonts w:ascii="Arial" w:hAnsi="Arial" w:cs="Arial"/>
        </w:rPr>
        <w:lastRenderedPageBreak/>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1730CB2" w14:textId="77777777" w:rsidR="004F7225" w:rsidRPr="00AE338D" w:rsidRDefault="004F7225" w:rsidP="00AE338D">
      <w:pPr>
        <w:ind w:firstLine="709"/>
        <w:jc w:val="both"/>
        <w:rPr>
          <w:rFonts w:ascii="Arial" w:hAnsi="Arial" w:cs="Arial"/>
        </w:rPr>
      </w:pPr>
      <w:r w:rsidRPr="00AE338D">
        <w:rPr>
          <w:rFonts w:ascii="Arial" w:hAnsi="Arial" w:cs="Arial"/>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учета проверок. При отсутствии журнала учета проверок в акте проверки делается соответствующая запись.</w:t>
      </w:r>
    </w:p>
    <w:p w14:paraId="35BAC7D4" w14:textId="77777777" w:rsidR="004F7225" w:rsidRPr="00AE338D" w:rsidRDefault="004F7225" w:rsidP="00AE338D">
      <w:pPr>
        <w:ind w:firstLine="709"/>
        <w:jc w:val="both"/>
        <w:rPr>
          <w:rFonts w:ascii="Arial" w:hAnsi="Arial" w:cs="Arial"/>
        </w:rPr>
      </w:pPr>
    </w:p>
    <w:p w14:paraId="5990EE93" w14:textId="77777777" w:rsidR="004F7225" w:rsidRPr="00AE338D" w:rsidRDefault="004F7225" w:rsidP="00AE338D">
      <w:pPr>
        <w:ind w:firstLine="709"/>
        <w:jc w:val="center"/>
        <w:outlineLvl w:val="2"/>
        <w:rPr>
          <w:rFonts w:ascii="Arial" w:hAnsi="Arial" w:cs="Arial"/>
        </w:rPr>
      </w:pPr>
      <w:r w:rsidRPr="00AE338D">
        <w:rPr>
          <w:rFonts w:ascii="Arial" w:hAnsi="Arial" w:cs="Arial"/>
        </w:rPr>
        <w:t>3.7. Меры, принимаемые должностными лицами в отношении</w:t>
      </w:r>
    </w:p>
    <w:p w14:paraId="281D6B8C" w14:textId="77777777" w:rsidR="004F7225" w:rsidRPr="00AE338D" w:rsidRDefault="004F7225" w:rsidP="00AE338D">
      <w:pPr>
        <w:ind w:firstLine="709"/>
        <w:jc w:val="center"/>
        <w:rPr>
          <w:rFonts w:ascii="Arial" w:hAnsi="Arial" w:cs="Arial"/>
        </w:rPr>
      </w:pPr>
      <w:r w:rsidRPr="00AE338D">
        <w:rPr>
          <w:rFonts w:ascii="Arial" w:hAnsi="Arial" w:cs="Arial"/>
        </w:rPr>
        <w:t>фактов нарушений, выявленных при проведении проверки</w:t>
      </w:r>
    </w:p>
    <w:p w14:paraId="0BB3B427" w14:textId="77777777" w:rsidR="004F7225" w:rsidRPr="00AE338D" w:rsidRDefault="004F7225" w:rsidP="00AE338D">
      <w:pPr>
        <w:ind w:firstLine="709"/>
        <w:jc w:val="both"/>
        <w:rPr>
          <w:rFonts w:ascii="Arial" w:hAnsi="Arial" w:cs="Arial"/>
        </w:rPr>
      </w:pPr>
    </w:p>
    <w:p w14:paraId="0812EAED" w14:textId="77777777" w:rsidR="004F7225" w:rsidRPr="00AE338D" w:rsidRDefault="004F7225" w:rsidP="00AE338D">
      <w:pPr>
        <w:ind w:firstLine="709"/>
        <w:jc w:val="both"/>
        <w:rPr>
          <w:rFonts w:ascii="Arial" w:hAnsi="Arial" w:cs="Arial"/>
        </w:rPr>
      </w:pPr>
      <w:r w:rsidRPr="00AE338D">
        <w:rPr>
          <w:rFonts w:ascii="Arial" w:hAnsi="Arial" w:cs="Arial"/>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58CB46C2" w14:textId="77777777" w:rsidR="004F7225" w:rsidRPr="00AE338D" w:rsidRDefault="004F7225" w:rsidP="00AE338D">
      <w:pPr>
        <w:ind w:firstLine="709"/>
        <w:jc w:val="both"/>
        <w:rPr>
          <w:rFonts w:ascii="Arial" w:hAnsi="Arial" w:cs="Arial"/>
        </w:rPr>
      </w:pPr>
      <w:r w:rsidRPr="00AE338D">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09667751" w14:textId="77777777" w:rsidR="004F7225" w:rsidRPr="00AE338D" w:rsidRDefault="004F7225" w:rsidP="00AE338D">
      <w:pPr>
        <w:ind w:firstLine="709"/>
        <w:jc w:val="both"/>
        <w:rPr>
          <w:rFonts w:ascii="Arial" w:hAnsi="Arial" w:cs="Arial"/>
        </w:rPr>
      </w:pPr>
      <w:r w:rsidRPr="00AE338D">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3AFC150D" w14:textId="62D3A1CE" w:rsidR="004F7225" w:rsidRDefault="004F7225" w:rsidP="00AE338D">
      <w:pPr>
        <w:ind w:firstLine="709"/>
        <w:jc w:val="both"/>
        <w:rPr>
          <w:rFonts w:ascii="Arial" w:hAnsi="Arial" w:cs="Arial"/>
        </w:rPr>
      </w:pPr>
      <w:r w:rsidRPr="00AE338D">
        <w:rPr>
          <w:rFonts w:ascii="Arial" w:hAnsi="Arial" w:cs="Arial"/>
        </w:rPr>
        <w:t xml:space="preserve">3.7.2.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w:t>
      </w:r>
      <w:r w:rsidRPr="00AE338D">
        <w:rPr>
          <w:rFonts w:ascii="Arial" w:hAnsi="Arial" w:cs="Arial"/>
        </w:rPr>
        <w:lastRenderedPageBreak/>
        <w:t xml:space="preserve">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 w:history="1">
        <w:r w:rsidRPr="00AE338D">
          <w:rPr>
            <w:rFonts w:ascii="Arial" w:hAnsi="Arial" w:cs="Arial"/>
          </w:rPr>
          <w:t>Кодексом</w:t>
        </w:r>
      </w:hyperlink>
      <w:r w:rsidRPr="00AE338D">
        <w:rPr>
          <w:rFonts w:ascii="Arial" w:hAnsi="Arial" w:cs="Arial"/>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5125AA12" w14:textId="77777777" w:rsidR="00E60E89" w:rsidRPr="006856CC" w:rsidRDefault="00E60E89" w:rsidP="00E60E89">
      <w:pPr>
        <w:autoSpaceDE w:val="0"/>
        <w:autoSpaceDN w:val="0"/>
        <w:adjustRightInd w:val="0"/>
        <w:ind w:firstLine="709"/>
        <w:contextualSpacing/>
        <w:jc w:val="both"/>
        <w:outlineLvl w:val="1"/>
        <w:rPr>
          <w:rFonts w:ascii="Arial" w:hAnsi="Arial" w:cs="Arial"/>
        </w:rPr>
      </w:pPr>
      <w:r w:rsidRPr="006856CC">
        <w:rPr>
          <w:rFonts w:ascii="Arial" w:hAnsi="Arial" w:cs="Arial"/>
        </w:rPr>
        <w:t>3.8. Перечень документов и (или) информации, запрашиваемых органом контроля с использованием межведомственного информационного взаимодействия:</w:t>
      </w:r>
    </w:p>
    <w:p w14:paraId="2CFA607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 Решение о согласовании переустройства и (или) перепланировки жилого помещения;</w:t>
      </w:r>
    </w:p>
    <w:p w14:paraId="1C5271BF"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 Решение о переводе жилого помещения в нежилое, нежилого помещения - в жилое;</w:t>
      </w:r>
    </w:p>
    <w:p w14:paraId="21E263B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05170C5E"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4) Поэтажный план дома, в котором находится переводимое помещение;</w:t>
      </w:r>
    </w:p>
    <w:p w14:paraId="604212D1"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5) Выписка, содержащая общедоступные сведения Единого государственного реестра недвижимости</w:t>
      </w:r>
    </w:p>
    <w:p w14:paraId="61D8BD42"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6)</w:t>
      </w:r>
      <w:r w:rsidRPr="006856CC">
        <w:rPr>
          <w:rFonts w:ascii="Arial" w:hAnsi="Arial" w:cs="Arial"/>
          <w:i/>
        </w:rPr>
        <w:t xml:space="preserve"> </w:t>
      </w:r>
      <w:r w:rsidRPr="006856CC">
        <w:rPr>
          <w:rFonts w:ascii="Arial" w:hAnsi="Arial" w:cs="Arial"/>
        </w:rPr>
        <w:t>Общедоступные сведения из Единого государственного реестра юридических лиц</w:t>
      </w:r>
    </w:p>
    <w:p w14:paraId="52E164F1"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7)</w:t>
      </w:r>
      <w:r w:rsidRPr="006856CC">
        <w:rPr>
          <w:rFonts w:ascii="Arial" w:hAnsi="Arial" w:cs="Arial"/>
          <w:i/>
        </w:rPr>
        <w:t xml:space="preserve"> </w:t>
      </w:r>
      <w:r w:rsidRPr="006856CC">
        <w:rPr>
          <w:rFonts w:ascii="Arial" w:hAnsi="Arial" w:cs="Arial"/>
        </w:rPr>
        <w:t>Общедоступные сведения из Единого государственного реестра индивидуальных предпринимателей.</w:t>
      </w:r>
    </w:p>
    <w:p w14:paraId="20AA5F9F" w14:textId="77777777" w:rsidR="00E60E89" w:rsidRPr="006856CC" w:rsidRDefault="00E60E89" w:rsidP="00E60E89">
      <w:pPr>
        <w:autoSpaceDE w:val="0"/>
        <w:autoSpaceDN w:val="0"/>
        <w:adjustRightInd w:val="0"/>
        <w:ind w:firstLine="709"/>
        <w:contextualSpacing/>
        <w:jc w:val="both"/>
        <w:outlineLvl w:val="1"/>
        <w:rPr>
          <w:rFonts w:ascii="Arial" w:hAnsi="Arial" w:cs="Arial"/>
        </w:rPr>
      </w:pPr>
      <w:r w:rsidRPr="006856CC">
        <w:rPr>
          <w:rFonts w:ascii="Arial" w:hAnsi="Arial" w:cs="Arial"/>
        </w:rPr>
        <w:t xml:space="preserve">3.9 Перечень документов и (или) информации, </w:t>
      </w:r>
      <w:proofErr w:type="spellStart"/>
      <w:r w:rsidRPr="006856CC">
        <w:rPr>
          <w:rFonts w:ascii="Arial" w:hAnsi="Arial" w:cs="Arial"/>
        </w:rPr>
        <w:t>истребуемых</w:t>
      </w:r>
      <w:proofErr w:type="spellEnd"/>
      <w:r w:rsidRPr="006856CC">
        <w:rPr>
          <w:rFonts w:ascii="Arial" w:hAnsi="Arial" w:cs="Arial"/>
        </w:rPr>
        <w:t xml:space="preserve"> органом контроля у проверяемого юридического лица, индивидуального предпринимателя</w:t>
      </w:r>
    </w:p>
    <w:p w14:paraId="432316C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 Документы, подтверждающие полномочия представителя юридического лица на участие в проведении проверки;</w:t>
      </w:r>
    </w:p>
    <w:p w14:paraId="342CA23C"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2) Проект переустройства и (или) перепланировки переустраиваемого и (или) </w:t>
      </w:r>
      <w:proofErr w:type="spellStart"/>
      <w:r w:rsidRPr="006856CC">
        <w:rPr>
          <w:rFonts w:ascii="Arial" w:hAnsi="Arial" w:cs="Arial"/>
        </w:rPr>
        <w:t>перепланируемого</w:t>
      </w:r>
      <w:proofErr w:type="spellEnd"/>
      <w:r w:rsidRPr="006856CC">
        <w:rPr>
          <w:rFonts w:ascii="Arial" w:hAnsi="Arial" w:cs="Arial"/>
        </w:rPr>
        <w:t xml:space="preserve"> жилого помещения;</w:t>
      </w:r>
    </w:p>
    <w:p w14:paraId="2F58B383"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3) Акт приемки выполненных работ по произведенному переустройству и (или) перепланировке жилых помещений; </w:t>
      </w:r>
    </w:p>
    <w:p w14:paraId="78EB68A6"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4) Устав юридического лица; </w:t>
      </w:r>
    </w:p>
    <w:p w14:paraId="7A1AB41E"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5) Договор социального найма жилого помещения; </w:t>
      </w:r>
    </w:p>
    <w:p w14:paraId="6D7CE10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14:paraId="6AD0B1D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7.1. договор управления многоквартирным домом;</w:t>
      </w:r>
    </w:p>
    <w:p w14:paraId="6342594B"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7.2. договор об использовании общего имущества собственников помещений в многоквартирном доме;</w:t>
      </w:r>
    </w:p>
    <w:p w14:paraId="03687F45"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7.3. договор оказания услуг по содержанию и (или) выполнению работ по ремонту общего имущества в многоквартирном доме, в том числе договор о </w:t>
      </w:r>
      <w:r w:rsidRPr="006856CC">
        <w:rPr>
          <w:rFonts w:ascii="Arial" w:hAnsi="Arial" w:cs="Arial"/>
        </w:rPr>
        <w:lastRenderedPageBreak/>
        <w:t>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14:paraId="5AE7388E"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8) Техническая документация на многоквартирный дом.</w:t>
      </w:r>
    </w:p>
    <w:p w14:paraId="73718C27"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9) Акт приема-передачи технической документации на многоквартирный дом.</w:t>
      </w:r>
    </w:p>
    <w:p w14:paraId="661ABBF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14:paraId="2AA8C52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11) Акт ввода в эксплуатацию игрового детского оборудования. </w:t>
      </w:r>
    </w:p>
    <w:p w14:paraId="279F156C"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12) Паспорт соответствия игрового детского оборудования. </w:t>
      </w:r>
    </w:p>
    <w:p w14:paraId="1D059DF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14:paraId="7B88C186"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14:paraId="48751A81"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14:paraId="4F86A533"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15.1. энергетический паспорт многоквартирного дома;</w:t>
      </w:r>
    </w:p>
    <w:p w14:paraId="7B7C634D"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6DFA6FA4"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15.3. акты ввода в эксплуатацию (вывода из эксплуатации) общедомовых (коллективных) приборов употребляемых энергетических ресурсов.</w:t>
      </w:r>
    </w:p>
    <w:p w14:paraId="3B99CB5B"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16) Договоры </w:t>
      </w:r>
      <w:proofErr w:type="spellStart"/>
      <w:r w:rsidRPr="006856CC">
        <w:rPr>
          <w:rFonts w:ascii="Arial" w:hAnsi="Arial" w:cs="Arial"/>
        </w:rPr>
        <w:t>ресурсоснабжения</w:t>
      </w:r>
      <w:proofErr w:type="spellEnd"/>
      <w:r w:rsidRPr="006856CC">
        <w:rPr>
          <w:rFonts w:ascii="Arial" w:hAnsi="Arial" w:cs="Arial"/>
        </w:rPr>
        <w:t>.</w:t>
      </w:r>
    </w:p>
    <w:p w14:paraId="161B47BD"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14:paraId="2F9BE3CB"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18) Договоры о предоставлении коммунальных услуг.</w:t>
      </w:r>
    </w:p>
    <w:p w14:paraId="0A7EBD3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14:paraId="3B2C9721"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20) Журнал показаний общедомовых (коллективных) приборов учета.</w:t>
      </w:r>
    </w:p>
    <w:p w14:paraId="38AEABC6"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21) Отчеты о суточных параметрах показаний общедомовых приборов учета коммунальных ресурсов.</w:t>
      </w:r>
    </w:p>
    <w:p w14:paraId="20009C27"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22) Счета-фактуры ресурсоснабжающих организаций.</w:t>
      </w:r>
    </w:p>
    <w:p w14:paraId="52735A1C"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23) Платежные документы.</w:t>
      </w:r>
    </w:p>
    <w:p w14:paraId="2E54CB2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24) Выписка из финансово-лицевого счета.</w:t>
      </w:r>
    </w:p>
    <w:p w14:paraId="06015422"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25) Оборотно-сальдовые ведомости по обороту денежных средств на финансово-лицевых счетах граждан, поставленных на учет управляющей организацией.</w:t>
      </w:r>
    </w:p>
    <w:p w14:paraId="7C055718"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14:paraId="73EB1D24"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27) Журналы регистрации сообщений о ненадлежащем качестве предоставления коммунальных услуг.</w:t>
      </w:r>
    </w:p>
    <w:p w14:paraId="1DC9DDCC"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lastRenderedPageBreak/>
        <w:t>28)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14:paraId="644EAE5A"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29) Акт об установлении количества граждан, временно проживающих в жилом помещении.</w:t>
      </w:r>
    </w:p>
    <w:p w14:paraId="3983AB55"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30) Решения и протоколы общих собраний собственников помещений в многоквартирном доме.</w:t>
      </w:r>
    </w:p>
    <w:p w14:paraId="0B50A04B"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14:paraId="2F220A81"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32) Документы, подтверждающие соблюдение порядка уведомления собственников помещений о проведении собрания.</w:t>
      </w:r>
    </w:p>
    <w:p w14:paraId="47F9C59D"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33) Документы, подтверждающие итоги голосования.</w:t>
      </w:r>
    </w:p>
    <w:p w14:paraId="541EEE34"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34) Документы, подтверждающие соблюдение порядка уведомления членов товарищества.</w:t>
      </w:r>
    </w:p>
    <w:p w14:paraId="41A51662"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35) При проверке регионального оператора, в части осуществления функции технического заказчика:</w:t>
      </w:r>
    </w:p>
    <w:p w14:paraId="7558911A"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14:paraId="61C39B0A"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14:paraId="281FAD92"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14:paraId="625272D5"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14:paraId="100C4972"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35.5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14:paraId="426A5BC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14:paraId="054EBD94"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35.7 обращения граждан на причинение материального вреда при выполнении работ по капитальному ремонту общего имущества в многоквартирном доме.</w:t>
      </w:r>
    </w:p>
    <w:p w14:paraId="38CB8EAA"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37) платежные документы на уплату взноса на капитальный ремонт; </w:t>
      </w:r>
    </w:p>
    <w:p w14:paraId="742CD690"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38) выписка по лицевому счету и пени на уплату взноса на капитальный ремонт; </w:t>
      </w:r>
    </w:p>
    <w:p w14:paraId="77304519"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 xml:space="preserve">39) протокол расчета пени по взносам на капитальный ремонт; </w:t>
      </w:r>
    </w:p>
    <w:p w14:paraId="11D7DAC7"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20F0C02A" w14:textId="77777777" w:rsidR="00E60E89" w:rsidRPr="006856CC" w:rsidRDefault="00E60E89" w:rsidP="00E60E89">
      <w:pPr>
        <w:autoSpaceDE w:val="0"/>
        <w:autoSpaceDN w:val="0"/>
        <w:adjustRightInd w:val="0"/>
        <w:ind w:firstLine="567"/>
        <w:contextualSpacing/>
        <w:jc w:val="both"/>
        <w:rPr>
          <w:rFonts w:ascii="Arial" w:hAnsi="Arial" w:cs="Arial"/>
        </w:rPr>
      </w:pPr>
      <w:r w:rsidRPr="006856CC">
        <w:rPr>
          <w:rFonts w:ascii="Arial" w:hAnsi="Arial" w:cs="Arial"/>
        </w:rP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14:paraId="6BF3439C" w14:textId="4F08C3C1" w:rsidR="00E60E89" w:rsidRPr="00AE338D" w:rsidRDefault="00E60E89" w:rsidP="00E60E89">
      <w:pPr>
        <w:ind w:firstLine="709"/>
        <w:jc w:val="both"/>
        <w:rPr>
          <w:rFonts w:ascii="Arial" w:hAnsi="Arial" w:cs="Arial"/>
        </w:rPr>
      </w:pPr>
      <w:r w:rsidRPr="006856CC">
        <w:rPr>
          <w:rFonts w:ascii="Arial" w:hAnsi="Arial" w:cs="Arial"/>
        </w:rPr>
        <w:lastRenderedPageBreak/>
        <w:t>42) Письменные пояснения, необходимые для достижения целей и задач проведения проверки.</w:t>
      </w:r>
    </w:p>
    <w:p w14:paraId="73C05728" w14:textId="77777777" w:rsidR="004F7225" w:rsidRPr="00AE338D" w:rsidRDefault="004F7225" w:rsidP="00AE338D">
      <w:pPr>
        <w:ind w:firstLine="709"/>
        <w:jc w:val="center"/>
        <w:outlineLvl w:val="1"/>
        <w:rPr>
          <w:rFonts w:ascii="Arial" w:hAnsi="Arial" w:cs="Arial"/>
        </w:rPr>
      </w:pPr>
    </w:p>
    <w:p w14:paraId="34DC85A7" w14:textId="77777777" w:rsidR="004F7225" w:rsidRPr="00AE338D" w:rsidRDefault="004F7225" w:rsidP="00AE338D">
      <w:pPr>
        <w:ind w:firstLine="709"/>
        <w:jc w:val="center"/>
        <w:outlineLvl w:val="1"/>
        <w:rPr>
          <w:rFonts w:ascii="Arial" w:hAnsi="Arial" w:cs="Arial"/>
        </w:rPr>
      </w:pPr>
      <w:r w:rsidRPr="00AE338D">
        <w:rPr>
          <w:rFonts w:ascii="Arial" w:hAnsi="Arial" w:cs="Arial"/>
        </w:rPr>
        <w:t>4. ПОРЯДОК И ФОРМЫ КОНТРОЛЯ ЗА ИСПОЛНЕНИЕМ</w:t>
      </w:r>
    </w:p>
    <w:p w14:paraId="0B0035B5" w14:textId="77777777" w:rsidR="004F7225" w:rsidRPr="00AE338D" w:rsidRDefault="004F7225" w:rsidP="00AE338D">
      <w:pPr>
        <w:ind w:firstLine="709"/>
        <w:jc w:val="center"/>
        <w:rPr>
          <w:rFonts w:ascii="Arial" w:hAnsi="Arial" w:cs="Arial"/>
        </w:rPr>
      </w:pPr>
      <w:r w:rsidRPr="00AE338D">
        <w:rPr>
          <w:rFonts w:ascii="Arial" w:hAnsi="Arial" w:cs="Arial"/>
        </w:rPr>
        <w:t>МУНИЦИПАЛЬНОЙ ФУНКЦИИ</w:t>
      </w:r>
    </w:p>
    <w:p w14:paraId="221912A9" w14:textId="77777777" w:rsidR="004F7225" w:rsidRPr="00AE338D" w:rsidRDefault="004F7225" w:rsidP="00AE338D">
      <w:pPr>
        <w:ind w:firstLine="709"/>
        <w:jc w:val="both"/>
        <w:rPr>
          <w:rFonts w:ascii="Arial" w:hAnsi="Arial" w:cs="Arial"/>
        </w:rPr>
      </w:pPr>
    </w:p>
    <w:p w14:paraId="36ED8FD2" w14:textId="77777777" w:rsidR="004F7225" w:rsidRPr="00AE338D" w:rsidRDefault="004F7225" w:rsidP="00AE338D">
      <w:pPr>
        <w:ind w:firstLine="709"/>
        <w:jc w:val="both"/>
        <w:rPr>
          <w:rFonts w:ascii="Arial" w:hAnsi="Arial" w:cs="Arial"/>
        </w:rPr>
      </w:pPr>
      <w:r w:rsidRPr="00AE338D">
        <w:rPr>
          <w:rFonts w:ascii="Arial" w:hAnsi="Arial" w:cs="Arial"/>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осуществляется начальником МКУ «УС и ЖКХ администрации г. Канска», путем проведения еженедельных совещаний, а также согласования (визирования) проектов приказов, принимаемых при осуществлении административных процедур, иных документов, содержащих результаты административных действий.</w:t>
      </w:r>
    </w:p>
    <w:p w14:paraId="52B34E7E" w14:textId="77777777" w:rsidR="004F7225" w:rsidRPr="00AE338D" w:rsidRDefault="004F7225" w:rsidP="00AE338D">
      <w:pPr>
        <w:ind w:firstLine="709"/>
        <w:jc w:val="both"/>
        <w:rPr>
          <w:rFonts w:ascii="Arial" w:hAnsi="Arial" w:cs="Arial"/>
        </w:rPr>
      </w:pPr>
      <w:r w:rsidRPr="00AE338D">
        <w:rPr>
          <w:rFonts w:ascii="Arial" w:hAnsi="Arial" w:cs="Arial"/>
        </w:rPr>
        <w:t>4.2. Проверки могут быть плановыми и внеплановыми. Порядок и периодичность осуществления плановых проверок устанавливается начальником МКУ «УС и ЖКХ администрации г. Канска».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 Проверка также проводится по конкретной жалобе.</w:t>
      </w:r>
    </w:p>
    <w:p w14:paraId="43D7247F" w14:textId="77777777" w:rsidR="004F7225" w:rsidRPr="00AE338D" w:rsidRDefault="004F7225" w:rsidP="00AE338D">
      <w:pPr>
        <w:ind w:firstLine="709"/>
        <w:jc w:val="both"/>
        <w:rPr>
          <w:rFonts w:ascii="Arial" w:hAnsi="Arial" w:cs="Arial"/>
        </w:rPr>
      </w:pPr>
      <w:r w:rsidRPr="00AE338D">
        <w:rPr>
          <w:rFonts w:ascii="Arial" w:hAnsi="Arial" w:cs="Arial"/>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14:paraId="2F9FE51E" w14:textId="77777777" w:rsidR="004F7225" w:rsidRPr="00AE338D" w:rsidRDefault="004F7225" w:rsidP="00AE338D">
      <w:pPr>
        <w:ind w:firstLine="709"/>
        <w:jc w:val="both"/>
        <w:rPr>
          <w:rFonts w:ascii="Arial" w:hAnsi="Arial" w:cs="Arial"/>
        </w:rPr>
      </w:pPr>
      <w:r w:rsidRPr="00AE338D">
        <w:rPr>
          <w:rFonts w:ascii="Arial" w:hAnsi="Arial" w:cs="Arial"/>
        </w:rPr>
        <w:t>4.4. Должностные лица несут персональную ответственность:</w:t>
      </w:r>
    </w:p>
    <w:p w14:paraId="24258698" w14:textId="77777777" w:rsidR="004F7225" w:rsidRPr="00AE338D" w:rsidRDefault="004F7225" w:rsidP="00AE338D">
      <w:pPr>
        <w:ind w:firstLine="709"/>
        <w:jc w:val="both"/>
        <w:rPr>
          <w:rFonts w:ascii="Arial" w:hAnsi="Arial" w:cs="Arial"/>
        </w:rPr>
      </w:pPr>
      <w:r w:rsidRPr="00AE338D">
        <w:rPr>
          <w:rFonts w:ascii="Arial" w:hAnsi="Arial" w:cs="Arial"/>
        </w:rPr>
        <w:t>- за совершение неправомерных действий (бездействие), связанных с выполнением должностных обязанностей;</w:t>
      </w:r>
    </w:p>
    <w:p w14:paraId="4EA92EC3" w14:textId="77777777" w:rsidR="004F7225" w:rsidRPr="00AE338D" w:rsidRDefault="004F7225" w:rsidP="00AE338D">
      <w:pPr>
        <w:ind w:firstLine="709"/>
        <w:jc w:val="both"/>
        <w:rPr>
          <w:rFonts w:ascii="Arial" w:hAnsi="Arial" w:cs="Arial"/>
        </w:rPr>
      </w:pPr>
      <w:r w:rsidRPr="00AE338D">
        <w:rPr>
          <w:rFonts w:ascii="Arial" w:hAnsi="Arial" w:cs="Arial"/>
        </w:rPr>
        <w:t>- за разглашение сведений, составляющих охраняемую законом тайну, полученных в процессе проверки.</w:t>
      </w:r>
    </w:p>
    <w:p w14:paraId="4B73DBDC" w14:textId="77777777" w:rsidR="004F7225" w:rsidRPr="00AE338D" w:rsidRDefault="004F7225" w:rsidP="00AE338D">
      <w:pPr>
        <w:ind w:firstLine="709"/>
        <w:jc w:val="both"/>
        <w:rPr>
          <w:rFonts w:ascii="Arial" w:hAnsi="Arial" w:cs="Arial"/>
        </w:rPr>
      </w:pPr>
      <w:r w:rsidRPr="00AE338D">
        <w:rPr>
          <w:rFonts w:ascii="Arial" w:hAnsi="Arial" w:cs="Arial"/>
        </w:rPr>
        <w:t>4.5. Граждане, их объединения и организации в случае нарушения настоящего регламента вправе обратиться с жалобой в администрацию города Канска.</w:t>
      </w:r>
    </w:p>
    <w:p w14:paraId="36C66BC7" w14:textId="77777777" w:rsidR="004F7225" w:rsidRPr="00AE338D" w:rsidRDefault="004F7225" w:rsidP="00AE338D">
      <w:pPr>
        <w:ind w:firstLine="709"/>
        <w:jc w:val="both"/>
        <w:rPr>
          <w:rFonts w:ascii="Arial" w:hAnsi="Arial" w:cs="Arial"/>
        </w:rPr>
      </w:pPr>
    </w:p>
    <w:p w14:paraId="3CCE07E8" w14:textId="607C2134" w:rsidR="00E60E89" w:rsidRPr="00E60E89" w:rsidRDefault="004F7225" w:rsidP="00E60E89">
      <w:pPr>
        <w:autoSpaceDE w:val="0"/>
        <w:autoSpaceDN w:val="0"/>
        <w:adjustRightInd w:val="0"/>
        <w:ind w:firstLine="720"/>
        <w:contextualSpacing/>
        <w:jc w:val="center"/>
        <w:rPr>
          <w:rFonts w:ascii="Arial" w:hAnsi="Arial" w:cs="Arial"/>
          <w:sz w:val="22"/>
          <w:szCs w:val="22"/>
        </w:rPr>
      </w:pPr>
      <w:proofErr w:type="gramStart"/>
      <w:r w:rsidRPr="00AE338D">
        <w:rPr>
          <w:rFonts w:ascii="Arial" w:hAnsi="Arial" w:cs="Arial"/>
        </w:rPr>
        <w:t xml:space="preserve">5. </w:t>
      </w:r>
      <w:r w:rsidR="00E60E89" w:rsidRPr="006856CC">
        <w:rPr>
          <w:rFonts w:ascii="Arial" w:hAnsi="Arial" w:cs="Arial"/>
        </w:rPr>
        <w:t>.</w:t>
      </w:r>
      <w:proofErr w:type="gramEnd"/>
      <w:r w:rsidR="00E60E89" w:rsidRPr="006856CC">
        <w:rPr>
          <w:rFonts w:ascii="Arial" w:hAnsi="Arial" w:cs="Arial"/>
        </w:rPr>
        <w:t xml:space="preserve"> </w:t>
      </w:r>
      <w:r w:rsidR="00E60E89" w:rsidRPr="00E60E89">
        <w:rPr>
          <w:rFonts w:ascii="Arial" w:hAnsi="Arial" w:cs="Arial"/>
          <w:sz w:val="22"/>
          <w:szCs w:val="22"/>
        </w:rPr>
        <w:t>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14:paraId="39736E24" w14:textId="47121BC8" w:rsidR="004F7225" w:rsidRPr="00AE338D" w:rsidRDefault="004F7225" w:rsidP="00E60E89">
      <w:pPr>
        <w:ind w:firstLine="709"/>
        <w:jc w:val="center"/>
        <w:outlineLvl w:val="1"/>
        <w:rPr>
          <w:rFonts w:ascii="Arial" w:hAnsi="Arial" w:cs="Arial"/>
        </w:rPr>
      </w:pPr>
    </w:p>
    <w:p w14:paraId="7A6738E7"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5.1. Заинтересованные лица имеют право на обжалование действий (бездействия) и решений органа муниципального контроля, руководителя (заместителя руководителя) органа муниципального контроля, муниципальных служащих при исполнении муниципальной функции в досудебном (внесудебном) и судебном порядке.</w:t>
      </w:r>
    </w:p>
    <w:p w14:paraId="64FEF72B"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5.2. Предметом досудебного (внесудебного) обжалования действий (бездействия) и принимаемых решений при исполнении муниципальной функции, выразившихся в нарушении прав и законных интересов заинтересованных лиц, являются противоправные решения, нарушения положений настоящего Регламента, иных нормативных правовых актов.</w:t>
      </w:r>
    </w:p>
    <w:p w14:paraId="245D1333"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5.3. Для начала процедуры досудебного (внесудебного) обжалования заинтересованное лицо обращается в орган муниципального контроля с жалобой в письменной форме на бумажном носителе, в электронной форме либо устно.</w:t>
      </w:r>
    </w:p>
    <w:p w14:paraId="21B6588E"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lastRenderedPageBreak/>
        <w:t>5.4. Жалоба, поступившая в орган муниципального контроля, регистрируется муниципальным служащим органа муниципального контроля, ответственным за делопроизводство, не позднее рабочего дня, следующего за днем поступления жалобы.</w:t>
      </w:r>
    </w:p>
    <w:p w14:paraId="6B700EEF"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5.5. 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w:t>
      </w:r>
    </w:p>
    <w:p w14:paraId="44F9CE60"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5.6. Ответ на жалобу не дается при отсутствии в ней фамилии заинтересованного лица - физического лица, направившего жалобу, или почтового адреса, адреса электронной почты, по которому должен быть направлен ответ.</w:t>
      </w:r>
    </w:p>
    <w:p w14:paraId="3E6F13EA"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5.7. Жалоба, в которой обжалуется судебное решение, в течение 7 дней со дня регистрации возвращается заинтересованному лицу, направившему жалобу, с разъяснением порядка обжалования данного судебного решения.</w:t>
      </w:r>
    </w:p>
    <w:p w14:paraId="465BC615"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5.8. В случае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муниципального служащего, а также членов их семей, жалоба может быть оставлена без ответа по существу поставленных в ней вопросов, а заинтересованному лицу, направившему жалобу, сообщено о недопустимости злоупотребления правом.</w:t>
      </w:r>
    </w:p>
    <w:p w14:paraId="49CAF7CF"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5.9. В случае если текст жалобы не поддается прочтению, невозможно определить суть жалобы, ответ на нее не дается, о чем сообщается в течение 7 дней с момента регистрации жалобы заинтересованному лицу, направившему жалобу, если его фамилия и почтовый адрес поддаются прочтению.</w:t>
      </w:r>
    </w:p>
    <w:p w14:paraId="0A91946C"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5.10. 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них не приводятся новые доводы или обстоятельства, руководитель органа муниципального контроля (заместитель руководителя органа муниципального контроля)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w:t>
      </w:r>
    </w:p>
    <w:p w14:paraId="0DF7AD02"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О данном решении уведомляется заинтересованное лицо, направившее письменную жалобу.</w:t>
      </w:r>
    </w:p>
    <w:p w14:paraId="71B4DAEC"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Если поступившая жалоба затрагивает интересы неопределенного круга лиц, ответ размещается на Официальном сайте в информационно-телекоммуникационной сети Интернет. В случае поступления жалобы, содержащей вопрос, ответ на который размещен на Официальном сайте, заинтересованному лицу, направившему жалобу, в течение семи дней сообщается электронный адрес Официального сайта, на котором размещен ответ.</w:t>
      </w:r>
    </w:p>
    <w:p w14:paraId="423F8E97"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5.11.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14:paraId="1B4DFE44"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 xml:space="preserve">5.12. В случае если в жалобе содержатся сведения о подготавливаемом, совершаемом или совершенном противоправном деянии, а также о лице, его </w:t>
      </w:r>
      <w:r w:rsidRPr="006856CC">
        <w:rPr>
          <w:rFonts w:ascii="Arial" w:hAnsi="Arial" w:cs="Arial"/>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14:paraId="1A202E27"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5.13. В ходе личного приема заинтересованному лицу может быть отказано в дальнейшем рассмотрении жалобы, если ему ранее неоднократно был дан ответ по существу поставленных в жалобе вопросов.</w:t>
      </w:r>
    </w:p>
    <w:p w14:paraId="5F975187"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5.14. Жалоба рассматривается в течение 30 дней со дня ее регистрации в органе муниципального контроля.</w:t>
      </w:r>
    </w:p>
    <w:p w14:paraId="4B1F8D32"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В исключительных случаях, а также в случае направления запроса необходимых для рассмотрения жалобы документов и материалов в другие государственные органы, органы местного самоуправления, иным должностным лицам руководитель органа муниципального контроля вправе продлить срок рассмотрения жалобы не более чем на 30 дней, уведомив о продлении срока ее рассмотрения заинтересованное лицо.</w:t>
      </w:r>
    </w:p>
    <w:p w14:paraId="14789940"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Оснований для приостановления рассмотрения жалобы не имеется.</w:t>
      </w:r>
    </w:p>
    <w:p w14:paraId="719BD6CE"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5.15. По результатам рассмотрения жалобы на действия (бездействие) и решения муниципальных служащих в связи с исполнением муниципальной функции вышестоящее должностное лицо принимает одно из следующих решений:</w:t>
      </w:r>
    </w:p>
    <w:p w14:paraId="028CA3A3"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1) признает действия (бездействие) и решения муниципальных служащих в связи с исполнением муниципальной функции правомерными;</w:t>
      </w:r>
    </w:p>
    <w:p w14:paraId="686E4EFF"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2) признает действия (бездействие) и решения муниципальных служащих в связи с исполнением муниципальной функции неправомерными и определяет меры, которые должны быть приняты с целью устранения допущенных нарушений.</w:t>
      </w:r>
    </w:p>
    <w:p w14:paraId="6AD981F9"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5.16. Основания для отказа в удовлетворении жалобы на действия (бездействие) и решения органа муниципального контроля, муниципальных служащих при исполнении муниципальной функции:</w:t>
      </w:r>
    </w:p>
    <w:p w14:paraId="355C2F89"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1) если обжалуемые действия (бездействие) и решения органа муниципального контроля, руководителя органа муниципального контроля, заместителя руководителя органа муниципального контроля, муниципальных служащих при исполнении муниципальной функции являются правомерными;</w:t>
      </w:r>
    </w:p>
    <w:p w14:paraId="2C985AD6"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2) наличие вступившего в законную силу решения суда, арбитражного суда по жалобе о том же предмете и по тем же основаниям;</w:t>
      </w:r>
    </w:p>
    <w:p w14:paraId="6BE182D4"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14:paraId="4564FCF8"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4) наличие решения по жалобе, принятого ранее, в отношении того же заинтересованного лица и по тому же предмету жалобы.</w:t>
      </w:r>
    </w:p>
    <w:p w14:paraId="4E499CF8"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5.16. 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не позднее 30 дней со дня регистрации жалобы в органе муниципального контроля.</w:t>
      </w:r>
    </w:p>
    <w:p w14:paraId="7917BEFD"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5.17. Заинтересованное лицо имеет право на получение от органа муниципального контроля информации и документов, необходимых для обоснования и рассмотрения жалобы.</w:t>
      </w:r>
    </w:p>
    <w:p w14:paraId="1F06FB81"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 xml:space="preserve">5.18. Информирование заинтересованных лиц о порядке подачи и рассмотрения жалобы осуществляется в соответствии с </w:t>
      </w:r>
      <w:hyperlink r:id="rId42" w:history="1">
        <w:r w:rsidRPr="006856CC">
          <w:rPr>
            <w:rFonts w:ascii="Arial" w:hAnsi="Arial" w:cs="Arial"/>
          </w:rPr>
          <w:t>пунктом 2.1</w:t>
        </w:r>
      </w:hyperlink>
      <w:r w:rsidRPr="006856CC">
        <w:rPr>
          <w:rFonts w:ascii="Arial" w:hAnsi="Arial" w:cs="Arial"/>
        </w:rPr>
        <w:t xml:space="preserve"> Регламента.</w:t>
      </w:r>
    </w:p>
    <w:p w14:paraId="69EB469F" w14:textId="77777777" w:rsidR="00E60E89" w:rsidRPr="006856CC" w:rsidRDefault="00E60E89" w:rsidP="00E60E89">
      <w:pPr>
        <w:autoSpaceDE w:val="0"/>
        <w:autoSpaceDN w:val="0"/>
        <w:adjustRightInd w:val="0"/>
        <w:ind w:firstLine="720"/>
        <w:contextualSpacing/>
        <w:jc w:val="both"/>
        <w:rPr>
          <w:rFonts w:ascii="Arial" w:hAnsi="Arial" w:cs="Arial"/>
        </w:rPr>
      </w:pPr>
      <w:r w:rsidRPr="006856CC">
        <w:rPr>
          <w:rFonts w:ascii="Arial" w:hAnsi="Arial" w:cs="Arial"/>
        </w:rPr>
        <w:t xml:space="preserve">5.19. Заинтересованное лицо вправе обжаловать действия (бездействие) и решения органа муниципального контроля, руководителя органа муниципального контроля, заместителя органа муниципального контроля, муниципальных служащих органа муниципального контроля в Арбитражном суде Красноярского </w:t>
      </w:r>
      <w:r w:rsidRPr="006856CC">
        <w:rPr>
          <w:rFonts w:ascii="Arial" w:hAnsi="Arial" w:cs="Arial"/>
        </w:rPr>
        <w:lastRenderedPageBreak/>
        <w:t>края, в суде общей юрисдикции по правилам подведомственности и подсудности в порядке и сроки, установленные законодательством Российской Федерации.</w:t>
      </w:r>
    </w:p>
    <w:p w14:paraId="126339A5" w14:textId="01FABD96" w:rsidR="004F7225" w:rsidRDefault="004F7225" w:rsidP="00AE338D">
      <w:pPr>
        <w:ind w:firstLine="709"/>
        <w:jc w:val="right"/>
        <w:outlineLvl w:val="1"/>
        <w:rPr>
          <w:rFonts w:ascii="Arial" w:hAnsi="Arial" w:cs="Arial"/>
        </w:rPr>
      </w:pPr>
    </w:p>
    <w:p w14:paraId="0B47C36A" w14:textId="77777777" w:rsidR="00E60E89" w:rsidRPr="00AE338D" w:rsidRDefault="00E60E89" w:rsidP="00AE338D">
      <w:pPr>
        <w:ind w:firstLine="709"/>
        <w:jc w:val="right"/>
        <w:outlineLvl w:val="1"/>
        <w:rPr>
          <w:rFonts w:ascii="Arial" w:hAnsi="Arial" w:cs="Arial"/>
        </w:rPr>
      </w:pPr>
    </w:p>
    <w:p w14:paraId="03A735AD" w14:textId="77777777" w:rsidR="004F7225" w:rsidRPr="00AE338D" w:rsidRDefault="004F7225" w:rsidP="00AE338D">
      <w:pPr>
        <w:ind w:firstLine="709"/>
        <w:jc w:val="right"/>
        <w:outlineLvl w:val="1"/>
        <w:rPr>
          <w:rFonts w:ascii="Arial" w:hAnsi="Arial" w:cs="Arial"/>
        </w:rPr>
      </w:pPr>
      <w:r w:rsidRPr="00AE338D">
        <w:rPr>
          <w:rFonts w:ascii="Arial" w:hAnsi="Arial" w:cs="Arial"/>
        </w:rPr>
        <w:t>Приложение № 1</w:t>
      </w:r>
    </w:p>
    <w:p w14:paraId="40C2F34E" w14:textId="77777777" w:rsidR="004F7225" w:rsidRPr="00AE338D" w:rsidRDefault="004F7225" w:rsidP="00AE338D">
      <w:pPr>
        <w:ind w:firstLine="709"/>
        <w:jc w:val="right"/>
        <w:rPr>
          <w:rFonts w:ascii="Arial" w:hAnsi="Arial" w:cs="Arial"/>
        </w:rPr>
      </w:pPr>
      <w:r w:rsidRPr="00AE338D">
        <w:rPr>
          <w:rFonts w:ascii="Arial" w:hAnsi="Arial" w:cs="Arial"/>
        </w:rPr>
        <w:t>к Административному регламенту</w:t>
      </w:r>
    </w:p>
    <w:p w14:paraId="11FCDFCA" w14:textId="77777777" w:rsidR="004F7225" w:rsidRPr="00AE338D" w:rsidRDefault="004F7225" w:rsidP="00AE338D">
      <w:pPr>
        <w:ind w:firstLine="709"/>
        <w:jc w:val="right"/>
        <w:rPr>
          <w:rFonts w:ascii="Arial" w:hAnsi="Arial" w:cs="Arial"/>
        </w:rPr>
      </w:pPr>
      <w:r w:rsidRPr="00AE338D">
        <w:rPr>
          <w:rFonts w:ascii="Arial" w:hAnsi="Arial" w:cs="Arial"/>
        </w:rPr>
        <w:t>исполнения муниципальной функции</w:t>
      </w:r>
    </w:p>
    <w:p w14:paraId="2D2203CD" w14:textId="77777777" w:rsidR="004F7225" w:rsidRPr="00AE338D" w:rsidRDefault="004F7225" w:rsidP="00AE338D">
      <w:pPr>
        <w:ind w:firstLine="709"/>
        <w:jc w:val="right"/>
        <w:rPr>
          <w:rFonts w:ascii="Arial" w:hAnsi="Arial" w:cs="Arial"/>
        </w:rPr>
      </w:pPr>
      <w:r w:rsidRPr="00AE338D">
        <w:rPr>
          <w:rFonts w:ascii="Arial" w:hAnsi="Arial" w:cs="Arial"/>
        </w:rPr>
        <w:t>по проведению проверок</w:t>
      </w:r>
    </w:p>
    <w:p w14:paraId="0CF8AAE3" w14:textId="77777777" w:rsidR="004F7225" w:rsidRPr="00AE338D" w:rsidRDefault="004F7225" w:rsidP="00AE338D">
      <w:pPr>
        <w:ind w:firstLine="709"/>
        <w:jc w:val="right"/>
        <w:rPr>
          <w:rFonts w:ascii="Arial" w:hAnsi="Arial" w:cs="Arial"/>
        </w:rPr>
      </w:pPr>
      <w:r w:rsidRPr="00AE338D">
        <w:rPr>
          <w:rFonts w:ascii="Arial" w:hAnsi="Arial" w:cs="Arial"/>
        </w:rPr>
        <w:t>юридических лиц и индивидуальных</w:t>
      </w:r>
    </w:p>
    <w:p w14:paraId="3AC09105" w14:textId="77777777" w:rsidR="004F7225" w:rsidRPr="00AE338D" w:rsidRDefault="004F7225" w:rsidP="00AE338D">
      <w:pPr>
        <w:ind w:firstLine="709"/>
        <w:jc w:val="right"/>
        <w:rPr>
          <w:rFonts w:ascii="Arial" w:hAnsi="Arial" w:cs="Arial"/>
        </w:rPr>
      </w:pPr>
      <w:r w:rsidRPr="00AE338D">
        <w:rPr>
          <w:rFonts w:ascii="Arial" w:hAnsi="Arial" w:cs="Arial"/>
        </w:rPr>
        <w:t>предпринимателей при осуществлении</w:t>
      </w:r>
    </w:p>
    <w:p w14:paraId="08883C65" w14:textId="77777777" w:rsidR="004F7225" w:rsidRPr="00AE338D" w:rsidRDefault="004F7225" w:rsidP="00AE338D">
      <w:pPr>
        <w:ind w:firstLine="709"/>
        <w:jc w:val="right"/>
        <w:rPr>
          <w:rFonts w:ascii="Arial" w:hAnsi="Arial" w:cs="Arial"/>
        </w:rPr>
      </w:pPr>
      <w:r w:rsidRPr="00AE338D">
        <w:rPr>
          <w:rFonts w:ascii="Arial" w:hAnsi="Arial" w:cs="Arial"/>
        </w:rPr>
        <w:t>муниципального жилищного контроля</w:t>
      </w:r>
    </w:p>
    <w:p w14:paraId="6D819E6B" w14:textId="77777777" w:rsidR="004F7225" w:rsidRPr="00AE338D" w:rsidRDefault="004F7225" w:rsidP="00AE338D">
      <w:pPr>
        <w:ind w:firstLine="709"/>
        <w:jc w:val="right"/>
        <w:rPr>
          <w:rFonts w:ascii="Arial" w:hAnsi="Arial" w:cs="Arial"/>
        </w:rPr>
      </w:pPr>
      <w:r w:rsidRPr="00AE338D">
        <w:rPr>
          <w:rFonts w:ascii="Arial" w:hAnsi="Arial" w:cs="Arial"/>
        </w:rPr>
        <w:t>на территории города Канска</w:t>
      </w:r>
    </w:p>
    <w:p w14:paraId="20A763C3" w14:textId="77777777" w:rsidR="004F7225" w:rsidRPr="00AE338D" w:rsidRDefault="004F7225" w:rsidP="00AE338D">
      <w:pPr>
        <w:ind w:firstLine="709"/>
        <w:jc w:val="both"/>
        <w:rPr>
          <w:rFonts w:ascii="Arial" w:hAnsi="Arial" w:cs="Arial"/>
        </w:rPr>
      </w:pPr>
    </w:p>
    <w:p w14:paraId="50AAF11A" w14:textId="77777777" w:rsidR="004F7225" w:rsidRPr="00AE338D" w:rsidRDefault="004F7225" w:rsidP="00AE338D">
      <w:pPr>
        <w:ind w:firstLine="709"/>
        <w:jc w:val="both"/>
        <w:rPr>
          <w:rFonts w:ascii="Arial" w:hAnsi="Arial" w:cs="Arial"/>
        </w:rPr>
      </w:pPr>
      <w:bookmarkStart w:id="9" w:name="P319"/>
      <w:bookmarkEnd w:id="9"/>
      <w:r w:rsidRPr="00AE338D">
        <w:rPr>
          <w:rFonts w:ascii="Arial" w:hAnsi="Arial" w:cs="Arial"/>
        </w:rPr>
        <w:t xml:space="preserve">                            ПРЕДПИСАНИЕ № ____</w:t>
      </w:r>
    </w:p>
    <w:p w14:paraId="48F0544D" w14:textId="77777777" w:rsidR="004F7225" w:rsidRPr="00AE338D" w:rsidRDefault="004F7225" w:rsidP="00AE338D">
      <w:pPr>
        <w:ind w:firstLine="709"/>
        <w:jc w:val="both"/>
        <w:rPr>
          <w:rFonts w:ascii="Arial" w:hAnsi="Arial" w:cs="Arial"/>
        </w:rPr>
      </w:pPr>
      <w:r w:rsidRPr="00AE338D">
        <w:rPr>
          <w:rFonts w:ascii="Arial" w:hAnsi="Arial" w:cs="Arial"/>
        </w:rPr>
        <w:t xml:space="preserve">            об устранении нарушений жилищного законодательства</w:t>
      </w:r>
    </w:p>
    <w:p w14:paraId="46DEF05A" w14:textId="77777777" w:rsidR="004F7225" w:rsidRPr="00AE338D" w:rsidRDefault="004F7225" w:rsidP="00AE338D">
      <w:pPr>
        <w:ind w:firstLine="709"/>
        <w:jc w:val="both"/>
        <w:rPr>
          <w:rFonts w:ascii="Arial" w:hAnsi="Arial" w:cs="Arial"/>
        </w:rPr>
      </w:pPr>
    </w:p>
    <w:p w14:paraId="71B7997D" w14:textId="77777777" w:rsidR="004F7225" w:rsidRPr="00AE338D" w:rsidRDefault="004F7225" w:rsidP="00AE338D">
      <w:pPr>
        <w:ind w:firstLine="709"/>
        <w:jc w:val="both"/>
        <w:rPr>
          <w:rFonts w:ascii="Arial" w:hAnsi="Arial" w:cs="Arial"/>
        </w:rPr>
      </w:pPr>
      <w:r w:rsidRPr="00AE338D">
        <w:rPr>
          <w:rFonts w:ascii="Arial" w:hAnsi="Arial" w:cs="Arial"/>
        </w:rPr>
        <w:t>«__» ____________ 20__ г.                     _________________________</w:t>
      </w:r>
    </w:p>
    <w:p w14:paraId="2B8846B9" w14:textId="77777777" w:rsidR="004F7225" w:rsidRPr="00AE338D" w:rsidRDefault="004F7225" w:rsidP="00AE338D">
      <w:pPr>
        <w:ind w:firstLine="709"/>
        <w:jc w:val="both"/>
        <w:rPr>
          <w:rFonts w:ascii="Arial" w:hAnsi="Arial" w:cs="Arial"/>
        </w:rPr>
      </w:pPr>
      <w:r w:rsidRPr="00AE338D">
        <w:rPr>
          <w:rFonts w:ascii="Arial" w:hAnsi="Arial" w:cs="Arial"/>
        </w:rPr>
        <w:t xml:space="preserve">                                                 </w:t>
      </w:r>
      <w:r>
        <w:rPr>
          <w:rFonts w:ascii="Arial" w:hAnsi="Arial" w:cs="Arial"/>
        </w:rPr>
        <w:t xml:space="preserve">                         (</w:t>
      </w:r>
      <w:r w:rsidRPr="00AE338D">
        <w:rPr>
          <w:rFonts w:ascii="Arial" w:hAnsi="Arial" w:cs="Arial"/>
        </w:rPr>
        <w:t>место составления)</w:t>
      </w:r>
    </w:p>
    <w:p w14:paraId="260DF9DB" w14:textId="77777777" w:rsidR="004F7225" w:rsidRPr="00AE338D" w:rsidRDefault="004F7225" w:rsidP="00AE338D">
      <w:pPr>
        <w:ind w:firstLine="709"/>
        <w:jc w:val="both"/>
        <w:rPr>
          <w:rFonts w:ascii="Arial" w:hAnsi="Arial" w:cs="Arial"/>
        </w:rPr>
      </w:pPr>
    </w:p>
    <w:p w14:paraId="01370773" w14:textId="77777777" w:rsidR="004F7225" w:rsidRPr="00AE338D" w:rsidRDefault="004F7225" w:rsidP="00AE338D">
      <w:pPr>
        <w:ind w:firstLine="709"/>
        <w:jc w:val="both"/>
        <w:rPr>
          <w:rFonts w:ascii="Arial" w:hAnsi="Arial" w:cs="Arial"/>
        </w:rPr>
      </w:pPr>
      <w:r w:rsidRPr="00AE338D">
        <w:rPr>
          <w:rFonts w:ascii="Arial" w:hAnsi="Arial" w:cs="Arial"/>
        </w:rPr>
        <w:t xml:space="preserve">    На  основании </w:t>
      </w:r>
      <w:hyperlink r:id="rId43" w:history="1">
        <w:r w:rsidRPr="00AE338D">
          <w:rPr>
            <w:rFonts w:ascii="Arial" w:hAnsi="Arial" w:cs="Arial"/>
          </w:rPr>
          <w:t>пункта 9 статьи 14</w:t>
        </w:r>
      </w:hyperlink>
      <w:r w:rsidRPr="00AE338D">
        <w:rPr>
          <w:rFonts w:ascii="Arial" w:hAnsi="Arial" w:cs="Arial"/>
        </w:rPr>
        <w:t xml:space="preserve"> Жилищного кодекса РФ и Акта проведения</w:t>
      </w:r>
    </w:p>
    <w:p w14:paraId="372585CB" w14:textId="77777777" w:rsidR="004F7225" w:rsidRPr="00AE338D" w:rsidRDefault="004F7225" w:rsidP="00AE338D">
      <w:pPr>
        <w:ind w:firstLine="709"/>
        <w:jc w:val="both"/>
        <w:rPr>
          <w:rFonts w:ascii="Arial" w:hAnsi="Arial" w:cs="Arial"/>
        </w:rPr>
      </w:pPr>
      <w:r w:rsidRPr="00AE338D">
        <w:rPr>
          <w:rFonts w:ascii="Arial" w:hAnsi="Arial" w:cs="Arial"/>
        </w:rPr>
        <w:t xml:space="preserve">проверки   соблюдения   требований   </w:t>
      </w:r>
      <w:proofErr w:type="gramStart"/>
      <w:r w:rsidRPr="00AE338D">
        <w:rPr>
          <w:rFonts w:ascii="Arial" w:hAnsi="Arial" w:cs="Arial"/>
        </w:rPr>
        <w:t>законодательства  в</w:t>
      </w:r>
      <w:proofErr w:type="gramEnd"/>
      <w:r w:rsidRPr="00AE338D">
        <w:rPr>
          <w:rFonts w:ascii="Arial" w:hAnsi="Arial" w:cs="Arial"/>
        </w:rPr>
        <w:t xml:space="preserve">  области  жилищных</w:t>
      </w:r>
    </w:p>
    <w:p w14:paraId="358A8D5F" w14:textId="77777777" w:rsidR="004F7225" w:rsidRPr="00AE338D" w:rsidRDefault="004F7225" w:rsidP="00AE338D">
      <w:pPr>
        <w:ind w:firstLine="709"/>
        <w:jc w:val="both"/>
        <w:rPr>
          <w:rFonts w:ascii="Arial" w:hAnsi="Arial" w:cs="Arial"/>
        </w:rPr>
      </w:pPr>
      <w:r w:rsidRPr="00AE338D">
        <w:rPr>
          <w:rFonts w:ascii="Arial" w:hAnsi="Arial" w:cs="Arial"/>
        </w:rPr>
        <w:t>отношений</w:t>
      </w:r>
    </w:p>
    <w:p w14:paraId="1F5E458A" w14:textId="77777777" w:rsidR="004F7225" w:rsidRPr="00AE338D" w:rsidRDefault="004F7225" w:rsidP="00AE338D">
      <w:pPr>
        <w:ind w:firstLine="709"/>
        <w:jc w:val="both"/>
        <w:rPr>
          <w:rFonts w:ascii="Arial" w:hAnsi="Arial" w:cs="Arial"/>
        </w:rPr>
      </w:pPr>
      <w:r w:rsidRPr="00AE338D">
        <w:rPr>
          <w:rFonts w:ascii="Arial" w:hAnsi="Arial" w:cs="Arial"/>
        </w:rPr>
        <w:t xml:space="preserve">    ПРЕДПИСЫВАЮ:</w:t>
      </w:r>
    </w:p>
    <w:p w14:paraId="7E9E724E" w14:textId="77777777" w:rsidR="004F7225" w:rsidRPr="00AE338D" w:rsidRDefault="004F7225" w:rsidP="00AE338D">
      <w:pPr>
        <w:ind w:firstLine="709"/>
        <w:jc w:val="both"/>
        <w:rPr>
          <w:rFonts w:ascii="Arial" w:hAnsi="Arial" w:cs="Arial"/>
        </w:rPr>
      </w:pPr>
      <w:r w:rsidRPr="00AE338D">
        <w:rPr>
          <w:rFonts w:ascii="Arial" w:hAnsi="Arial" w:cs="Arial"/>
        </w:rPr>
        <w:t>________________________________________________________________</w:t>
      </w:r>
    </w:p>
    <w:p w14:paraId="1F941CDD" w14:textId="77777777" w:rsidR="004F7225" w:rsidRPr="00AE338D" w:rsidRDefault="004F7225" w:rsidP="00AE338D">
      <w:pPr>
        <w:ind w:firstLine="709"/>
        <w:jc w:val="both"/>
        <w:rPr>
          <w:rFonts w:ascii="Arial" w:hAnsi="Arial" w:cs="Arial"/>
        </w:rPr>
      </w:pPr>
      <w:r w:rsidRPr="00AE338D">
        <w:rPr>
          <w:rFonts w:ascii="Arial" w:hAnsi="Arial" w:cs="Arial"/>
        </w:rPr>
        <w:t xml:space="preserve">    (полное и сокращенное наименование проверяемого юридического лица,</w:t>
      </w:r>
    </w:p>
    <w:p w14:paraId="10240DF3" w14:textId="77777777" w:rsidR="004F7225" w:rsidRPr="00AE338D" w:rsidRDefault="004F7225" w:rsidP="00AE338D">
      <w:pPr>
        <w:ind w:firstLine="709"/>
        <w:jc w:val="both"/>
        <w:rPr>
          <w:rFonts w:ascii="Arial" w:hAnsi="Arial" w:cs="Arial"/>
        </w:rPr>
      </w:pPr>
      <w:r w:rsidRPr="00AE338D">
        <w:rPr>
          <w:rFonts w:ascii="Arial" w:hAnsi="Arial" w:cs="Arial"/>
        </w:rPr>
        <w:t xml:space="preserve">  Ф.И.О. индивидуального предпринимателя, которому выдается предписание)</w:t>
      </w:r>
    </w:p>
    <w:p w14:paraId="5237D794" w14:textId="77777777" w:rsidR="004F7225" w:rsidRPr="00AE338D" w:rsidRDefault="004F7225" w:rsidP="00AE338D">
      <w:pPr>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2891"/>
        <w:gridCol w:w="2160"/>
        <w:gridCol w:w="3855"/>
      </w:tblGrid>
      <w:tr w:rsidR="004F7225" w:rsidRPr="00AE338D" w14:paraId="115661A8" w14:textId="77777777">
        <w:tc>
          <w:tcPr>
            <w:tcW w:w="680" w:type="dxa"/>
          </w:tcPr>
          <w:p w14:paraId="43561A5D" w14:textId="77777777" w:rsidR="004F7225" w:rsidRPr="00AE338D" w:rsidRDefault="004F7225" w:rsidP="00AE338D">
            <w:pPr>
              <w:ind w:firstLine="709"/>
              <w:jc w:val="center"/>
              <w:rPr>
                <w:rFonts w:ascii="Arial" w:hAnsi="Arial" w:cs="Arial"/>
              </w:rPr>
            </w:pPr>
            <w:r w:rsidRPr="00AE338D">
              <w:rPr>
                <w:rFonts w:ascii="Arial" w:hAnsi="Arial" w:cs="Arial"/>
              </w:rPr>
              <w:t>№ п/п</w:t>
            </w:r>
          </w:p>
        </w:tc>
        <w:tc>
          <w:tcPr>
            <w:tcW w:w="2891" w:type="dxa"/>
          </w:tcPr>
          <w:p w14:paraId="593E3434" w14:textId="77777777" w:rsidR="004F7225" w:rsidRPr="00AE338D" w:rsidRDefault="004F7225" w:rsidP="00AE338D">
            <w:pPr>
              <w:ind w:firstLine="709"/>
              <w:jc w:val="center"/>
              <w:rPr>
                <w:rFonts w:ascii="Arial" w:hAnsi="Arial" w:cs="Arial"/>
              </w:rPr>
            </w:pPr>
            <w:r w:rsidRPr="00AE338D">
              <w:rPr>
                <w:rFonts w:ascii="Arial" w:hAnsi="Arial" w:cs="Arial"/>
              </w:rPr>
              <w:t>Содержание предписания</w:t>
            </w:r>
          </w:p>
        </w:tc>
        <w:tc>
          <w:tcPr>
            <w:tcW w:w="2160" w:type="dxa"/>
          </w:tcPr>
          <w:p w14:paraId="4265A79A" w14:textId="77777777" w:rsidR="004F7225" w:rsidRPr="00AE338D" w:rsidRDefault="004F7225" w:rsidP="00AE338D">
            <w:pPr>
              <w:ind w:firstLine="709"/>
              <w:jc w:val="center"/>
              <w:rPr>
                <w:rFonts w:ascii="Arial" w:hAnsi="Arial" w:cs="Arial"/>
              </w:rPr>
            </w:pPr>
            <w:r w:rsidRPr="00AE338D">
              <w:rPr>
                <w:rFonts w:ascii="Arial" w:hAnsi="Arial" w:cs="Arial"/>
              </w:rPr>
              <w:t>Срок исполнения</w:t>
            </w:r>
          </w:p>
        </w:tc>
        <w:tc>
          <w:tcPr>
            <w:tcW w:w="3855" w:type="dxa"/>
          </w:tcPr>
          <w:p w14:paraId="50DB8A53" w14:textId="77777777" w:rsidR="004F7225" w:rsidRPr="00AE338D" w:rsidRDefault="004F7225" w:rsidP="00AE338D">
            <w:pPr>
              <w:ind w:firstLine="709"/>
              <w:jc w:val="center"/>
              <w:rPr>
                <w:rFonts w:ascii="Arial" w:hAnsi="Arial" w:cs="Arial"/>
              </w:rPr>
            </w:pPr>
            <w:r w:rsidRPr="00AE338D">
              <w:rPr>
                <w:rFonts w:ascii="Arial" w:hAnsi="Arial" w:cs="Arial"/>
              </w:rPr>
              <w:t>Основание (ссылка на нормативный правовой акт)</w:t>
            </w:r>
          </w:p>
        </w:tc>
      </w:tr>
      <w:tr w:rsidR="004F7225" w:rsidRPr="00AE338D" w14:paraId="3F306611" w14:textId="77777777">
        <w:tc>
          <w:tcPr>
            <w:tcW w:w="680" w:type="dxa"/>
          </w:tcPr>
          <w:p w14:paraId="39ED12CB" w14:textId="77777777" w:rsidR="004F7225" w:rsidRPr="00AE338D" w:rsidRDefault="004F7225" w:rsidP="00AE338D">
            <w:pPr>
              <w:ind w:firstLine="709"/>
              <w:rPr>
                <w:rFonts w:ascii="Arial" w:hAnsi="Arial" w:cs="Arial"/>
              </w:rPr>
            </w:pPr>
          </w:p>
        </w:tc>
        <w:tc>
          <w:tcPr>
            <w:tcW w:w="2891" w:type="dxa"/>
          </w:tcPr>
          <w:p w14:paraId="56F6C864" w14:textId="77777777" w:rsidR="004F7225" w:rsidRPr="00AE338D" w:rsidRDefault="004F7225" w:rsidP="00AE338D">
            <w:pPr>
              <w:ind w:firstLine="709"/>
              <w:jc w:val="center"/>
              <w:rPr>
                <w:rFonts w:ascii="Arial" w:hAnsi="Arial" w:cs="Arial"/>
              </w:rPr>
            </w:pPr>
            <w:r w:rsidRPr="00AE338D">
              <w:rPr>
                <w:rFonts w:ascii="Arial" w:hAnsi="Arial" w:cs="Arial"/>
              </w:rPr>
              <w:t>2</w:t>
            </w:r>
          </w:p>
        </w:tc>
        <w:tc>
          <w:tcPr>
            <w:tcW w:w="2160" w:type="dxa"/>
          </w:tcPr>
          <w:p w14:paraId="54728B94" w14:textId="77777777" w:rsidR="004F7225" w:rsidRPr="00AE338D" w:rsidRDefault="004F7225" w:rsidP="00AE338D">
            <w:pPr>
              <w:ind w:firstLine="709"/>
              <w:jc w:val="center"/>
              <w:rPr>
                <w:rFonts w:ascii="Arial" w:hAnsi="Arial" w:cs="Arial"/>
              </w:rPr>
            </w:pPr>
            <w:r w:rsidRPr="00AE338D">
              <w:rPr>
                <w:rFonts w:ascii="Arial" w:hAnsi="Arial" w:cs="Arial"/>
              </w:rPr>
              <w:t>3</w:t>
            </w:r>
          </w:p>
        </w:tc>
        <w:tc>
          <w:tcPr>
            <w:tcW w:w="3855" w:type="dxa"/>
          </w:tcPr>
          <w:p w14:paraId="49619225" w14:textId="77777777" w:rsidR="004F7225" w:rsidRPr="00AE338D" w:rsidRDefault="004F7225" w:rsidP="00AE338D">
            <w:pPr>
              <w:ind w:firstLine="709"/>
              <w:jc w:val="center"/>
              <w:rPr>
                <w:rFonts w:ascii="Arial" w:hAnsi="Arial" w:cs="Arial"/>
              </w:rPr>
            </w:pPr>
            <w:r w:rsidRPr="00AE338D">
              <w:rPr>
                <w:rFonts w:ascii="Arial" w:hAnsi="Arial" w:cs="Arial"/>
              </w:rPr>
              <w:t>4</w:t>
            </w:r>
          </w:p>
        </w:tc>
      </w:tr>
      <w:tr w:rsidR="004F7225" w:rsidRPr="00AE338D" w14:paraId="10B9B52C" w14:textId="77777777">
        <w:tc>
          <w:tcPr>
            <w:tcW w:w="680" w:type="dxa"/>
          </w:tcPr>
          <w:p w14:paraId="3EC85EBC" w14:textId="77777777" w:rsidR="004F7225" w:rsidRPr="00AE338D" w:rsidRDefault="004F7225" w:rsidP="00AE338D">
            <w:pPr>
              <w:ind w:firstLine="709"/>
              <w:rPr>
                <w:rFonts w:ascii="Arial" w:hAnsi="Arial" w:cs="Arial"/>
              </w:rPr>
            </w:pPr>
            <w:r w:rsidRPr="00AE338D">
              <w:rPr>
                <w:rFonts w:ascii="Arial" w:hAnsi="Arial" w:cs="Arial"/>
              </w:rPr>
              <w:t>1</w:t>
            </w:r>
          </w:p>
        </w:tc>
        <w:tc>
          <w:tcPr>
            <w:tcW w:w="2891" w:type="dxa"/>
          </w:tcPr>
          <w:p w14:paraId="27E733DB" w14:textId="77777777" w:rsidR="004F7225" w:rsidRPr="00AE338D" w:rsidRDefault="004F7225" w:rsidP="00AE338D">
            <w:pPr>
              <w:ind w:firstLine="709"/>
              <w:rPr>
                <w:rFonts w:ascii="Arial" w:hAnsi="Arial" w:cs="Arial"/>
              </w:rPr>
            </w:pPr>
          </w:p>
        </w:tc>
        <w:tc>
          <w:tcPr>
            <w:tcW w:w="2160" w:type="dxa"/>
          </w:tcPr>
          <w:p w14:paraId="6BBD1F10" w14:textId="77777777" w:rsidR="004F7225" w:rsidRPr="00AE338D" w:rsidRDefault="004F7225" w:rsidP="00AE338D">
            <w:pPr>
              <w:ind w:firstLine="709"/>
              <w:rPr>
                <w:rFonts w:ascii="Arial" w:hAnsi="Arial" w:cs="Arial"/>
              </w:rPr>
            </w:pPr>
          </w:p>
        </w:tc>
        <w:tc>
          <w:tcPr>
            <w:tcW w:w="3855" w:type="dxa"/>
          </w:tcPr>
          <w:p w14:paraId="515DA618" w14:textId="77777777" w:rsidR="004F7225" w:rsidRPr="00AE338D" w:rsidRDefault="004F7225" w:rsidP="00AE338D">
            <w:pPr>
              <w:ind w:firstLine="709"/>
              <w:rPr>
                <w:rFonts w:ascii="Arial" w:hAnsi="Arial" w:cs="Arial"/>
              </w:rPr>
            </w:pPr>
          </w:p>
        </w:tc>
      </w:tr>
      <w:tr w:rsidR="004F7225" w:rsidRPr="00AE338D" w14:paraId="7636839C" w14:textId="77777777">
        <w:tc>
          <w:tcPr>
            <w:tcW w:w="680" w:type="dxa"/>
          </w:tcPr>
          <w:p w14:paraId="3F681347" w14:textId="77777777" w:rsidR="004F7225" w:rsidRPr="00AE338D" w:rsidRDefault="004F7225" w:rsidP="00AE338D">
            <w:pPr>
              <w:ind w:firstLine="709"/>
              <w:rPr>
                <w:rFonts w:ascii="Arial" w:hAnsi="Arial" w:cs="Arial"/>
              </w:rPr>
            </w:pPr>
            <w:r w:rsidRPr="00AE338D">
              <w:rPr>
                <w:rFonts w:ascii="Arial" w:hAnsi="Arial" w:cs="Arial"/>
              </w:rPr>
              <w:t>2</w:t>
            </w:r>
          </w:p>
        </w:tc>
        <w:tc>
          <w:tcPr>
            <w:tcW w:w="2891" w:type="dxa"/>
          </w:tcPr>
          <w:p w14:paraId="16B870C6" w14:textId="77777777" w:rsidR="004F7225" w:rsidRPr="00AE338D" w:rsidRDefault="004F7225" w:rsidP="00AE338D">
            <w:pPr>
              <w:ind w:firstLine="709"/>
              <w:rPr>
                <w:rFonts w:ascii="Arial" w:hAnsi="Arial" w:cs="Arial"/>
              </w:rPr>
            </w:pPr>
          </w:p>
        </w:tc>
        <w:tc>
          <w:tcPr>
            <w:tcW w:w="2160" w:type="dxa"/>
          </w:tcPr>
          <w:p w14:paraId="3CCB1793" w14:textId="77777777" w:rsidR="004F7225" w:rsidRPr="00AE338D" w:rsidRDefault="004F7225" w:rsidP="00AE338D">
            <w:pPr>
              <w:ind w:firstLine="709"/>
              <w:rPr>
                <w:rFonts w:ascii="Arial" w:hAnsi="Arial" w:cs="Arial"/>
              </w:rPr>
            </w:pPr>
          </w:p>
        </w:tc>
        <w:tc>
          <w:tcPr>
            <w:tcW w:w="3855" w:type="dxa"/>
          </w:tcPr>
          <w:p w14:paraId="56542C5B" w14:textId="77777777" w:rsidR="004F7225" w:rsidRPr="00AE338D" w:rsidRDefault="004F7225" w:rsidP="00AE338D">
            <w:pPr>
              <w:ind w:firstLine="709"/>
              <w:rPr>
                <w:rFonts w:ascii="Arial" w:hAnsi="Arial" w:cs="Arial"/>
              </w:rPr>
            </w:pPr>
          </w:p>
        </w:tc>
      </w:tr>
    </w:tbl>
    <w:p w14:paraId="2463EEBC" w14:textId="77777777" w:rsidR="004F7225" w:rsidRPr="00AE338D" w:rsidRDefault="004F7225" w:rsidP="00AE338D">
      <w:pPr>
        <w:ind w:firstLine="709"/>
        <w:jc w:val="both"/>
        <w:rPr>
          <w:rFonts w:ascii="Arial" w:hAnsi="Arial" w:cs="Arial"/>
        </w:rPr>
      </w:pPr>
    </w:p>
    <w:p w14:paraId="28CA6DE7" w14:textId="77777777" w:rsidR="004F7225" w:rsidRPr="00AE338D" w:rsidRDefault="004F7225" w:rsidP="00AE338D">
      <w:pPr>
        <w:ind w:firstLine="709"/>
        <w:jc w:val="both"/>
        <w:rPr>
          <w:rFonts w:ascii="Arial" w:hAnsi="Arial" w:cs="Arial"/>
        </w:rPr>
      </w:pPr>
      <w:r w:rsidRPr="00AE338D">
        <w:rPr>
          <w:rFonts w:ascii="Arial" w:hAnsi="Arial" w:cs="Arial"/>
        </w:rPr>
        <w:t xml:space="preserve">    </w:t>
      </w:r>
      <w:proofErr w:type="gramStart"/>
      <w:r w:rsidRPr="00AE338D">
        <w:rPr>
          <w:rFonts w:ascii="Arial" w:hAnsi="Arial" w:cs="Arial"/>
        </w:rPr>
        <w:t>Лицо,  которому</w:t>
      </w:r>
      <w:proofErr w:type="gramEnd"/>
      <w:r w:rsidRPr="00AE338D">
        <w:rPr>
          <w:rFonts w:ascii="Arial" w:hAnsi="Arial" w:cs="Arial"/>
        </w:rPr>
        <w:t xml:space="preserve">  выдано  предписание,  обязано  отправить  информацию о</w:t>
      </w:r>
      <w:r>
        <w:rPr>
          <w:rFonts w:ascii="Arial" w:hAnsi="Arial" w:cs="Arial"/>
        </w:rPr>
        <w:t xml:space="preserve"> </w:t>
      </w:r>
      <w:r w:rsidRPr="00AE338D">
        <w:rPr>
          <w:rFonts w:ascii="Arial" w:hAnsi="Arial" w:cs="Arial"/>
        </w:rPr>
        <w:t>выполнении  пунктов  настоящего  предписания  в адрес органа муниципального</w:t>
      </w:r>
    </w:p>
    <w:p w14:paraId="78E6F4F5" w14:textId="77777777" w:rsidR="004F7225" w:rsidRPr="00AE338D" w:rsidRDefault="004F7225" w:rsidP="00AE338D">
      <w:pPr>
        <w:ind w:firstLine="709"/>
        <w:jc w:val="both"/>
        <w:rPr>
          <w:rFonts w:ascii="Arial" w:hAnsi="Arial" w:cs="Arial"/>
        </w:rPr>
      </w:pPr>
      <w:proofErr w:type="gramStart"/>
      <w:r w:rsidRPr="00AE338D">
        <w:rPr>
          <w:rFonts w:ascii="Arial" w:hAnsi="Arial" w:cs="Arial"/>
        </w:rPr>
        <w:t>контроля  _</w:t>
      </w:r>
      <w:proofErr w:type="gramEnd"/>
      <w:r w:rsidRPr="00AE338D">
        <w:rPr>
          <w:rFonts w:ascii="Arial" w:hAnsi="Arial" w:cs="Arial"/>
        </w:rPr>
        <w:t>_________________ не позднее чем через 7 дней по истечении срока</w:t>
      </w:r>
      <w:r>
        <w:rPr>
          <w:rFonts w:ascii="Arial" w:hAnsi="Arial" w:cs="Arial"/>
        </w:rPr>
        <w:t xml:space="preserve"> </w:t>
      </w:r>
      <w:r w:rsidRPr="00AE338D">
        <w:rPr>
          <w:rFonts w:ascii="Arial" w:hAnsi="Arial" w:cs="Arial"/>
        </w:rPr>
        <w:t>выполнения соответствующих пунктов предписания.</w:t>
      </w:r>
    </w:p>
    <w:p w14:paraId="4F504421" w14:textId="77777777" w:rsidR="004F7225" w:rsidRPr="00AE338D" w:rsidRDefault="004F7225" w:rsidP="00AE338D">
      <w:pPr>
        <w:ind w:firstLine="709"/>
        <w:jc w:val="both"/>
        <w:rPr>
          <w:rFonts w:ascii="Arial" w:hAnsi="Arial" w:cs="Arial"/>
        </w:rPr>
      </w:pPr>
      <w:r w:rsidRPr="00AE338D">
        <w:rPr>
          <w:rFonts w:ascii="Arial" w:hAnsi="Arial" w:cs="Arial"/>
        </w:rPr>
        <w:t>___________________________________________________________</w:t>
      </w:r>
    </w:p>
    <w:p w14:paraId="555279D5" w14:textId="77777777" w:rsidR="004F7225" w:rsidRPr="00AE338D" w:rsidRDefault="004F7225" w:rsidP="00AE338D">
      <w:pPr>
        <w:ind w:firstLine="709"/>
        <w:jc w:val="both"/>
        <w:rPr>
          <w:rFonts w:ascii="Arial" w:hAnsi="Arial" w:cs="Arial"/>
        </w:rPr>
      </w:pPr>
      <w:r w:rsidRPr="00AE338D">
        <w:rPr>
          <w:rFonts w:ascii="Arial" w:hAnsi="Arial" w:cs="Arial"/>
        </w:rPr>
        <w:t xml:space="preserve">(наименование должностного </w:t>
      </w:r>
      <w:proofErr w:type="gramStart"/>
      <w:r w:rsidRPr="00AE338D">
        <w:rPr>
          <w:rFonts w:ascii="Arial" w:hAnsi="Arial" w:cs="Arial"/>
        </w:rPr>
        <w:t xml:space="preserve">лица)   </w:t>
      </w:r>
      <w:proofErr w:type="gramEnd"/>
      <w:r w:rsidRPr="00AE338D">
        <w:rPr>
          <w:rFonts w:ascii="Arial" w:hAnsi="Arial" w:cs="Arial"/>
        </w:rPr>
        <w:t xml:space="preserve"> (подпись)     фамилия, имя, отчество</w:t>
      </w:r>
    </w:p>
    <w:p w14:paraId="5818C408" w14:textId="77777777" w:rsidR="004F7225" w:rsidRPr="00AE338D" w:rsidRDefault="004F7225" w:rsidP="00AE338D">
      <w:pPr>
        <w:ind w:firstLine="709"/>
        <w:jc w:val="both"/>
        <w:rPr>
          <w:rFonts w:ascii="Arial" w:hAnsi="Arial" w:cs="Arial"/>
        </w:rPr>
      </w:pPr>
      <w:r w:rsidRPr="00AE338D">
        <w:rPr>
          <w:rFonts w:ascii="Arial" w:hAnsi="Arial" w:cs="Arial"/>
        </w:rPr>
        <w:t xml:space="preserve">    М.П.</w:t>
      </w:r>
    </w:p>
    <w:p w14:paraId="49255713" w14:textId="77777777" w:rsidR="004F7225" w:rsidRPr="00AE338D" w:rsidRDefault="004F7225" w:rsidP="00AE338D">
      <w:pPr>
        <w:ind w:firstLine="709"/>
        <w:jc w:val="both"/>
        <w:rPr>
          <w:rFonts w:ascii="Arial" w:hAnsi="Arial" w:cs="Arial"/>
        </w:rPr>
      </w:pPr>
      <w:r w:rsidRPr="00AE338D">
        <w:rPr>
          <w:rFonts w:ascii="Arial" w:hAnsi="Arial" w:cs="Arial"/>
        </w:rPr>
        <w:t xml:space="preserve">    Предписание получено:</w:t>
      </w:r>
    </w:p>
    <w:p w14:paraId="388A4A85" w14:textId="77777777" w:rsidR="004F7225" w:rsidRPr="00AE338D" w:rsidRDefault="004F7225" w:rsidP="00AE338D">
      <w:pPr>
        <w:ind w:firstLine="709"/>
        <w:jc w:val="both"/>
        <w:rPr>
          <w:rFonts w:ascii="Arial" w:hAnsi="Arial" w:cs="Arial"/>
        </w:rPr>
      </w:pPr>
      <w:r w:rsidRPr="00AE338D">
        <w:rPr>
          <w:rFonts w:ascii="Arial" w:hAnsi="Arial" w:cs="Arial"/>
        </w:rPr>
        <w:t>___________________________________             _________________</w:t>
      </w:r>
    </w:p>
    <w:p w14:paraId="2C59A942" w14:textId="77777777" w:rsidR="004F7225" w:rsidRPr="00AE338D" w:rsidRDefault="004F7225" w:rsidP="00AE338D">
      <w:pPr>
        <w:ind w:firstLine="709"/>
        <w:jc w:val="both"/>
        <w:rPr>
          <w:rFonts w:ascii="Arial" w:hAnsi="Arial" w:cs="Arial"/>
        </w:rPr>
      </w:pPr>
      <w:r w:rsidRPr="00AE338D">
        <w:rPr>
          <w:rFonts w:ascii="Arial" w:hAnsi="Arial" w:cs="Arial"/>
        </w:rPr>
        <w:t xml:space="preserve">(Должность, фамилия, имя, </w:t>
      </w:r>
      <w:proofErr w:type="gramStart"/>
      <w:r w:rsidRPr="00AE338D">
        <w:rPr>
          <w:rFonts w:ascii="Arial" w:hAnsi="Arial" w:cs="Arial"/>
        </w:rPr>
        <w:t xml:space="preserve">отчество)   </w:t>
      </w:r>
      <w:proofErr w:type="gramEnd"/>
      <w:r w:rsidRPr="00AE338D">
        <w:rPr>
          <w:rFonts w:ascii="Arial" w:hAnsi="Arial" w:cs="Arial"/>
        </w:rPr>
        <w:t xml:space="preserve">              (подпись)</w:t>
      </w:r>
    </w:p>
    <w:p w14:paraId="06BF13C2" w14:textId="5B207B85" w:rsidR="004F7225" w:rsidRDefault="004F7225" w:rsidP="00AE338D">
      <w:pPr>
        <w:ind w:left="7079" w:firstLine="709"/>
        <w:jc w:val="both"/>
        <w:rPr>
          <w:rFonts w:ascii="Arial" w:hAnsi="Arial" w:cs="Arial"/>
        </w:rPr>
      </w:pPr>
      <w:r w:rsidRPr="00AE338D">
        <w:rPr>
          <w:rFonts w:ascii="Arial" w:hAnsi="Arial" w:cs="Arial"/>
        </w:rPr>
        <w:t xml:space="preserve">    Дата</w:t>
      </w:r>
    </w:p>
    <w:p w14:paraId="082F8F20" w14:textId="77777777" w:rsidR="00E60E89" w:rsidRPr="00AE338D" w:rsidRDefault="00E60E89" w:rsidP="00AE338D">
      <w:pPr>
        <w:ind w:left="7079" w:firstLine="709"/>
        <w:jc w:val="both"/>
        <w:rPr>
          <w:rFonts w:ascii="Arial" w:hAnsi="Arial" w:cs="Arial"/>
        </w:rPr>
      </w:pPr>
    </w:p>
    <w:p w14:paraId="6B65B797" w14:textId="77777777" w:rsidR="004F7225" w:rsidRPr="00AE338D" w:rsidRDefault="004F7225" w:rsidP="00AE338D">
      <w:pPr>
        <w:ind w:firstLine="709"/>
        <w:jc w:val="both"/>
        <w:rPr>
          <w:rFonts w:ascii="Arial" w:hAnsi="Arial" w:cs="Arial"/>
        </w:rPr>
      </w:pPr>
    </w:p>
    <w:p w14:paraId="558DC201" w14:textId="77777777" w:rsidR="004F7225" w:rsidRPr="00AE338D" w:rsidRDefault="004F7225" w:rsidP="00AE338D">
      <w:pPr>
        <w:ind w:firstLine="709"/>
        <w:jc w:val="right"/>
        <w:outlineLvl w:val="1"/>
        <w:rPr>
          <w:rFonts w:ascii="Arial" w:hAnsi="Arial" w:cs="Arial"/>
        </w:rPr>
      </w:pPr>
      <w:r w:rsidRPr="00AE338D">
        <w:rPr>
          <w:rFonts w:ascii="Arial" w:hAnsi="Arial" w:cs="Arial"/>
        </w:rPr>
        <w:lastRenderedPageBreak/>
        <w:t>Приложение № 2</w:t>
      </w:r>
    </w:p>
    <w:p w14:paraId="3A589481" w14:textId="77777777" w:rsidR="004F7225" w:rsidRPr="00AE338D" w:rsidRDefault="004F7225" w:rsidP="00AE338D">
      <w:pPr>
        <w:ind w:firstLine="709"/>
        <w:jc w:val="right"/>
        <w:rPr>
          <w:rFonts w:ascii="Arial" w:hAnsi="Arial" w:cs="Arial"/>
        </w:rPr>
      </w:pPr>
      <w:r w:rsidRPr="00AE338D">
        <w:rPr>
          <w:rFonts w:ascii="Arial" w:hAnsi="Arial" w:cs="Arial"/>
        </w:rPr>
        <w:t>к Административному регламенту</w:t>
      </w:r>
    </w:p>
    <w:p w14:paraId="7345E12B" w14:textId="77777777" w:rsidR="004F7225" w:rsidRPr="00AE338D" w:rsidRDefault="004F7225" w:rsidP="00AE338D">
      <w:pPr>
        <w:ind w:firstLine="709"/>
        <w:jc w:val="right"/>
        <w:rPr>
          <w:rFonts w:ascii="Arial" w:hAnsi="Arial" w:cs="Arial"/>
        </w:rPr>
      </w:pPr>
      <w:r w:rsidRPr="00AE338D">
        <w:rPr>
          <w:rFonts w:ascii="Arial" w:hAnsi="Arial" w:cs="Arial"/>
        </w:rPr>
        <w:t>исполнения муниципальной функции</w:t>
      </w:r>
    </w:p>
    <w:p w14:paraId="5ADC1353" w14:textId="77777777" w:rsidR="004F7225" w:rsidRPr="00AE338D" w:rsidRDefault="004F7225" w:rsidP="00AE338D">
      <w:pPr>
        <w:ind w:firstLine="709"/>
        <w:jc w:val="right"/>
        <w:rPr>
          <w:rFonts w:ascii="Arial" w:hAnsi="Arial" w:cs="Arial"/>
        </w:rPr>
      </w:pPr>
      <w:r w:rsidRPr="00AE338D">
        <w:rPr>
          <w:rFonts w:ascii="Arial" w:hAnsi="Arial" w:cs="Arial"/>
        </w:rPr>
        <w:t>по проведению проверок</w:t>
      </w:r>
    </w:p>
    <w:p w14:paraId="47DE35C9" w14:textId="77777777" w:rsidR="004F7225" w:rsidRPr="00AE338D" w:rsidRDefault="004F7225" w:rsidP="00AE338D">
      <w:pPr>
        <w:ind w:firstLine="709"/>
        <w:jc w:val="right"/>
        <w:rPr>
          <w:rFonts w:ascii="Arial" w:hAnsi="Arial" w:cs="Arial"/>
        </w:rPr>
      </w:pPr>
      <w:r w:rsidRPr="00AE338D">
        <w:rPr>
          <w:rFonts w:ascii="Arial" w:hAnsi="Arial" w:cs="Arial"/>
        </w:rPr>
        <w:t>юридических лиц и индивидуальных</w:t>
      </w:r>
    </w:p>
    <w:p w14:paraId="32C249AB" w14:textId="77777777" w:rsidR="004F7225" w:rsidRPr="00AE338D" w:rsidRDefault="004F7225" w:rsidP="00AE338D">
      <w:pPr>
        <w:ind w:firstLine="709"/>
        <w:jc w:val="right"/>
        <w:rPr>
          <w:rFonts w:ascii="Arial" w:hAnsi="Arial" w:cs="Arial"/>
        </w:rPr>
      </w:pPr>
      <w:r w:rsidRPr="00AE338D">
        <w:rPr>
          <w:rFonts w:ascii="Arial" w:hAnsi="Arial" w:cs="Arial"/>
        </w:rPr>
        <w:t>предпринимателей при осуществлении</w:t>
      </w:r>
    </w:p>
    <w:p w14:paraId="6291034E" w14:textId="77777777" w:rsidR="004F7225" w:rsidRPr="00AE338D" w:rsidRDefault="004F7225" w:rsidP="00AE338D">
      <w:pPr>
        <w:ind w:firstLine="709"/>
        <w:jc w:val="right"/>
        <w:rPr>
          <w:rFonts w:ascii="Arial" w:hAnsi="Arial" w:cs="Arial"/>
        </w:rPr>
      </w:pPr>
      <w:r w:rsidRPr="00AE338D">
        <w:rPr>
          <w:rFonts w:ascii="Arial" w:hAnsi="Arial" w:cs="Arial"/>
        </w:rPr>
        <w:t>муниципального жилищного контроля</w:t>
      </w:r>
    </w:p>
    <w:p w14:paraId="7038AD89" w14:textId="77777777" w:rsidR="004F7225" w:rsidRPr="00AE338D" w:rsidRDefault="004F7225" w:rsidP="00AE338D">
      <w:pPr>
        <w:ind w:firstLine="709"/>
        <w:jc w:val="right"/>
        <w:rPr>
          <w:rFonts w:ascii="Arial" w:hAnsi="Arial" w:cs="Arial"/>
        </w:rPr>
      </w:pPr>
      <w:r w:rsidRPr="00AE338D">
        <w:rPr>
          <w:rFonts w:ascii="Arial" w:hAnsi="Arial" w:cs="Arial"/>
        </w:rPr>
        <w:t>на территории города Канска</w:t>
      </w:r>
    </w:p>
    <w:p w14:paraId="496657AE" w14:textId="77777777" w:rsidR="004F7225" w:rsidRPr="00AE338D" w:rsidRDefault="004F7225" w:rsidP="00AE338D">
      <w:pPr>
        <w:ind w:firstLine="709"/>
        <w:jc w:val="both"/>
        <w:rPr>
          <w:rFonts w:ascii="Arial" w:hAnsi="Arial" w:cs="Arial"/>
        </w:rPr>
      </w:pPr>
    </w:p>
    <w:p w14:paraId="763E923D" w14:textId="77777777" w:rsidR="004F7225" w:rsidRPr="00AE338D" w:rsidRDefault="004F7225" w:rsidP="00AE338D">
      <w:pPr>
        <w:ind w:firstLine="709"/>
        <w:jc w:val="center"/>
        <w:rPr>
          <w:rFonts w:ascii="Arial" w:hAnsi="Arial" w:cs="Arial"/>
        </w:rPr>
      </w:pPr>
      <w:bookmarkStart w:id="10" w:name="P383"/>
      <w:bookmarkEnd w:id="10"/>
      <w:r w:rsidRPr="00AE338D">
        <w:rPr>
          <w:rFonts w:ascii="Arial" w:hAnsi="Arial" w:cs="Arial"/>
        </w:rPr>
        <w:t>БЛОК-СХЕМА</w:t>
      </w:r>
    </w:p>
    <w:p w14:paraId="2F7A395D" w14:textId="425CECF1" w:rsidR="004F7225" w:rsidRPr="00AE338D" w:rsidRDefault="004F7225" w:rsidP="00AE338D">
      <w:pPr>
        <w:ind w:firstLine="709"/>
        <w:jc w:val="center"/>
        <w:rPr>
          <w:rFonts w:ascii="Arial" w:hAnsi="Arial" w:cs="Arial"/>
        </w:rPr>
      </w:pPr>
      <w:r w:rsidRPr="00AE338D">
        <w:rPr>
          <w:rFonts w:ascii="Arial" w:hAnsi="Arial" w:cs="Arial"/>
        </w:rPr>
        <w:t>ИСПОЛНЕНИЯ МУНИЦИПАЛЬНОЙ ФУНКЦИИ ПО ПРОВЕДЕНИЮ ПРОВЕРОК</w:t>
      </w:r>
      <w:r w:rsidR="00E60E89">
        <w:rPr>
          <w:rFonts w:ascii="Arial" w:hAnsi="Arial" w:cs="Arial"/>
        </w:rPr>
        <w:t xml:space="preserve"> </w:t>
      </w:r>
      <w:r w:rsidRPr="00AE338D">
        <w:rPr>
          <w:rFonts w:ascii="Arial" w:hAnsi="Arial" w:cs="Arial"/>
        </w:rPr>
        <w:t>ЮРИДИЧЕСКИХ ЛИЦ И ИНДИВИДУАЛЬНЫХ ПРЕДПРИНИМАТЕЛЕЙ</w:t>
      </w:r>
    </w:p>
    <w:p w14:paraId="7EF7672B" w14:textId="77777777" w:rsidR="004F7225" w:rsidRPr="00AE338D" w:rsidRDefault="004F7225" w:rsidP="00AE338D">
      <w:pPr>
        <w:ind w:firstLine="709"/>
        <w:jc w:val="center"/>
        <w:rPr>
          <w:rFonts w:ascii="Arial" w:hAnsi="Arial" w:cs="Arial"/>
        </w:rPr>
      </w:pPr>
      <w:r w:rsidRPr="00AE338D">
        <w:rPr>
          <w:rFonts w:ascii="Arial" w:hAnsi="Arial" w:cs="Arial"/>
        </w:rPr>
        <w:t>ПРИ ОСУЩЕСТВЛЕНИИ МУНИЦИПАЛЬНОГО ЖИЛИЩНОГО КОНТРОЛЯ</w:t>
      </w:r>
    </w:p>
    <w:p w14:paraId="743DDA46" w14:textId="77777777" w:rsidR="004F7225" w:rsidRPr="00AE338D" w:rsidRDefault="004F7225" w:rsidP="00AE338D">
      <w:pPr>
        <w:ind w:firstLine="709"/>
        <w:jc w:val="both"/>
        <w:rPr>
          <w:rFonts w:ascii="Arial" w:hAnsi="Arial" w:cs="Arial"/>
        </w:rPr>
      </w:pPr>
    </w:p>
    <w:p w14:paraId="03EBA0CD"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01848536" w14:textId="77777777" w:rsidR="004F7225" w:rsidRPr="00AE338D" w:rsidRDefault="004F7225" w:rsidP="00AE338D">
      <w:pPr>
        <w:ind w:firstLine="709"/>
        <w:jc w:val="both"/>
        <w:rPr>
          <w:rFonts w:ascii="Arial" w:hAnsi="Arial" w:cs="Arial"/>
        </w:rPr>
      </w:pPr>
      <w:r w:rsidRPr="00AE338D">
        <w:rPr>
          <w:rFonts w:ascii="Arial" w:hAnsi="Arial" w:cs="Arial"/>
        </w:rPr>
        <w:t>│                    Подготовка к проведению проверки                     │</w:t>
      </w:r>
    </w:p>
    <w:p w14:paraId="53F70696"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46C49B82" w14:textId="77777777" w:rsidR="004F7225" w:rsidRPr="00AE338D" w:rsidRDefault="004F7225" w:rsidP="00AE338D">
      <w:pPr>
        <w:ind w:firstLine="709"/>
        <w:jc w:val="both"/>
        <w:rPr>
          <w:rFonts w:ascii="Arial" w:hAnsi="Arial" w:cs="Arial"/>
        </w:rPr>
      </w:pPr>
      <w:r w:rsidRPr="00AE338D">
        <w:rPr>
          <w:rFonts w:ascii="Arial" w:hAnsi="Arial" w:cs="Arial"/>
        </w:rPr>
        <w:t xml:space="preserve">                                       \/</w:t>
      </w:r>
    </w:p>
    <w:p w14:paraId="7F8EA88F"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1EE56A17" w14:textId="77777777" w:rsidR="004F7225" w:rsidRPr="00AE338D" w:rsidRDefault="004F7225" w:rsidP="00AE338D">
      <w:pPr>
        <w:ind w:firstLine="709"/>
        <w:jc w:val="both"/>
        <w:rPr>
          <w:rFonts w:ascii="Arial" w:hAnsi="Arial" w:cs="Arial"/>
        </w:rPr>
      </w:pPr>
      <w:r w:rsidRPr="00AE338D">
        <w:rPr>
          <w:rFonts w:ascii="Arial" w:hAnsi="Arial" w:cs="Arial"/>
        </w:rPr>
        <w:t>│          Приказ руководителя, заместителя руководителя органа           │</w:t>
      </w:r>
    </w:p>
    <w:p w14:paraId="6223BCCF" w14:textId="77777777" w:rsidR="004F7225" w:rsidRPr="00AE338D" w:rsidRDefault="004F7225" w:rsidP="00AE338D">
      <w:pPr>
        <w:ind w:firstLine="709"/>
        <w:jc w:val="both"/>
        <w:rPr>
          <w:rFonts w:ascii="Arial" w:hAnsi="Arial" w:cs="Arial"/>
        </w:rPr>
      </w:pPr>
      <w:r w:rsidRPr="00AE338D">
        <w:rPr>
          <w:rFonts w:ascii="Arial" w:hAnsi="Arial" w:cs="Arial"/>
        </w:rPr>
        <w:t>│                         муниципального контроля                         │</w:t>
      </w:r>
    </w:p>
    <w:p w14:paraId="100F43D8" w14:textId="77777777" w:rsidR="004F7225" w:rsidRPr="00AE338D" w:rsidRDefault="004F7225" w:rsidP="00AE338D">
      <w:pPr>
        <w:ind w:firstLine="709"/>
        <w:jc w:val="both"/>
        <w:rPr>
          <w:rFonts w:ascii="Arial" w:hAnsi="Arial" w:cs="Arial"/>
        </w:rPr>
      </w:pPr>
      <w:r w:rsidRPr="00AE338D">
        <w:rPr>
          <w:rFonts w:ascii="Arial" w:hAnsi="Arial" w:cs="Arial"/>
        </w:rPr>
        <w:t>└─────────────────┬───────────────────────────────</w:t>
      </w:r>
    </w:p>
    <w:p w14:paraId="34AA6580" w14:textId="77777777" w:rsidR="004F7225" w:rsidRPr="00AE338D" w:rsidRDefault="004F7225" w:rsidP="00AE338D">
      <w:pPr>
        <w:ind w:firstLine="709"/>
        <w:jc w:val="both"/>
        <w:rPr>
          <w:rFonts w:ascii="Arial" w:hAnsi="Arial" w:cs="Arial"/>
        </w:rPr>
      </w:pPr>
      <w:r w:rsidRPr="00AE338D">
        <w:rPr>
          <w:rFonts w:ascii="Arial" w:hAnsi="Arial" w:cs="Arial"/>
        </w:rPr>
        <w:t xml:space="preserve">                  \/                                      \/</w:t>
      </w:r>
    </w:p>
    <w:p w14:paraId="0804A38A"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r w:rsidRPr="00AE338D">
        <w:rPr>
          <w:rFonts w:ascii="Arial" w:hAnsi="Arial" w:cs="Arial"/>
        </w:rPr>
        <w:t>────────────────────────────────┐</w:t>
      </w:r>
    </w:p>
    <w:p w14:paraId="350295EA" w14:textId="77777777" w:rsidR="004F7225" w:rsidRPr="00AE338D" w:rsidRDefault="004F7225" w:rsidP="00AE338D">
      <w:pPr>
        <w:ind w:firstLine="709"/>
        <w:jc w:val="both"/>
        <w:rPr>
          <w:rFonts w:ascii="Arial" w:hAnsi="Arial" w:cs="Arial"/>
        </w:rPr>
      </w:pPr>
      <w:r w:rsidRPr="00AE338D">
        <w:rPr>
          <w:rFonts w:ascii="Arial" w:hAnsi="Arial" w:cs="Arial"/>
        </w:rPr>
        <w:t>│     Направление заявления о      │     │П</w:t>
      </w:r>
      <w:r>
        <w:rPr>
          <w:rFonts w:ascii="Arial" w:hAnsi="Arial" w:cs="Arial"/>
        </w:rPr>
        <w:t xml:space="preserve">роведение внеплановой проверки </w:t>
      </w:r>
    </w:p>
    <w:p w14:paraId="3F3DEF00" w14:textId="77777777" w:rsidR="004F7225" w:rsidRPr="00AE338D" w:rsidRDefault="004F7225" w:rsidP="00AE338D">
      <w:pPr>
        <w:ind w:firstLine="709"/>
        <w:jc w:val="both"/>
        <w:rPr>
          <w:rFonts w:ascii="Arial" w:hAnsi="Arial" w:cs="Arial"/>
        </w:rPr>
      </w:pPr>
      <w:r w:rsidRPr="00AE338D">
        <w:rPr>
          <w:rFonts w:ascii="Arial" w:hAnsi="Arial" w:cs="Arial"/>
        </w:rPr>
        <w:t xml:space="preserve">│ согласовании проведения проверки │     </w:t>
      </w:r>
      <w:proofErr w:type="gramStart"/>
      <w:r w:rsidRPr="00AE338D">
        <w:rPr>
          <w:rFonts w:ascii="Arial" w:hAnsi="Arial" w:cs="Arial"/>
        </w:rPr>
        <w:t xml:space="preserve">│ </w:t>
      </w:r>
      <w:r>
        <w:rPr>
          <w:rFonts w:ascii="Arial" w:hAnsi="Arial" w:cs="Arial"/>
        </w:rPr>
        <w:t xml:space="preserve"> без</w:t>
      </w:r>
      <w:proofErr w:type="gramEnd"/>
      <w:r>
        <w:rPr>
          <w:rFonts w:ascii="Arial" w:hAnsi="Arial" w:cs="Arial"/>
        </w:rPr>
        <w:t xml:space="preserve"> согласования с органами   </w:t>
      </w:r>
    </w:p>
    <w:p w14:paraId="4606A74B" w14:textId="77777777" w:rsidR="004F7225" w:rsidRPr="00AE338D" w:rsidRDefault="004F7225" w:rsidP="00AE338D">
      <w:pPr>
        <w:ind w:firstLine="709"/>
        <w:jc w:val="both"/>
        <w:rPr>
          <w:rFonts w:ascii="Arial" w:hAnsi="Arial" w:cs="Arial"/>
        </w:rPr>
      </w:pPr>
      <w:r w:rsidRPr="00AE338D">
        <w:rPr>
          <w:rFonts w:ascii="Arial" w:hAnsi="Arial" w:cs="Arial"/>
        </w:rPr>
        <w:t xml:space="preserve">│в органы прокуратуры и уведомление│     </w:t>
      </w:r>
      <w:proofErr w:type="gramStart"/>
      <w:r w:rsidRPr="00AE338D">
        <w:rPr>
          <w:rFonts w:ascii="Arial" w:hAnsi="Arial" w:cs="Arial"/>
        </w:rPr>
        <w:t xml:space="preserve">│ </w:t>
      </w:r>
      <w:r>
        <w:rPr>
          <w:rFonts w:ascii="Arial" w:hAnsi="Arial" w:cs="Arial"/>
        </w:rPr>
        <w:t xml:space="preserve"> прокуратуры</w:t>
      </w:r>
      <w:proofErr w:type="gramEnd"/>
      <w:r>
        <w:rPr>
          <w:rFonts w:ascii="Arial" w:hAnsi="Arial" w:cs="Arial"/>
        </w:rPr>
        <w:t xml:space="preserve"> и проверяемым     </w:t>
      </w:r>
    </w:p>
    <w:p w14:paraId="084CCF5A" w14:textId="77777777" w:rsidR="004F7225" w:rsidRPr="00AE338D" w:rsidRDefault="004F7225" w:rsidP="00AE338D">
      <w:pPr>
        <w:ind w:firstLine="709"/>
        <w:jc w:val="both"/>
        <w:rPr>
          <w:rFonts w:ascii="Arial" w:hAnsi="Arial" w:cs="Arial"/>
        </w:rPr>
      </w:pPr>
      <w:r w:rsidRPr="00AE338D">
        <w:rPr>
          <w:rFonts w:ascii="Arial" w:hAnsi="Arial" w:cs="Arial"/>
        </w:rPr>
        <w:t>│   руководителя (</w:t>
      </w:r>
      <w:proofErr w:type="gramStart"/>
      <w:r w:rsidRPr="00AE338D">
        <w:rPr>
          <w:rFonts w:ascii="Arial" w:hAnsi="Arial" w:cs="Arial"/>
        </w:rPr>
        <w:t xml:space="preserve">представителя)   </w:t>
      </w:r>
      <w:proofErr w:type="gramEnd"/>
      <w:r w:rsidRPr="00AE338D">
        <w:rPr>
          <w:rFonts w:ascii="Arial" w:hAnsi="Arial" w:cs="Arial"/>
        </w:rPr>
        <w:t>│     │       юридическим лицом,       │</w:t>
      </w:r>
    </w:p>
    <w:p w14:paraId="05BB60C7" w14:textId="77777777" w:rsidR="004F7225" w:rsidRPr="00AE338D" w:rsidRDefault="004F7225" w:rsidP="00AE338D">
      <w:pPr>
        <w:ind w:firstLine="709"/>
        <w:jc w:val="both"/>
        <w:rPr>
          <w:rFonts w:ascii="Arial" w:hAnsi="Arial" w:cs="Arial"/>
        </w:rPr>
      </w:pPr>
      <w:r w:rsidRPr="00AE338D">
        <w:rPr>
          <w:rFonts w:ascii="Arial" w:hAnsi="Arial" w:cs="Arial"/>
        </w:rPr>
        <w:t xml:space="preserve">│юридического лица, индивидуального│     │индивидуальным </w:t>
      </w:r>
      <w:proofErr w:type="gramStart"/>
      <w:r w:rsidRPr="00AE338D">
        <w:rPr>
          <w:rFonts w:ascii="Arial" w:hAnsi="Arial" w:cs="Arial"/>
        </w:rPr>
        <w:t>предпринимателем,│</w:t>
      </w:r>
      <w:proofErr w:type="gramEnd"/>
    </w:p>
    <w:p w14:paraId="007C64CD" w14:textId="77777777" w:rsidR="004F7225" w:rsidRPr="00AE338D" w:rsidRDefault="004F7225" w:rsidP="00AE338D">
      <w:pPr>
        <w:ind w:firstLine="709"/>
        <w:jc w:val="both"/>
        <w:rPr>
          <w:rFonts w:ascii="Arial" w:hAnsi="Arial" w:cs="Arial"/>
        </w:rPr>
      </w:pPr>
      <w:proofErr w:type="gramStart"/>
      <w:r w:rsidRPr="00AE338D">
        <w:rPr>
          <w:rFonts w:ascii="Arial" w:hAnsi="Arial" w:cs="Arial"/>
        </w:rPr>
        <w:t>│  предпринимателя</w:t>
      </w:r>
      <w:proofErr w:type="gramEnd"/>
      <w:r w:rsidRPr="00AE338D">
        <w:rPr>
          <w:rFonts w:ascii="Arial" w:hAnsi="Arial" w:cs="Arial"/>
        </w:rPr>
        <w:t xml:space="preserve"> о проведении    │     │  по основанию, указанному      │</w:t>
      </w:r>
    </w:p>
    <w:p w14:paraId="3F33A9EB" w14:textId="77777777" w:rsidR="004F7225" w:rsidRPr="00AE338D" w:rsidRDefault="004F7225" w:rsidP="00AE338D">
      <w:pPr>
        <w:ind w:firstLine="709"/>
        <w:jc w:val="both"/>
        <w:rPr>
          <w:rFonts w:ascii="Arial" w:hAnsi="Arial" w:cs="Arial"/>
        </w:rPr>
      </w:pPr>
      <w:r w:rsidRPr="00AE338D">
        <w:rPr>
          <w:rFonts w:ascii="Arial" w:hAnsi="Arial" w:cs="Arial"/>
        </w:rPr>
        <w:t xml:space="preserve">│           проверки               │     </w:t>
      </w:r>
      <w:proofErr w:type="gramStart"/>
      <w:r w:rsidRPr="00AE338D">
        <w:rPr>
          <w:rFonts w:ascii="Arial" w:hAnsi="Arial" w:cs="Arial"/>
        </w:rPr>
        <w:t>│  в</w:t>
      </w:r>
      <w:proofErr w:type="gramEnd"/>
      <w:r w:rsidRPr="00AE338D">
        <w:rPr>
          <w:rFonts w:ascii="Arial" w:hAnsi="Arial" w:cs="Arial"/>
        </w:rPr>
        <w:t xml:space="preserve"> </w:t>
      </w:r>
      <w:hyperlink w:anchor="P194" w:history="1">
        <w:r w:rsidRPr="00AE338D">
          <w:rPr>
            <w:rFonts w:ascii="Arial" w:hAnsi="Arial" w:cs="Arial"/>
          </w:rPr>
          <w:t>подпункте 4 пункта 3.3.2</w:t>
        </w:r>
      </w:hyperlink>
      <w:r w:rsidRPr="00AE338D">
        <w:rPr>
          <w:rFonts w:ascii="Arial" w:hAnsi="Arial" w:cs="Arial"/>
        </w:rPr>
        <w:t xml:space="preserve">    │</w:t>
      </w:r>
    </w:p>
    <w:p w14:paraId="3C0A84F9" w14:textId="77777777" w:rsidR="004F7225" w:rsidRPr="00AE338D" w:rsidRDefault="004F7225" w:rsidP="00AE338D">
      <w:pPr>
        <w:ind w:firstLine="709"/>
        <w:jc w:val="both"/>
        <w:rPr>
          <w:rFonts w:ascii="Arial" w:hAnsi="Arial" w:cs="Arial"/>
        </w:rPr>
      </w:pPr>
      <w:r w:rsidRPr="00AE338D">
        <w:rPr>
          <w:rFonts w:ascii="Arial" w:hAnsi="Arial" w:cs="Arial"/>
        </w:rPr>
        <w:t>└─────────┬────────────────────────┘     │ Административного регламента   │</w:t>
      </w:r>
    </w:p>
    <w:p w14:paraId="7A9C1946" w14:textId="77777777" w:rsidR="004F7225" w:rsidRPr="00AE338D" w:rsidRDefault="004F7225" w:rsidP="00AE338D">
      <w:pPr>
        <w:ind w:firstLine="709"/>
        <w:jc w:val="both"/>
        <w:rPr>
          <w:rFonts w:ascii="Arial" w:hAnsi="Arial" w:cs="Arial"/>
        </w:rPr>
      </w:pPr>
      <w:r w:rsidRPr="00AE338D">
        <w:rPr>
          <w:rFonts w:ascii="Arial" w:hAnsi="Arial" w:cs="Arial"/>
        </w:rPr>
        <w:t xml:space="preserve">          │                              └────────────────┬───────────────┘</w:t>
      </w:r>
    </w:p>
    <w:p w14:paraId="518283F2" w14:textId="77777777" w:rsidR="004F7225" w:rsidRPr="00AE338D" w:rsidRDefault="004F7225" w:rsidP="00AE338D">
      <w:pPr>
        <w:ind w:firstLine="709"/>
        <w:jc w:val="both"/>
        <w:rPr>
          <w:rFonts w:ascii="Arial" w:hAnsi="Arial" w:cs="Arial"/>
        </w:rPr>
      </w:pPr>
      <w:r w:rsidRPr="00AE338D">
        <w:rPr>
          <w:rFonts w:ascii="Arial" w:hAnsi="Arial" w:cs="Arial"/>
        </w:rPr>
        <w:t xml:space="preserve">          \/                                              │</w:t>
      </w:r>
    </w:p>
    <w:p w14:paraId="170CBBF3" w14:textId="77777777" w:rsidR="004F7225" w:rsidRPr="00AE338D" w:rsidRDefault="004F7225" w:rsidP="00AE338D">
      <w:pPr>
        <w:ind w:firstLine="709"/>
        <w:jc w:val="both"/>
        <w:rPr>
          <w:rFonts w:ascii="Arial" w:hAnsi="Arial" w:cs="Arial"/>
        </w:rPr>
      </w:pPr>
      <w:r w:rsidRPr="00AE338D">
        <w:rPr>
          <w:rFonts w:ascii="Arial" w:hAnsi="Arial" w:cs="Arial"/>
        </w:rPr>
        <w:t>┌───────────────────┐     ┌</w:t>
      </w:r>
      <w:r>
        <w:rPr>
          <w:rFonts w:ascii="Arial" w:hAnsi="Arial" w:cs="Arial"/>
        </w:rPr>
        <w:t xml:space="preserve">────────────────────────┐      </w:t>
      </w:r>
    </w:p>
    <w:p w14:paraId="5E93155E" w14:textId="77777777" w:rsidR="004F7225" w:rsidRPr="00AE338D" w:rsidRDefault="004F7225" w:rsidP="00AE338D">
      <w:pPr>
        <w:ind w:firstLine="709"/>
        <w:jc w:val="both"/>
        <w:rPr>
          <w:rFonts w:ascii="Arial" w:hAnsi="Arial" w:cs="Arial"/>
        </w:rPr>
      </w:pPr>
      <w:r w:rsidRPr="00AE338D">
        <w:rPr>
          <w:rFonts w:ascii="Arial" w:hAnsi="Arial" w:cs="Arial"/>
        </w:rPr>
        <w:t xml:space="preserve">│    Проведение     │     │      Проведение        </w:t>
      </w:r>
      <w:proofErr w:type="gramStart"/>
      <w:r w:rsidRPr="00AE338D">
        <w:rPr>
          <w:rFonts w:ascii="Arial" w:hAnsi="Arial" w:cs="Arial"/>
        </w:rPr>
        <w:t>│&lt;</w:t>
      </w:r>
      <w:proofErr w:type="gramEnd"/>
      <w:r w:rsidRPr="00AE338D">
        <w:rPr>
          <w:rFonts w:ascii="Arial" w:hAnsi="Arial" w:cs="Arial"/>
        </w:rPr>
        <w:t>─────┘</w:t>
      </w:r>
    </w:p>
    <w:p w14:paraId="4BA7AAEA" w14:textId="77777777" w:rsidR="004F7225" w:rsidRPr="00AE338D" w:rsidRDefault="004F7225" w:rsidP="00AE338D">
      <w:pPr>
        <w:ind w:firstLine="709"/>
        <w:jc w:val="both"/>
        <w:rPr>
          <w:rFonts w:ascii="Arial" w:hAnsi="Arial" w:cs="Arial"/>
        </w:rPr>
      </w:pPr>
      <w:r w:rsidRPr="00AE338D">
        <w:rPr>
          <w:rFonts w:ascii="Arial" w:hAnsi="Arial" w:cs="Arial"/>
        </w:rPr>
        <w:t xml:space="preserve">│ плановой проверки │     </w:t>
      </w:r>
      <w:proofErr w:type="gramStart"/>
      <w:r w:rsidRPr="00AE338D">
        <w:rPr>
          <w:rFonts w:ascii="Arial" w:hAnsi="Arial" w:cs="Arial"/>
        </w:rPr>
        <w:t>│  внеплановой</w:t>
      </w:r>
      <w:proofErr w:type="gramEnd"/>
      <w:r w:rsidRPr="00AE338D">
        <w:rPr>
          <w:rFonts w:ascii="Arial" w:hAnsi="Arial" w:cs="Arial"/>
        </w:rPr>
        <w:t xml:space="preserve"> проверки  │</w:t>
      </w:r>
    </w:p>
    <w:p w14:paraId="7A549ED5" w14:textId="77777777" w:rsidR="004F7225" w:rsidRPr="00AE338D" w:rsidRDefault="004F7225" w:rsidP="00AE338D">
      <w:pPr>
        <w:ind w:firstLine="709"/>
        <w:jc w:val="both"/>
        <w:rPr>
          <w:rFonts w:ascii="Arial" w:hAnsi="Arial" w:cs="Arial"/>
        </w:rPr>
      </w:pPr>
      <w:r w:rsidRPr="00AE338D">
        <w:rPr>
          <w:rFonts w:ascii="Arial" w:hAnsi="Arial" w:cs="Arial"/>
        </w:rPr>
        <w:t>└─────────┬─────────┘     └───────────┬────────────┘</w:t>
      </w:r>
    </w:p>
    <w:p w14:paraId="1B5E4AB1" w14:textId="77777777" w:rsidR="004F7225" w:rsidRPr="00AE338D" w:rsidRDefault="004F7225" w:rsidP="00AE338D">
      <w:pPr>
        <w:ind w:firstLine="709"/>
        <w:jc w:val="both"/>
        <w:rPr>
          <w:rFonts w:ascii="Arial" w:hAnsi="Arial" w:cs="Arial"/>
        </w:rPr>
      </w:pPr>
      <w:r w:rsidRPr="00AE338D">
        <w:rPr>
          <w:rFonts w:ascii="Arial" w:hAnsi="Arial" w:cs="Arial"/>
        </w:rPr>
        <w:t xml:space="preserve">          \/                          \/</w:t>
      </w:r>
    </w:p>
    <w:p w14:paraId="0B641EC7"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1AFD6DCB" w14:textId="77777777" w:rsidR="004F7225" w:rsidRPr="00AE338D" w:rsidRDefault="004F7225" w:rsidP="00AE338D">
      <w:pPr>
        <w:ind w:firstLine="709"/>
        <w:jc w:val="both"/>
        <w:rPr>
          <w:rFonts w:ascii="Arial" w:hAnsi="Arial" w:cs="Arial"/>
        </w:rPr>
      </w:pPr>
      <w:r w:rsidRPr="00AE338D">
        <w:rPr>
          <w:rFonts w:ascii="Arial" w:hAnsi="Arial" w:cs="Arial"/>
        </w:rPr>
        <w:t>│                        Составление акта проверки                        │</w:t>
      </w:r>
    </w:p>
    <w:p w14:paraId="0769D2C0"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01C6C69A" w14:textId="77777777" w:rsidR="004F7225" w:rsidRPr="00AE338D" w:rsidRDefault="004F7225" w:rsidP="00AE338D">
      <w:pPr>
        <w:ind w:firstLine="709"/>
        <w:jc w:val="both"/>
        <w:rPr>
          <w:rFonts w:ascii="Arial" w:hAnsi="Arial" w:cs="Arial"/>
        </w:rPr>
      </w:pPr>
      <w:r w:rsidRPr="00AE338D">
        <w:rPr>
          <w:rFonts w:ascii="Arial" w:hAnsi="Arial" w:cs="Arial"/>
        </w:rPr>
        <w:t xml:space="preserve">                                      \/</w:t>
      </w:r>
    </w:p>
    <w:p w14:paraId="41BDB3EC"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25AC447F" w14:textId="77777777" w:rsidR="004F7225" w:rsidRPr="00AE338D" w:rsidRDefault="004F7225" w:rsidP="00AE338D">
      <w:pPr>
        <w:ind w:firstLine="709"/>
        <w:jc w:val="both"/>
        <w:rPr>
          <w:rFonts w:ascii="Arial" w:hAnsi="Arial" w:cs="Arial"/>
        </w:rPr>
      </w:pPr>
      <w:r w:rsidRPr="00AE338D">
        <w:rPr>
          <w:rFonts w:ascii="Arial" w:hAnsi="Arial" w:cs="Arial"/>
        </w:rPr>
        <w:t>│          Выдача предписания об устранении выявленных нарушений          │</w:t>
      </w:r>
    </w:p>
    <w:p w14:paraId="5CCC8BDC"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2E1E5AF4" w14:textId="77777777" w:rsidR="004F7225" w:rsidRPr="00AE338D" w:rsidRDefault="004F7225" w:rsidP="00AE338D">
      <w:pPr>
        <w:ind w:firstLine="709"/>
        <w:jc w:val="both"/>
        <w:rPr>
          <w:rFonts w:ascii="Arial" w:hAnsi="Arial" w:cs="Arial"/>
        </w:rPr>
      </w:pPr>
      <w:r w:rsidRPr="00AE338D">
        <w:rPr>
          <w:rFonts w:ascii="Arial" w:hAnsi="Arial" w:cs="Arial"/>
        </w:rPr>
        <w:t xml:space="preserve">                                      \/</w:t>
      </w:r>
    </w:p>
    <w:p w14:paraId="5D9408EC" w14:textId="77777777" w:rsidR="004F7225" w:rsidRPr="00AE338D" w:rsidRDefault="004F7225" w:rsidP="00AE338D">
      <w:pPr>
        <w:ind w:firstLine="709"/>
        <w:jc w:val="both"/>
        <w:rPr>
          <w:rFonts w:ascii="Arial" w:hAnsi="Arial" w:cs="Arial"/>
        </w:rPr>
      </w:pPr>
      <w:r w:rsidRPr="00AE338D">
        <w:rPr>
          <w:rFonts w:ascii="Arial" w:hAnsi="Arial" w:cs="Arial"/>
        </w:rPr>
        <w:t>┌────────────────────────────────────────────────</w:t>
      </w:r>
    </w:p>
    <w:p w14:paraId="13272E1D" w14:textId="77777777" w:rsidR="004F7225" w:rsidRPr="00AE338D" w:rsidRDefault="004F7225" w:rsidP="00AE338D">
      <w:pPr>
        <w:ind w:firstLine="709"/>
        <w:jc w:val="both"/>
        <w:rPr>
          <w:rFonts w:ascii="Arial" w:hAnsi="Arial" w:cs="Arial"/>
        </w:rPr>
      </w:pPr>
      <w:r w:rsidRPr="00AE338D">
        <w:rPr>
          <w:rFonts w:ascii="Arial" w:hAnsi="Arial" w:cs="Arial"/>
        </w:rPr>
        <w:t>│      Принятие мер по контролю за устранен</w:t>
      </w:r>
      <w:r>
        <w:rPr>
          <w:rFonts w:ascii="Arial" w:hAnsi="Arial" w:cs="Arial"/>
        </w:rPr>
        <w:t xml:space="preserve">ием выявленных нарушений       </w:t>
      </w:r>
    </w:p>
    <w:p w14:paraId="6120C2FC"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40E51D15" w14:textId="77777777" w:rsidR="004F7225" w:rsidRPr="00AE338D" w:rsidRDefault="004F7225" w:rsidP="00AE338D">
      <w:pPr>
        <w:ind w:firstLine="709"/>
        <w:jc w:val="both"/>
        <w:rPr>
          <w:rFonts w:ascii="Arial" w:hAnsi="Arial" w:cs="Arial"/>
        </w:rPr>
      </w:pPr>
      <w:r w:rsidRPr="00AE338D">
        <w:rPr>
          <w:rFonts w:ascii="Arial" w:hAnsi="Arial" w:cs="Arial"/>
        </w:rPr>
        <w:lastRenderedPageBreak/>
        <w:t xml:space="preserve">                                      \/</w:t>
      </w:r>
    </w:p>
    <w:p w14:paraId="309978CF"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0ABC704C" w14:textId="77777777" w:rsidR="004F7225" w:rsidRPr="00AE338D" w:rsidRDefault="004F7225" w:rsidP="00AE338D">
      <w:pPr>
        <w:ind w:firstLine="709"/>
        <w:jc w:val="both"/>
        <w:rPr>
          <w:rFonts w:ascii="Arial" w:hAnsi="Arial" w:cs="Arial"/>
        </w:rPr>
      </w:pPr>
      <w:r w:rsidRPr="00AE338D">
        <w:rPr>
          <w:rFonts w:ascii="Arial" w:hAnsi="Arial" w:cs="Arial"/>
        </w:rPr>
        <w:t xml:space="preserve">│     В случае </w:t>
      </w:r>
      <w:proofErr w:type="spellStart"/>
      <w:r w:rsidRPr="00AE338D">
        <w:rPr>
          <w:rFonts w:ascii="Arial" w:hAnsi="Arial" w:cs="Arial"/>
        </w:rPr>
        <w:t>неустранения</w:t>
      </w:r>
      <w:proofErr w:type="spellEnd"/>
      <w:r w:rsidRPr="00AE338D">
        <w:rPr>
          <w:rFonts w:ascii="Arial" w:hAnsi="Arial" w:cs="Arial"/>
        </w:rPr>
        <w:t xml:space="preserve"> выявленных нару</w:t>
      </w:r>
      <w:r>
        <w:rPr>
          <w:rFonts w:ascii="Arial" w:hAnsi="Arial" w:cs="Arial"/>
        </w:rPr>
        <w:t xml:space="preserve">шений в срок, указанный в      </w:t>
      </w:r>
    </w:p>
    <w:p w14:paraId="7A2CD7F1" w14:textId="77777777" w:rsidR="004F7225" w:rsidRPr="00AE338D" w:rsidRDefault="004F7225" w:rsidP="00AE338D">
      <w:pPr>
        <w:ind w:firstLine="709"/>
        <w:jc w:val="both"/>
        <w:rPr>
          <w:rFonts w:ascii="Arial" w:hAnsi="Arial" w:cs="Arial"/>
        </w:rPr>
      </w:pPr>
      <w:proofErr w:type="gramStart"/>
      <w:r w:rsidRPr="00AE338D">
        <w:rPr>
          <w:rFonts w:ascii="Arial" w:hAnsi="Arial" w:cs="Arial"/>
        </w:rPr>
        <w:t>│  предписании</w:t>
      </w:r>
      <w:proofErr w:type="gramEnd"/>
      <w:r w:rsidRPr="00AE338D">
        <w:rPr>
          <w:rFonts w:ascii="Arial" w:hAnsi="Arial" w:cs="Arial"/>
        </w:rPr>
        <w:t>, направление материалов, свидетельствующих о нарушениях,   │</w:t>
      </w:r>
    </w:p>
    <w:p w14:paraId="25652B91" w14:textId="77777777" w:rsidR="004F7225" w:rsidRPr="00AE338D" w:rsidRDefault="004F7225" w:rsidP="00AE338D">
      <w:pPr>
        <w:ind w:firstLine="709"/>
        <w:jc w:val="both"/>
        <w:rPr>
          <w:rFonts w:ascii="Arial" w:hAnsi="Arial" w:cs="Arial"/>
        </w:rPr>
      </w:pPr>
      <w:r w:rsidRPr="00AE338D">
        <w:rPr>
          <w:rFonts w:ascii="Arial" w:hAnsi="Arial" w:cs="Arial"/>
        </w:rPr>
        <w:t>│    должностному лицу органа, уполномоченн</w:t>
      </w:r>
      <w:r>
        <w:rPr>
          <w:rFonts w:ascii="Arial" w:hAnsi="Arial" w:cs="Arial"/>
        </w:rPr>
        <w:t xml:space="preserve">ого на рассмотрение дел об     </w:t>
      </w:r>
    </w:p>
    <w:p w14:paraId="35452C9F" w14:textId="77777777" w:rsidR="004F7225" w:rsidRPr="00AE338D" w:rsidRDefault="004F7225" w:rsidP="00AE338D">
      <w:pPr>
        <w:ind w:firstLine="709"/>
        <w:jc w:val="both"/>
        <w:rPr>
          <w:rFonts w:ascii="Arial" w:hAnsi="Arial" w:cs="Arial"/>
        </w:rPr>
      </w:pPr>
      <w:r w:rsidRPr="00AE338D">
        <w:rPr>
          <w:rFonts w:ascii="Arial" w:hAnsi="Arial" w:cs="Arial"/>
        </w:rPr>
        <w:t>│                     административном правонарушении                     │</w:t>
      </w:r>
    </w:p>
    <w:p w14:paraId="39CDAC86" w14:textId="77777777" w:rsidR="004F7225" w:rsidRPr="00AE338D" w:rsidRDefault="004F7225" w:rsidP="00AE338D">
      <w:pPr>
        <w:ind w:firstLine="709"/>
        <w:jc w:val="both"/>
        <w:rPr>
          <w:rFonts w:ascii="Arial" w:hAnsi="Arial" w:cs="Arial"/>
        </w:rPr>
      </w:pPr>
      <w:r w:rsidRPr="00AE338D">
        <w:rPr>
          <w:rFonts w:ascii="Arial" w:hAnsi="Arial" w:cs="Arial"/>
        </w:rPr>
        <w:t>└──────────────────────────────────────────</w:t>
      </w:r>
      <w:r>
        <w:rPr>
          <w:rFonts w:ascii="Arial" w:hAnsi="Arial" w:cs="Arial"/>
        </w:rPr>
        <w:t>──────</w:t>
      </w:r>
    </w:p>
    <w:p w14:paraId="22606593" w14:textId="77777777" w:rsidR="004F7225" w:rsidRPr="00AE338D" w:rsidRDefault="004F7225" w:rsidP="00AE338D">
      <w:pPr>
        <w:ind w:firstLine="709"/>
        <w:jc w:val="both"/>
        <w:rPr>
          <w:rFonts w:ascii="Arial" w:hAnsi="Arial" w:cs="Arial"/>
        </w:rPr>
      </w:pPr>
    </w:p>
    <w:p w14:paraId="67258A86" w14:textId="77777777" w:rsidR="004F7225" w:rsidRPr="00AE338D" w:rsidRDefault="004F7225" w:rsidP="00AE338D">
      <w:pPr>
        <w:ind w:firstLine="709"/>
        <w:jc w:val="right"/>
        <w:rPr>
          <w:rFonts w:ascii="Arial" w:hAnsi="Arial" w:cs="Arial"/>
        </w:rPr>
      </w:pPr>
    </w:p>
    <w:p w14:paraId="5D517A24" w14:textId="77777777" w:rsidR="004F7225" w:rsidRPr="00AE338D" w:rsidRDefault="004F7225" w:rsidP="00AE338D">
      <w:pPr>
        <w:ind w:firstLine="709"/>
        <w:jc w:val="center"/>
        <w:outlineLvl w:val="1"/>
        <w:rPr>
          <w:rFonts w:ascii="Arial" w:hAnsi="Arial" w:cs="Arial"/>
        </w:rPr>
      </w:pPr>
    </w:p>
    <w:p w14:paraId="19C79890" w14:textId="77777777" w:rsidR="004F7225" w:rsidRPr="00AE338D" w:rsidRDefault="004F7225" w:rsidP="00AE338D">
      <w:pPr>
        <w:ind w:firstLine="709"/>
        <w:jc w:val="center"/>
        <w:outlineLvl w:val="1"/>
        <w:rPr>
          <w:rFonts w:ascii="Arial" w:hAnsi="Arial" w:cs="Arial"/>
        </w:rPr>
      </w:pPr>
    </w:p>
    <w:p w14:paraId="19349A3E" w14:textId="77777777" w:rsidR="004F7225" w:rsidRPr="00AE338D" w:rsidRDefault="004F7225" w:rsidP="00AE338D">
      <w:pPr>
        <w:ind w:firstLine="709"/>
        <w:jc w:val="center"/>
        <w:outlineLvl w:val="1"/>
        <w:rPr>
          <w:rFonts w:ascii="Arial" w:hAnsi="Arial" w:cs="Arial"/>
        </w:rPr>
      </w:pPr>
    </w:p>
    <w:p w14:paraId="120DEC68" w14:textId="77777777" w:rsidR="004F7225" w:rsidRPr="00AE338D" w:rsidRDefault="004F7225" w:rsidP="00AE338D">
      <w:pPr>
        <w:ind w:firstLine="709"/>
        <w:jc w:val="center"/>
        <w:outlineLvl w:val="1"/>
        <w:rPr>
          <w:rFonts w:ascii="Arial" w:hAnsi="Arial" w:cs="Arial"/>
        </w:rPr>
      </w:pPr>
    </w:p>
    <w:p w14:paraId="3B3307E1" w14:textId="77777777" w:rsidR="004F7225" w:rsidRPr="00AE338D" w:rsidRDefault="004F7225" w:rsidP="00AE338D">
      <w:pPr>
        <w:ind w:firstLine="709"/>
        <w:jc w:val="center"/>
        <w:outlineLvl w:val="1"/>
        <w:rPr>
          <w:rFonts w:ascii="Arial" w:hAnsi="Arial" w:cs="Arial"/>
        </w:rPr>
      </w:pPr>
    </w:p>
    <w:p w14:paraId="2FC22220" w14:textId="77777777" w:rsidR="004F7225" w:rsidRPr="00AE338D" w:rsidRDefault="004F7225" w:rsidP="00AE338D">
      <w:pPr>
        <w:ind w:firstLine="709"/>
        <w:jc w:val="center"/>
        <w:outlineLvl w:val="1"/>
        <w:rPr>
          <w:rFonts w:ascii="Arial" w:hAnsi="Arial" w:cs="Arial"/>
        </w:rPr>
      </w:pPr>
    </w:p>
    <w:p w14:paraId="45A3E1DE" w14:textId="77777777" w:rsidR="004F7225" w:rsidRPr="00AE338D" w:rsidRDefault="004F7225" w:rsidP="00AE338D">
      <w:pPr>
        <w:ind w:firstLine="709"/>
        <w:jc w:val="center"/>
        <w:outlineLvl w:val="1"/>
        <w:rPr>
          <w:rFonts w:ascii="Arial" w:hAnsi="Arial" w:cs="Arial"/>
        </w:rPr>
      </w:pPr>
    </w:p>
    <w:p w14:paraId="3B1CDCFD" w14:textId="77777777" w:rsidR="004F7225" w:rsidRPr="00AE338D" w:rsidRDefault="004F7225" w:rsidP="00AE338D">
      <w:pPr>
        <w:ind w:firstLine="709"/>
        <w:jc w:val="center"/>
        <w:outlineLvl w:val="1"/>
        <w:rPr>
          <w:rFonts w:ascii="Arial" w:hAnsi="Arial" w:cs="Arial"/>
        </w:rPr>
      </w:pPr>
    </w:p>
    <w:sectPr w:rsidR="004F7225" w:rsidRPr="00AE338D" w:rsidSect="00AE33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C33DA"/>
    <w:multiLevelType w:val="multilevel"/>
    <w:tmpl w:val="1658AAC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571"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756E5B08"/>
    <w:multiLevelType w:val="multilevel"/>
    <w:tmpl w:val="B75E175E"/>
    <w:lvl w:ilvl="0">
      <w:start w:val="2"/>
      <w:numFmt w:val="decimalZero"/>
      <w:lvlText w:val="%1"/>
      <w:lvlJc w:val="left"/>
      <w:pPr>
        <w:tabs>
          <w:tab w:val="num" w:pos="7785"/>
        </w:tabs>
        <w:ind w:left="7785" w:hanging="7785"/>
      </w:pPr>
      <w:rPr>
        <w:rFonts w:cs="Times New Roman" w:hint="default"/>
      </w:rPr>
    </w:lvl>
    <w:lvl w:ilvl="1">
      <w:start w:val="12"/>
      <w:numFmt w:val="decimal"/>
      <w:lvlText w:val="%1.%2"/>
      <w:lvlJc w:val="left"/>
      <w:pPr>
        <w:tabs>
          <w:tab w:val="num" w:pos="7785"/>
        </w:tabs>
        <w:ind w:left="7785" w:hanging="7785"/>
      </w:pPr>
      <w:rPr>
        <w:rFonts w:cs="Times New Roman" w:hint="default"/>
      </w:rPr>
    </w:lvl>
    <w:lvl w:ilvl="2">
      <w:start w:val="2014"/>
      <w:numFmt w:val="decimal"/>
      <w:lvlText w:val="%1.%2.%3"/>
      <w:lvlJc w:val="left"/>
      <w:pPr>
        <w:tabs>
          <w:tab w:val="num" w:pos="7785"/>
        </w:tabs>
        <w:ind w:left="7785" w:hanging="7785"/>
      </w:pPr>
      <w:rPr>
        <w:rFonts w:cs="Times New Roman" w:hint="default"/>
      </w:rPr>
    </w:lvl>
    <w:lvl w:ilvl="3">
      <w:start w:val="1"/>
      <w:numFmt w:val="decimal"/>
      <w:lvlText w:val="%1.%2.%3.%4"/>
      <w:lvlJc w:val="left"/>
      <w:pPr>
        <w:tabs>
          <w:tab w:val="num" w:pos="7785"/>
        </w:tabs>
        <w:ind w:left="7785" w:hanging="7785"/>
      </w:pPr>
      <w:rPr>
        <w:rFonts w:cs="Times New Roman" w:hint="default"/>
      </w:rPr>
    </w:lvl>
    <w:lvl w:ilvl="4">
      <w:start w:val="1"/>
      <w:numFmt w:val="decimal"/>
      <w:lvlText w:val="%1.%2.%3.%4.%5"/>
      <w:lvlJc w:val="left"/>
      <w:pPr>
        <w:tabs>
          <w:tab w:val="num" w:pos="7785"/>
        </w:tabs>
        <w:ind w:left="7785" w:hanging="7785"/>
      </w:pPr>
      <w:rPr>
        <w:rFonts w:cs="Times New Roman" w:hint="default"/>
      </w:rPr>
    </w:lvl>
    <w:lvl w:ilvl="5">
      <w:start w:val="1"/>
      <w:numFmt w:val="decimal"/>
      <w:lvlText w:val="%1.%2.%3.%4.%5.%6"/>
      <w:lvlJc w:val="left"/>
      <w:pPr>
        <w:tabs>
          <w:tab w:val="num" w:pos="7785"/>
        </w:tabs>
        <w:ind w:left="7785" w:hanging="7785"/>
      </w:pPr>
      <w:rPr>
        <w:rFonts w:cs="Times New Roman" w:hint="default"/>
      </w:rPr>
    </w:lvl>
    <w:lvl w:ilvl="6">
      <w:start w:val="1"/>
      <w:numFmt w:val="decimal"/>
      <w:lvlText w:val="%1.%2.%3.%4.%5.%6.%7"/>
      <w:lvlJc w:val="left"/>
      <w:pPr>
        <w:tabs>
          <w:tab w:val="num" w:pos="7785"/>
        </w:tabs>
        <w:ind w:left="7785" w:hanging="7785"/>
      </w:pPr>
      <w:rPr>
        <w:rFonts w:cs="Times New Roman" w:hint="default"/>
      </w:rPr>
    </w:lvl>
    <w:lvl w:ilvl="7">
      <w:start w:val="1"/>
      <w:numFmt w:val="decimal"/>
      <w:lvlText w:val="%1.%2.%3.%4.%5.%6.%7.%8"/>
      <w:lvlJc w:val="left"/>
      <w:pPr>
        <w:tabs>
          <w:tab w:val="num" w:pos="7785"/>
        </w:tabs>
        <w:ind w:left="7785" w:hanging="7785"/>
      </w:pPr>
      <w:rPr>
        <w:rFonts w:cs="Times New Roman" w:hint="default"/>
      </w:rPr>
    </w:lvl>
    <w:lvl w:ilvl="8">
      <w:start w:val="1"/>
      <w:numFmt w:val="decimal"/>
      <w:lvlText w:val="%1.%2.%3.%4.%5.%6.%7.%8.%9"/>
      <w:lvlJc w:val="left"/>
      <w:pPr>
        <w:tabs>
          <w:tab w:val="num" w:pos="7785"/>
        </w:tabs>
        <w:ind w:left="7785" w:hanging="7785"/>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4D0"/>
    <w:rsid w:val="0001030E"/>
    <w:rsid w:val="000153A3"/>
    <w:rsid w:val="0001658E"/>
    <w:rsid w:val="0002799E"/>
    <w:rsid w:val="000304E7"/>
    <w:rsid w:val="00041BAD"/>
    <w:rsid w:val="000472E7"/>
    <w:rsid w:val="000513F4"/>
    <w:rsid w:val="00053448"/>
    <w:rsid w:val="000765B0"/>
    <w:rsid w:val="00080DD4"/>
    <w:rsid w:val="00085273"/>
    <w:rsid w:val="000A497F"/>
    <w:rsid w:val="000A7A3F"/>
    <w:rsid w:val="000B5288"/>
    <w:rsid w:val="000D68AF"/>
    <w:rsid w:val="000F0ACF"/>
    <w:rsid w:val="000F10FD"/>
    <w:rsid w:val="000F7503"/>
    <w:rsid w:val="00102249"/>
    <w:rsid w:val="00103B64"/>
    <w:rsid w:val="00132833"/>
    <w:rsid w:val="0013348A"/>
    <w:rsid w:val="00136724"/>
    <w:rsid w:val="001447CF"/>
    <w:rsid w:val="001460F2"/>
    <w:rsid w:val="00157790"/>
    <w:rsid w:val="00166002"/>
    <w:rsid w:val="0017050B"/>
    <w:rsid w:val="00171832"/>
    <w:rsid w:val="0019157E"/>
    <w:rsid w:val="00193FBC"/>
    <w:rsid w:val="001A42F5"/>
    <w:rsid w:val="001B3DFC"/>
    <w:rsid w:val="001D14D0"/>
    <w:rsid w:val="001D43F8"/>
    <w:rsid w:val="001D7F62"/>
    <w:rsid w:val="001F6661"/>
    <w:rsid w:val="00202888"/>
    <w:rsid w:val="002132DB"/>
    <w:rsid w:val="00216364"/>
    <w:rsid w:val="00230917"/>
    <w:rsid w:val="002370A0"/>
    <w:rsid w:val="00250432"/>
    <w:rsid w:val="002511A0"/>
    <w:rsid w:val="002545DC"/>
    <w:rsid w:val="00257851"/>
    <w:rsid w:val="00264008"/>
    <w:rsid w:val="002707FE"/>
    <w:rsid w:val="002A1BDE"/>
    <w:rsid w:val="002A57F5"/>
    <w:rsid w:val="002A71AD"/>
    <w:rsid w:val="002B45BD"/>
    <w:rsid w:val="002C7620"/>
    <w:rsid w:val="002D61DD"/>
    <w:rsid w:val="002E0A0F"/>
    <w:rsid w:val="002E19ED"/>
    <w:rsid w:val="002E2C96"/>
    <w:rsid w:val="002F5299"/>
    <w:rsid w:val="002F710D"/>
    <w:rsid w:val="00303B60"/>
    <w:rsid w:val="00305D39"/>
    <w:rsid w:val="00310905"/>
    <w:rsid w:val="0031315E"/>
    <w:rsid w:val="003407F2"/>
    <w:rsid w:val="00345A0A"/>
    <w:rsid w:val="003607EA"/>
    <w:rsid w:val="00362EC2"/>
    <w:rsid w:val="00363FE0"/>
    <w:rsid w:val="00384EB0"/>
    <w:rsid w:val="003A7F44"/>
    <w:rsid w:val="003B00AB"/>
    <w:rsid w:val="003B0EAE"/>
    <w:rsid w:val="003B3FD2"/>
    <w:rsid w:val="003B412B"/>
    <w:rsid w:val="003B641A"/>
    <w:rsid w:val="003D2834"/>
    <w:rsid w:val="003D427B"/>
    <w:rsid w:val="003F408A"/>
    <w:rsid w:val="00400482"/>
    <w:rsid w:val="00405F73"/>
    <w:rsid w:val="00410C99"/>
    <w:rsid w:val="004133AB"/>
    <w:rsid w:val="004256D3"/>
    <w:rsid w:val="004447DA"/>
    <w:rsid w:val="00451C05"/>
    <w:rsid w:val="00461295"/>
    <w:rsid w:val="0047063B"/>
    <w:rsid w:val="00475376"/>
    <w:rsid w:val="004803A5"/>
    <w:rsid w:val="00486441"/>
    <w:rsid w:val="004F3535"/>
    <w:rsid w:val="004F7225"/>
    <w:rsid w:val="004F7E1C"/>
    <w:rsid w:val="0050752C"/>
    <w:rsid w:val="00515991"/>
    <w:rsid w:val="00520B49"/>
    <w:rsid w:val="0055252F"/>
    <w:rsid w:val="00552692"/>
    <w:rsid w:val="00553D53"/>
    <w:rsid w:val="005571DA"/>
    <w:rsid w:val="0056753A"/>
    <w:rsid w:val="005823E3"/>
    <w:rsid w:val="00584FBC"/>
    <w:rsid w:val="0058560C"/>
    <w:rsid w:val="005863E7"/>
    <w:rsid w:val="005A19DC"/>
    <w:rsid w:val="005A50F6"/>
    <w:rsid w:val="005B39F9"/>
    <w:rsid w:val="005C6E77"/>
    <w:rsid w:val="005D7C2D"/>
    <w:rsid w:val="005E6285"/>
    <w:rsid w:val="005F4332"/>
    <w:rsid w:val="005F6FE2"/>
    <w:rsid w:val="00600776"/>
    <w:rsid w:val="00607A23"/>
    <w:rsid w:val="006119DC"/>
    <w:rsid w:val="0061676B"/>
    <w:rsid w:val="006172C4"/>
    <w:rsid w:val="00617A16"/>
    <w:rsid w:val="00623CC4"/>
    <w:rsid w:val="006343FF"/>
    <w:rsid w:val="00650F12"/>
    <w:rsid w:val="006668D6"/>
    <w:rsid w:val="00667332"/>
    <w:rsid w:val="00684DD2"/>
    <w:rsid w:val="006A6767"/>
    <w:rsid w:val="006B52A2"/>
    <w:rsid w:val="006C37C6"/>
    <w:rsid w:val="006D7AA0"/>
    <w:rsid w:val="0072215D"/>
    <w:rsid w:val="00730537"/>
    <w:rsid w:val="00737344"/>
    <w:rsid w:val="007379E5"/>
    <w:rsid w:val="00744E14"/>
    <w:rsid w:val="007472F4"/>
    <w:rsid w:val="0075227F"/>
    <w:rsid w:val="00771999"/>
    <w:rsid w:val="0077408D"/>
    <w:rsid w:val="007827FE"/>
    <w:rsid w:val="007957E2"/>
    <w:rsid w:val="007B01DA"/>
    <w:rsid w:val="007E5570"/>
    <w:rsid w:val="00814528"/>
    <w:rsid w:val="00815479"/>
    <w:rsid w:val="0081778E"/>
    <w:rsid w:val="008270EB"/>
    <w:rsid w:val="008446D2"/>
    <w:rsid w:val="0085204B"/>
    <w:rsid w:val="00856C64"/>
    <w:rsid w:val="0087737B"/>
    <w:rsid w:val="00880C76"/>
    <w:rsid w:val="008C2209"/>
    <w:rsid w:val="009403BB"/>
    <w:rsid w:val="009877B3"/>
    <w:rsid w:val="009A4339"/>
    <w:rsid w:val="009B2048"/>
    <w:rsid w:val="009B3AD0"/>
    <w:rsid w:val="009C0634"/>
    <w:rsid w:val="009C5E93"/>
    <w:rsid w:val="00A04518"/>
    <w:rsid w:val="00A25E3E"/>
    <w:rsid w:val="00A432ED"/>
    <w:rsid w:val="00A76E0A"/>
    <w:rsid w:val="00A77DC8"/>
    <w:rsid w:val="00A8134A"/>
    <w:rsid w:val="00A81613"/>
    <w:rsid w:val="00A961E1"/>
    <w:rsid w:val="00AB4654"/>
    <w:rsid w:val="00AB73B3"/>
    <w:rsid w:val="00AC53FB"/>
    <w:rsid w:val="00AC5E5E"/>
    <w:rsid w:val="00AC7E63"/>
    <w:rsid w:val="00AD71FB"/>
    <w:rsid w:val="00AE338D"/>
    <w:rsid w:val="00AF2A3D"/>
    <w:rsid w:val="00B25277"/>
    <w:rsid w:val="00B270C6"/>
    <w:rsid w:val="00B36F5C"/>
    <w:rsid w:val="00B50E7C"/>
    <w:rsid w:val="00B5751A"/>
    <w:rsid w:val="00B62A68"/>
    <w:rsid w:val="00B72C0D"/>
    <w:rsid w:val="00B74FC1"/>
    <w:rsid w:val="00BA5DB3"/>
    <w:rsid w:val="00BB58EF"/>
    <w:rsid w:val="00BC4DBD"/>
    <w:rsid w:val="00BC62B4"/>
    <w:rsid w:val="00BD5686"/>
    <w:rsid w:val="00BF0DA9"/>
    <w:rsid w:val="00C07D3E"/>
    <w:rsid w:val="00C15EDB"/>
    <w:rsid w:val="00C22B74"/>
    <w:rsid w:val="00C27882"/>
    <w:rsid w:val="00C27C5F"/>
    <w:rsid w:val="00C331D8"/>
    <w:rsid w:val="00C3410E"/>
    <w:rsid w:val="00C359BF"/>
    <w:rsid w:val="00C45407"/>
    <w:rsid w:val="00C540D0"/>
    <w:rsid w:val="00C55424"/>
    <w:rsid w:val="00C601A3"/>
    <w:rsid w:val="00C70E64"/>
    <w:rsid w:val="00C72030"/>
    <w:rsid w:val="00C77C89"/>
    <w:rsid w:val="00C837DE"/>
    <w:rsid w:val="00C85B6E"/>
    <w:rsid w:val="00CA4F83"/>
    <w:rsid w:val="00CB078B"/>
    <w:rsid w:val="00CB1F87"/>
    <w:rsid w:val="00CC22BB"/>
    <w:rsid w:val="00CC6386"/>
    <w:rsid w:val="00CD3B5B"/>
    <w:rsid w:val="00CE293F"/>
    <w:rsid w:val="00D21B9D"/>
    <w:rsid w:val="00D23939"/>
    <w:rsid w:val="00D32896"/>
    <w:rsid w:val="00D3724F"/>
    <w:rsid w:val="00D40021"/>
    <w:rsid w:val="00D43723"/>
    <w:rsid w:val="00D476BE"/>
    <w:rsid w:val="00D534CA"/>
    <w:rsid w:val="00D65064"/>
    <w:rsid w:val="00D9245C"/>
    <w:rsid w:val="00D9489E"/>
    <w:rsid w:val="00D957D5"/>
    <w:rsid w:val="00DA0F9B"/>
    <w:rsid w:val="00DB044B"/>
    <w:rsid w:val="00DB653B"/>
    <w:rsid w:val="00DC1CB5"/>
    <w:rsid w:val="00DD05A8"/>
    <w:rsid w:val="00DD0F9F"/>
    <w:rsid w:val="00DE1FDE"/>
    <w:rsid w:val="00DE260A"/>
    <w:rsid w:val="00DE6F66"/>
    <w:rsid w:val="00DF1799"/>
    <w:rsid w:val="00DF2441"/>
    <w:rsid w:val="00DF602D"/>
    <w:rsid w:val="00E14DFC"/>
    <w:rsid w:val="00E35BA3"/>
    <w:rsid w:val="00E60E89"/>
    <w:rsid w:val="00E62DEE"/>
    <w:rsid w:val="00E77904"/>
    <w:rsid w:val="00EB1275"/>
    <w:rsid w:val="00EC443F"/>
    <w:rsid w:val="00ED6454"/>
    <w:rsid w:val="00EE0E30"/>
    <w:rsid w:val="00EF0C63"/>
    <w:rsid w:val="00F01C3C"/>
    <w:rsid w:val="00F20988"/>
    <w:rsid w:val="00F320D9"/>
    <w:rsid w:val="00F83397"/>
    <w:rsid w:val="00F933D2"/>
    <w:rsid w:val="00FC47CD"/>
    <w:rsid w:val="00FC7DE3"/>
    <w:rsid w:val="00FE6294"/>
    <w:rsid w:val="00FF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B70D5"/>
  <w15:docId w15:val="{528F6B0D-C3E4-4B1D-ABBE-8A8662F5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3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260A"/>
    <w:rPr>
      <w:rFonts w:ascii="Tahoma" w:hAnsi="Tahoma"/>
      <w:sz w:val="16"/>
      <w:szCs w:val="16"/>
    </w:rPr>
  </w:style>
  <w:style w:type="character" w:customStyle="1" w:styleId="BalloonTextChar">
    <w:name w:val="Balloon Text Char"/>
    <w:uiPriority w:val="99"/>
    <w:semiHidden/>
    <w:rsid w:val="00CD38FF"/>
    <w:rPr>
      <w:sz w:val="0"/>
      <w:szCs w:val="0"/>
    </w:rPr>
  </w:style>
  <w:style w:type="character" w:customStyle="1" w:styleId="a4">
    <w:name w:val="Текст выноски Знак"/>
    <w:link w:val="a3"/>
    <w:uiPriority w:val="99"/>
    <w:semiHidden/>
    <w:locked/>
    <w:rsid w:val="00DE260A"/>
    <w:rPr>
      <w:rFonts w:ascii="Tahoma" w:hAnsi="Tahoma"/>
      <w:sz w:val="16"/>
    </w:rPr>
  </w:style>
  <w:style w:type="paragraph" w:customStyle="1" w:styleId="ConsPlusNormal">
    <w:name w:val="ConsPlusNormal"/>
    <w:uiPriority w:val="99"/>
    <w:rsid w:val="00193FBC"/>
    <w:pPr>
      <w:widowControl w:val="0"/>
      <w:autoSpaceDE w:val="0"/>
      <w:autoSpaceDN w:val="0"/>
      <w:adjustRightInd w:val="0"/>
      <w:ind w:firstLine="720"/>
    </w:pPr>
    <w:rPr>
      <w:rFonts w:ascii="Arial" w:hAnsi="Arial" w:cs="Arial"/>
    </w:rPr>
  </w:style>
  <w:style w:type="paragraph" w:customStyle="1" w:styleId="1">
    <w:name w:val="Абзац списка1"/>
    <w:basedOn w:val="a"/>
    <w:uiPriority w:val="99"/>
    <w:rsid w:val="000513F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F68C8335F6722BE0FBD554E8416FC6A9EE4780B9A3384B5365EB27D2989F2AC2535D82ABC085626DCB0iD28C" TargetMode="External"/><Relationship Id="rId13" Type="http://schemas.openxmlformats.org/officeDocument/2006/relationships/hyperlink" Target="consultantplus://offline/ref=D22F68C8335F6722BE0FBD554E8416FC6B97E37B09C86486E46350B77579D3E2A86C62DD36B41E482CC2B3D1DFi72CC" TargetMode="External"/><Relationship Id="rId18" Type="http://schemas.openxmlformats.org/officeDocument/2006/relationships/hyperlink" Target="consultantplus://offline/ref=D22F68C8335F6722BE0FA35858E849F36B9DBD7002CE6CD8BE3F56E02A29D5B7FA2C3C8477F80D4924DCB2D4DF7EC4D37D909A2BA20C334E6AAB1A75iC2CC" TargetMode="External"/><Relationship Id="rId26" Type="http://schemas.openxmlformats.org/officeDocument/2006/relationships/hyperlink" Target="consultantplus://offline/ref=D22F68C8335F6722BE0FBD554E8416FC6A96E57E02CF6486E46350B77579D3E2A86C62DD36B41E482CC2B3D1DFi72CC" TargetMode="External"/><Relationship Id="rId39" Type="http://schemas.openxmlformats.org/officeDocument/2006/relationships/hyperlink" Target="consultantplus://offline/ref=D22F68C8335F6722BE0FBD554E8416FC6B95E37500CA6486E46350B77579D3E2BA6C3AD134BC004F22D7E5809A209D8031DB9721B4103347i72DC" TargetMode="External"/><Relationship Id="rId3" Type="http://schemas.openxmlformats.org/officeDocument/2006/relationships/settings" Target="settings.xml"/><Relationship Id="rId21" Type="http://schemas.openxmlformats.org/officeDocument/2006/relationships/hyperlink" Target="consultantplus://offline/ref=D22F68C8335F6722BE0FBD554E8416FC6B95E37C00C46486E46350B77579D3E2A86C62DD36B41E482CC2B3D1DFi72CC" TargetMode="External"/><Relationship Id="rId34" Type="http://schemas.openxmlformats.org/officeDocument/2006/relationships/hyperlink" Target="consultantplus://offline/ref=D22F68C8335F6722BE0FBD554E8416FC6A96E57E02CF6486E46350B77579D3E2BA6C3AD637B754196089BCD3D66B908A27C79728iA23C" TargetMode="External"/><Relationship Id="rId42" Type="http://schemas.openxmlformats.org/officeDocument/2006/relationships/hyperlink" Target="consultantplus://offline/ref=12ABD695072E584E100DA6DD7B63B0AFDF7FA8D0E83A2C9308A082B1EF572E15A2A446D2EEE7AE578FBF572CxF00F" TargetMode="External"/><Relationship Id="rId7" Type="http://schemas.openxmlformats.org/officeDocument/2006/relationships/hyperlink" Target="consultantplus://offline/ref=03F44014B032820AC0F8F044D9F5E1806B0B4377092A47337E65857B6F2236E51EBAD2750AC72DB9950E3DD6957F92225861B8403605D24CC8B17345Y113D" TargetMode="External"/><Relationship Id="rId12" Type="http://schemas.openxmlformats.org/officeDocument/2006/relationships/hyperlink" Target="consultantplus://offline/ref=D22F68C8335F6722BE0FBD554E8416FC6B95E37408CE6486E46350B77579D3E2BA6C3AD436B90B1C7598E4DCDC7D8E8231DB9529ABi12BC" TargetMode="External"/><Relationship Id="rId17" Type="http://schemas.openxmlformats.org/officeDocument/2006/relationships/hyperlink" Target="consultantplus://offline/ref=D22F68C8335F6722BE0FA35858E849F36B9DBD7002CE6CD8BE3F56E02A29D5B7FA2C3C8477F80D4924DCB3D4DF7EC4D37D909A2BA20C334E6AAB1A75iC2CC" TargetMode="External"/><Relationship Id="rId25" Type="http://schemas.openxmlformats.org/officeDocument/2006/relationships/hyperlink" Target="consultantplus://offline/ref=D22F68C8335F6722BE0FBD554E8416FC6B97E57408C46486E46350B77579D3E2A86C62DD36B41E482CC2B3D1DFi72CC" TargetMode="External"/><Relationship Id="rId33" Type="http://schemas.openxmlformats.org/officeDocument/2006/relationships/hyperlink" Target="consultantplus://offline/ref=D22F68C8335F6722BE0FBD554E8416FC6B95E37500CA6486E46350B77579D3E2BA6C3AD134BC014122D7E5809A209D8031DB9721B4103347i72DC" TargetMode="External"/><Relationship Id="rId38" Type="http://schemas.openxmlformats.org/officeDocument/2006/relationships/hyperlink" Target="consultantplus://offline/ref=D22F68C8335F6722BE0FBD554E8416FC6A96E57E02CF6486E46350B77579D3E2BA6C3AD235B754196089BCD3D66B908A27C79728iA23C" TargetMode="External"/><Relationship Id="rId2" Type="http://schemas.openxmlformats.org/officeDocument/2006/relationships/styles" Target="styles.xml"/><Relationship Id="rId16" Type="http://schemas.openxmlformats.org/officeDocument/2006/relationships/hyperlink" Target="consultantplus://offline/ref=D22F68C8335F6722BE0FA35858E849F36B9DBD7002CC6DD1B03E56E02A29D5B7FA2C3C8465F8554526D4AFD1D66B928238iC2CC" TargetMode="External"/><Relationship Id="rId20" Type="http://schemas.openxmlformats.org/officeDocument/2006/relationships/hyperlink" Target="consultantplus://offline/ref=D22F68C8335F6722BE0FBD554E8416FC6A9EE4780B9A3384B5365EB27D2989F2AC2535D82ABC085626DCB0iD28C" TargetMode="External"/><Relationship Id="rId29" Type="http://schemas.openxmlformats.org/officeDocument/2006/relationships/hyperlink" Target="consultantplus://offline/ref=D22F68C8335F6722BE0FA35858E849F36B9DBD7002CE6CD8BE3F56E02A29D5B7FA2C3C8465F8554526D4AFD1D66B928238iC2CC" TargetMode="External"/><Relationship Id="rId41" Type="http://schemas.openxmlformats.org/officeDocument/2006/relationships/hyperlink" Target="consultantplus://offline/ref=D22F68C8335F6722BE0FBD554E8416FC6B95E37504C56486E46350B77579D3E2A86C62DD36B41E482CC2B3D1DFi72CC" TargetMode="External"/><Relationship Id="rId1" Type="http://schemas.openxmlformats.org/officeDocument/2006/relationships/numbering" Target="numbering.xml"/><Relationship Id="rId6" Type="http://schemas.openxmlformats.org/officeDocument/2006/relationships/hyperlink" Target="consultantplus://offline/ref=03F44014B032820AC0F8F044D9F5E1806B0B4377092B45367761857B6F2236E51EBAD2750AC72DB9950E3DD6957F92225861B8403605D24CC8B17345Y113D" TargetMode="External"/><Relationship Id="rId11" Type="http://schemas.openxmlformats.org/officeDocument/2006/relationships/hyperlink" Target="consultantplus://offline/ref=D22F68C8335F6722BE0FBD554E8416FC6B95E37500CA6486E46350B77579D3E2BA6C3AD935B754196089BCD3D66B908A27C79728iA23C" TargetMode="External"/><Relationship Id="rId24" Type="http://schemas.openxmlformats.org/officeDocument/2006/relationships/hyperlink" Target="consultantplus://offline/ref=D22F68C8335F6722BE0FBD554E8416FC6B97E77502CC6486E46350B77579D3E2A86C62DD36B41E482CC2B3D1DFi72CC" TargetMode="External"/><Relationship Id="rId32" Type="http://schemas.openxmlformats.org/officeDocument/2006/relationships/hyperlink" Target="consultantplus://offline/ref=59FD6D45D90FE368DC8286C718E2E841405BAE35D8C78D63B3D16DF50318E4FF1D1F3B55D2A4F149276D48075A7DC9AC18884F318625B0E6Y1R2M" TargetMode="External"/><Relationship Id="rId37" Type="http://schemas.openxmlformats.org/officeDocument/2006/relationships/hyperlink" Target="consultantplus://offline/ref=D22F68C8335F6722BE0FBD554E8416FC6B95E37C00C46486E46350B77579D3E2BA6C3AD430BE0B1C7598E4DCDC7D8E8231DB9529ABi12BC" TargetMode="External"/><Relationship Id="rId40" Type="http://schemas.openxmlformats.org/officeDocument/2006/relationships/hyperlink" Target="consultantplus://offline/ref=D22F68C8335F6722BE0FBD554E8416FC6A96E57E02CF6486E46350B77579D3E2BA6C3AD134BE0B1C7598E4DCDC7D8E8231DB9529ABi12BC" TargetMode="External"/><Relationship Id="rId45" Type="http://schemas.openxmlformats.org/officeDocument/2006/relationships/theme" Target="theme/theme1.xml"/><Relationship Id="rId5" Type="http://schemas.openxmlformats.org/officeDocument/2006/relationships/hyperlink" Target="consultantplus://offline/ref=03F44014B032820AC0F8F044D9F5E1806B0B4377092E42317B67857B6F2236E51EBAD2750AC72DB9950E3DD6957F92225861B8403605D24CC8B17345Y113D" TargetMode="External"/><Relationship Id="rId15" Type="http://schemas.openxmlformats.org/officeDocument/2006/relationships/hyperlink" Target="consultantplus://offline/ref=D22F68C8335F6722BE0FA35858E849F36B9DBD7009CC69D2B03C0BEA2270D9B5FD23639370B1014824DCB3D4D521C1C66CC89521B4123B5876A91Bi72DC" TargetMode="External"/><Relationship Id="rId23" Type="http://schemas.openxmlformats.org/officeDocument/2006/relationships/hyperlink" Target="consultantplus://offline/ref=D22F68C8335F6722BE0FBD554E8416FC6B95E37500CA6486E46350B77579D3E2A86C62DD36B41E482CC2B3D1DFi72CC" TargetMode="External"/><Relationship Id="rId28" Type="http://schemas.openxmlformats.org/officeDocument/2006/relationships/hyperlink" Target="consultantplus://offline/ref=D22F68C8335F6722BE0FA35858E849F36B9DBD7002CC6DD1B03E56E02A29D5B7FA2C3C8465F8554526D4AFD1D66B928238iC2CC" TargetMode="External"/><Relationship Id="rId36" Type="http://schemas.openxmlformats.org/officeDocument/2006/relationships/hyperlink" Target="consultantplus://offline/ref=D22F68C8335F6722BE0FBD554E8416FC6B97E57408C46486E46350B77579D3E2A86C62DD36B41E482CC2B3D1DFi72CC" TargetMode="External"/><Relationship Id="rId10" Type="http://schemas.openxmlformats.org/officeDocument/2006/relationships/hyperlink" Target="consultantplus://offline/ref=D22F68C8335F6722BE0FBD554E8416FC6B95E37C00C46486E46350B77579D3E2BA6C3AD437B90B1C7598E4DCDC7D8E8231DB9529ABi12BC" TargetMode="External"/><Relationship Id="rId19" Type="http://schemas.openxmlformats.org/officeDocument/2006/relationships/hyperlink" Target="consultantplus://offline/ref=D22F68C8335F6722BE0FA35858E849F36B9DBD7009CC69D2B03C0BEA2270D9B5FD23638170E90D4A2CC2B1D9C0779083i320C" TargetMode="External"/><Relationship Id="rId31" Type="http://schemas.openxmlformats.org/officeDocument/2006/relationships/hyperlink" Target="consultantplus://offline/ref=59FD6D45D90FE368DC8286C718E2E841405AA732DECA8D63B3D16DF50318E4FF1D1F3B50D3A4FA1C7F22495B1E20DAAC14884D359AY2R7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22F68C8335F6722BE0FBD554E8416FC6B95E37C00C46486E46350B77579D3E2BA6C3AD134BD014E2DD7E5809A209D8031DB9721B4103347i72DC" TargetMode="External"/><Relationship Id="rId14" Type="http://schemas.openxmlformats.org/officeDocument/2006/relationships/hyperlink" Target="consultantplus://offline/ref=D22F68C8335F6722BE0FBD554E8416FC6A96E57E02CF6486E46350B77579D3E2A86C62DD36B41E482CC2B3D1DFi72CC" TargetMode="External"/><Relationship Id="rId22" Type="http://schemas.openxmlformats.org/officeDocument/2006/relationships/hyperlink" Target="consultantplus://offline/ref=D22F68C8335F6722BE0FBD554E8416FC6B95E37408CE6486E46350B77579D3E2A86C62DD36B41E482CC2B3D1DFi72CC" TargetMode="External"/><Relationship Id="rId27" Type="http://schemas.openxmlformats.org/officeDocument/2006/relationships/hyperlink" Target="consultantplus://offline/ref=D22F68C8335F6722BE0FA35858E849F36B9DBD7009CC69D2B03C0BEA2270D9B5FD23638170E90D4A2CC2B1D9C0779083i320C" TargetMode="External"/><Relationship Id="rId30" Type="http://schemas.openxmlformats.org/officeDocument/2006/relationships/hyperlink" Target="consultantplus://offline/ref=CCA8E222220D7E07966CAFD985F6BF7D63F3B12543FAC7638FA38CBD30A8BA51A3129CEF16CC32FB156B95F55FD72B7F8C148FC49E1C8A0EDDRAM" TargetMode="External"/><Relationship Id="rId35" Type="http://schemas.openxmlformats.org/officeDocument/2006/relationships/hyperlink" Target="consultantplus://offline/ref=D22F68C8335F6722BE0FBD554E8416FC6B95E37500CA6486E46350B77579D3E2BA6C3AD134BC014122D7E5809A209D8031DB9721B4103347i72DC" TargetMode="External"/><Relationship Id="rId43" Type="http://schemas.openxmlformats.org/officeDocument/2006/relationships/hyperlink" Target="consultantplus://offline/ref=D22F68C8335F6722BE0FBD554E8416FC6B95E37C00C46486E46350B77579D3E2BA6C3AD134BD014E2DD7E5809A209D8031DB9721B4103347i72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13245</Words>
  <Characters>75499</Characters>
  <Application>Microsoft Office Word</Application>
  <DocSecurity>0</DocSecurity>
  <Lines>629</Lines>
  <Paragraphs>177</Paragraphs>
  <ScaleCrop>false</ScaleCrop>
  <Company>2</Company>
  <LinksUpToDate>false</LinksUpToDate>
  <CharactersWithSpaces>88567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Обверткина Светлана Викторовна</cp:lastModifiedBy>
  <cp:revision>4</cp:revision>
  <cp:lastPrinted>2019-08-16T05:13:00Z</cp:lastPrinted>
  <dcterms:created xsi:type="dcterms:W3CDTF">2019-08-28T07:22:00Z</dcterms:created>
  <dcterms:modified xsi:type="dcterms:W3CDTF">2020-05-15T05:58:00Z</dcterms:modified>
</cp:coreProperties>
</file>