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54"/>
        <w:gridCol w:w="2558"/>
        <w:gridCol w:w="2949"/>
        <w:gridCol w:w="2057"/>
      </w:tblGrid>
      <w:tr w:rsidR="005370DB" w:rsidTr="001F67D7">
        <w:trPr>
          <w:trHeight w:val="4283"/>
        </w:trPr>
        <w:tc>
          <w:tcPr>
            <w:tcW w:w="9318" w:type="dxa"/>
            <w:gridSpan w:val="4"/>
          </w:tcPr>
          <w:p w:rsidR="005370DB" w:rsidRDefault="00F224D6" w:rsidP="00463361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52475"/>
                  <wp:effectExtent l="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70DB" w:rsidRDefault="005370DB" w:rsidP="00463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:rsidR="004E1995" w:rsidRPr="00B97E8D" w:rsidRDefault="005370DB" w:rsidP="00463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</w:p>
          <w:p w:rsidR="005370DB" w:rsidRDefault="005370DB" w:rsidP="00463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Красноярского края</w:t>
            </w:r>
          </w:p>
          <w:p w:rsidR="005370DB" w:rsidRPr="004E1995" w:rsidRDefault="005370DB" w:rsidP="00463361">
            <w:pPr>
              <w:jc w:val="center"/>
              <w:rPr>
                <w:b/>
                <w:spacing w:val="40"/>
                <w:sz w:val="32"/>
                <w:szCs w:val="32"/>
              </w:rPr>
            </w:pPr>
            <w:r>
              <w:rPr>
                <w:b/>
                <w:spacing w:val="40"/>
                <w:sz w:val="40"/>
              </w:rPr>
              <w:t>РЕШЕНИЕ</w:t>
            </w:r>
          </w:p>
          <w:p w:rsidR="005370DB" w:rsidRPr="004E1995" w:rsidRDefault="000E4D3D" w:rsidP="00463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публичных слушаний по вопросу</w:t>
            </w:r>
          </w:p>
          <w:p w:rsidR="00E95FAA" w:rsidRPr="004E1995" w:rsidRDefault="005370DB" w:rsidP="00E95F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«Об утвержде</w:t>
            </w:r>
            <w:r w:rsidR="00E95FAA">
              <w:rPr>
                <w:b/>
                <w:sz w:val="28"/>
                <w:szCs w:val="28"/>
              </w:rPr>
              <w:t>н</w:t>
            </w:r>
            <w:r w:rsidR="004E1995">
              <w:rPr>
                <w:b/>
                <w:sz w:val="28"/>
                <w:szCs w:val="28"/>
              </w:rPr>
              <w:t>ии отчета об исполнении бюджета</w:t>
            </w:r>
          </w:p>
          <w:p w:rsidR="00567FD8" w:rsidRPr="00C97066" w:rsidRDefault="005370DB" w:rsidP="001A05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Канска за 20</w:t>
            </w:r>
            <w:r w:rsidR="001A051A">
              <w:rPr>
                <w:b/>
                <w:sz w:val="28"/>
                <w:szCs w:val="28"/>
              </w:rPr>
              <w:t>2</w:t>
            </w:r>
            <w:r w:rsidR="00CD4895" w:rsidRPr="009C1D8D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год»</w:t>
            </w:r>
            <w:r w:rsidR="009C1D8D">
              <w:rPr>
                <w:b/>
                <w:sz w:val="28"/>
                <w:szCs w:val="28"/>
              </w:rPr>
              <w:t xml:space="preserve"> </w:t>
            </w:r>
            <w:r w:rsidR="00C97066">
              <w:rPr>
                <w:b/>
                <w:sz w:val="28"/>
                <w:szCs w:val="28"/>
              </w:rPr>
              <w:t xml:space="preserve"> </w:t>
            </w:r>
          </w:p>
          <w:p w:rsidR="001F67D7" w:rsidRPr="00E95FAA" w:rsidRDefault="001F67D7" w:rsidP="00DB017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70DB" w:rsidTr="001F67D7">
        <w:trPr>
          <w:trHeight w:val="337"/>
        </w:trPr>
        <w:tc>
          <w:tcPr>
            <w:tcW w:w="1754" w:type="dxa"/>
            <w:tcBorders>
              <w:bottom w:val="single" w:sz="6" w:space="0" w:color="auto"/>
            </w:tcBorders>
          </w:tcPr>
          <w:p w:rsidR="005370DB" w:rsidRPr="00F80335" w:rsidRDefault="008A6B22" w:rsidP="008A6B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4677DB" w:rsidRPr="00F80335">
              <w:rPr>
                <w:sz w:val="28"/>
              </w:rPr>
              <w:t xml:space="preserve"> мая</w:t>
            </w:r>
          </w:p>
        </w:tc>
        <w:tc>
          <w:tcPr>
            <w:tcW w:w="2558" w:type="dxa"/>
          </w:tcPr>
          <w:p w:rsidR="005370DB" w:rsidRPr="00F80335" w:rsidRDefault="005370DB" w:rsidP="00DC30C5">
            <w:pPr>
              <w:rPr>
                <w:sz w:val="28"/>
              </w:rPr>
            </w:pPr>
            <w:r w:rsidRPr="00F80335">
              <w:rPr>
                <w:sz w:val="28"/>
              </w:rPr>
              <w:t>20</w:t>
            </w:r>
            <w:r w:rsidR="00091C7D" w:rsidRPr="00F80335">
              <w:rPr>
                <w:sz w:val="28"/>
              </w:rPr>
              <w:t>2</w:t>
            </w:r>
            <w:r w:rsidR="00CD4895">
              <w:rPr>
                <w:sz w:val="28"/>
                <w:lang w:val="en-US"/>
              </w:rPr>
              <w:t>4</w:t>
            </w:r>
            <w:r w:rsidR="003D6C7F" w:rsidRPr="00F80335">
              <w:rPr>
                <w:sz w:val="28"/>
              </w:rPr>
              <w:t xml:space="preserve"> года</w:t>
            </w:r>
          </w:p>
        </w:tc>
        <w:tc>
          <w:tcPr>
            <w:tcW w:w="2949" w:type="dxa"/>
          </w:tcPr>
          <w:p w:rsidR="005370DB" w:rsidRDefault="005370DB" w:rsidP="00463361">
            <w:pPr>
              <w:jc w:val="right"/>
              <w:rPr>
                <w:sz w:val="28"/>
              </w:rPr>
            </w:pPr>
          </w:p>
        </w:tc>
        <w:tc>
          <w:tcPr>
            <w:tcW w:w="2057" w:type="dxa"/>
            <w:tcBorders>
              <w:bottom w:val="single" w:sz="6" w:space="0" w:color="auto"/>
            </w:tcBorders>
          </w:tcPr>
          <w:p w:rsidR="005370DB" w:rsidRPr="00931C37" w:rsidRDefault="00487FD2" w:rsidP="009C1D8D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№</w:t>
            </w:r>
            <w:r w:rsidR="00066835">
              <w:rPr>
                <w:sz w:val="28"/>
              </w:rPr>
              <w:t xml:space="preserve"> </w:t>
            </w:r>
            <w:r w:rsidR="002A344E">
              <w:rPr>
                <w:sz w:val="28"/>
              </w:rPr>
              <w:t>1</w:t>
            </w:r>
          </w:p>
        </w:tc>
      </w:tr>
    </w:tbl>
    <w:p w:rsidR="000405B6" w:rsidRDefault="000405B6" w:rsidP="00463361">
      <w:pPr>
        <w:jc w:val="center"/>
        <w:rPr>
          <w:sz w:val="28"/>
          <w:szCs w:val="28"/>
        </w:rPr>
      </w:pPr>
    </w:p>
    <w:p w:rsidR="000405B6" w:rsidRDefault="000405B6" w:rsidP="00463361">
      <w:pPr>
        <w:jc w:val="center"/>
        <w:rPr>
          <w:sz w:val="28"/>
          <w:szCs w:val="28"/>
        </w:rPr>
      </w:pPr>
    </w:p>
    <w:p w:rsidR="00C66744" w:rsidRPr="00B97E8D" w:rsidRDefault="000405B6" w:rsidP="005979EA">
      <w:pPr>
        <w:ind w:firstLine="709"/>
        <w:jc w:val="both"/>
        <w:rPr>
          <w:sz w:val="28"/>
          <w:szCs w:val="28"/>
        </w:rPr>
      </w:pPr>
      <w:r w:rsidRPr="00B97E8D">
        <w:rPr>
          <w:sz w:val="28"/>
          <w:szCs w:val="28"/>
        </w:rPr>
        <w:t>Заслушав и обсудив</w:t>
      </w:r>
      <w:r w:rsidR="00F52342" w:rsidRPr="00B97E8D">
        <w:rPr>
          <w:sz w:val="28"/>
          <w:szCs w:val="28"/>
        </w:rPr>
        <w:t xml:space="preserve"> </w:t>
      </w:r>
      <w:r w:rsidR="005A2F71" w:rsidRPr="00B97E8D">
        <w:rPr>
          <w:sz w:val="28"/>
          <w:szCs w:val="28"/>
        </w:rPr>
        <w:t>доклад</w:t>
      </w:r>
      <w:r w:rsidRPr="00B97E8D">
        <w:rPr>
          <w:sz w:val="28"/>
          <w:szCs w:val="28"/>
        </w:rPr>
        <w:t xml:space="preserve"> об исполнении бюджета города</w:t>
      </w:r>
      <w:r w:rsidR="00187B04" w:rsidRPr="00B97E8D">
        <w:rPr>
          <w:sz w:val="28"/>
          <w:szCs w:val="28"/>
        </w:rPr>
        <w:t xml:space="preserve"> Канска</w:t>
      </w:r>
      <w:r w:rsidRPr="00B97E8D">
        <w:rPr>
          <w:sz w:val="28"/>
          <w:szCs w:val="28"/>
        </w:rPr>
        <w:t xml:space="preserve"> за 20</w:t>
      </w:r>
      <w:r w:rsidR="00405961" w:rsidRPr="00B97E8D">
        <w:rPr>
          <w:sz w:val="28"/>
          <w:szCs w:val="28"/>
        </w:rPr>
        <w:t>2</w:t>
      </w:r>
      <w:r w:rsidR="00CD4895" w:rsidRPr="00CD4895">
        <w:rPr>
          <w:sz w:val="28"/>
          <w:szCs w:val="28"/>
        </w:rPr>
        <w:t>3</w:t>
      </w:r>
      <w:r w:rsidRPr="00B97E8D">
        <w:rPr>
          <w:sz w:val="28"/>
          <w:szCs w:val="28"/>
        </w:rPr>
        <w:t xml:space="preserve"> год, участники публичных слушаний</w:t>
      </w:r>
      <w:r w:rsidR="001A4BB9" w:rsidRPr="00B97E8D">
        <w:rPr>
          <w:sz w:val="28"/>
          <w:szCs w:val="28"/>
        </w:rPr>
        <w:t xml:space="preserve"> </w:t>
      </w:r>
      <w:r w:rsidRPr="00B97E8D">
        <w:rPr>
          <w:sz w:val="28"/>
          <w:szCs w:val="28"/>
        </w:rPr>
        <w:t>отмечают,</w:t>
      </w:r>
      <w:r w:rsidR="009610A2" w:rsidRPr="00B97E8D">
        <w:rPr>
          <w:sz w:val="28"/>
          <w:szCs w:val="28"/>
        </w:rPr>
        <w:t xml:space="preserve"> что </w:t>
      </w:r>
      <w:r w:rsidR="00C66744" w:rsidRPr="00B97E8D">
        <w:rPr>
          <w:sz w:val="28"/>
          <w:szCs w:val="28"/>
        </w:rPr>
        <w:t xml:space="preserve">деятельность органов местного самоуправления </w:t>
      </w:r>
      <w:r w:rsidR="005979EA" w:rsidRPr="00B97E8D">
        <w:rPr>
          <w:sz w:val="28"/>
          <w:szCs w:val="28"/>
        </w:rPr>
        <w:t>в 202</w:t>
      </w:r>
      <w:r w:rsidR="00CD4895" w:rsidRPr="00CD4895">
        <w:rPr>
          <w:sz w:val="28"/>
          <w:szCs w:val="28"/>
        </w:rPr>
        <w:t>3</w:t>
      </w:r>
      <w:r w:rsidR="005979EA" w:rsidRPr="00B97E8D">
        <w:rPr>
          <w:sz w:val="28"/>
          <w:szCs w:val="28"/>
        </w:rPr>
        <w:t xml:space="preserve"> году </w:t>
      </w:r>
      <w:r w:rsidR="00C66744" w:rsidRPr="00B97E8D">
        <w:rPr>
          <w:sz w:val="28"/>
          <w:szCs w:val="28"/>
        </w:rPr>
        <w:t>была направлена на мобилизацию доходных источников, повышение эффективности бюджетных расходов,</w:t>
      </w:r>
      <w:r w:rsidR="00712DE8" w:rsidRPr="00B97E8D">
        <w:rPr>
          <w:sz w:val="28"/>
          <w:szCs w:val="28"/>
        </w:rPr>
        <w:t xml:space="preserve"> </w:t>
      </w:r>
      <w:r w:rsidR="00493C95">
        <w:rPr>
          <w:sz w:val="28"/>
          <w:szCs w:val="28"/>
        </w:rPr>
        <w:t>повышение финансовой грамотности населения.</w:t>
      </w:r>
    </w:p>
    <w:p w:rsidR="00CD4895" w:rsidRPr="00CD4895" w:rsidRDefault="00CD4895" w:rsidP="00CD4895">
      <w:pPr>
        <w:ind w:firstLine="709"/>
        <w:jc w:val="both"/>
        <w:rPr>
          <w:sz w:val="28"/>
          <w:szCs w:val="28"/>
        </w:rPr>
      </w:pPr>
      <w:r w:rsidRPr="00CD4895">
        <w:rPr>
          <w:sz w:val="28"/>
          <w:szCs w:val="28"/>
        </w:rPr>
        <w:t>В течение 2023 года наблюдалась плавная адаптация экономики к текущим условиям и фактический возврат на траекторию роста. Внутренний рынок продолжил свое постепенное развитие, экспортно-ориентированные промышленные компании нашли новые решения по сбыту продукции и возможности для импортозамещения, повысилась предпринимательская активность – все это осуществлялось на фоне сохранения и усиления внешнего давления, связанного с проведением специальной военной операции.</w:t>
      </w:r>
    </w:p>
    <w:p w:rsidR="00CD4895" w:rsidRPr="00CD4895" w:rsidRDefault="00CD4895" w:rsidP="00CD4895">
      <w:pPr>
        <w:ind w:firstLine="709"/>
        <w:jc w:val="both"/>
        <w:rPr>
          <w:sz w:val="28"/>
          <w:szCs w:val="28"/>
        </w:rPr>
      </w:pPr>
      <w:r w:rsidRPr="00CD4895">
        <w:rPr>
          <w:sz w:val="28"/>
          <w:szCs w:val="28"/>
        </w:rPr>
        <w:t xml:space="preserve">Ключевым приоритетом бюджетной политики города, по-прежнему, является гарантированное исполнение социальных обязательств перед гражданами, программно-целевое бюджетное планирование на основе государственных и муниципальных программ, а также вовлечение граждан в бюджетный процесс (в части развития инициативного бюджетирования, повышения финансовой грамотности населения). </w:t>
      </w:r>
    </w:p>
    <w:p w:rsidR="00CD4895" w:rsidRPr="00CD4895" w:rsidRDefault="00CD4895" w:rsidP="00CD4895">
      <w:pPr>
        <w:ind w:firstLine="709"/>
        <w:jc w:val="both"/>
        <w:rPr>
          <w:sz w:val="28"/>
          <w:szCs w:val="28"/>
        </w:rPr>
      </w:pPr>
      <w:r w:rsidRPr="00CD4895">
        <w:rPr>
          <w:sz w:val="28"/>
          <w:szCs w:val="28"/>
        </w:rPr>
        <w:t>По итогам 2023 года общий объем доходов, поступивших в бюджет города, составил 3 млрд. 492 млн. рублей, из них:</w:t>
      </w:r>
    </w:p>
    <w:p w:rsidR="00CD4895" w:rsidRPr="00CD4895" w:rsidRDefault="00CD4895" w:rsidP="00CD4895">
      <w:pPr>
        <w:ind w:firstLine="709"/>
        <w:jc w:val="both"/>
        <w:rPr>
          <w:sz w:val="28"/>
          <w:szCs w:val="28"/>
        </w:rPr>
      </w:pPr>
      <w:r w:rsidRPr="00CD4895">
        <w:rPr>
          <w:sz w:val="28"/>
          <w:szCs w:val="28"/>
        </w:rPr>
        <w:t>- налоговые и неналоговые доходы 906 млн. рублей или 99% к уточненному плану;</w:t>
      </w:r>
    </w:p>
    <w:p w:rsidR="00CD4895" w:rsidRPr="00CD4895" w:rsidRDefault="00CD4895" w:rsidP="00CD4895">
      <w:pPr>
        <w:ind w:firstLine="709"/>
        <w:jc w:val="both"/>
        <w:rPr>
          <w:sz w:val="28"/>
          <w:szCs w:val="28"/>
        </w:rPr>
      </w:pPr>
      <w:r w:rsidRPr="00CD4895">
        <w:rPr>
          <w:sz w:val="28"/>
          <w:szCs w:val="28"/>
        </w:rPr>
        <w:t>- безвозмездные поступления с учетом дотации 2 млрд. 586 млн. рублей или 99 %.</w:t>
      </w:r>
    </w:p>
    <w:p w:rsidR="00CD4895" w:rsidRPr="00CD4895" w:rsidRDefault="00CD4895" w:rsidP="00CD4895">
      <w:pPr>
        <w:ind w:firstLine="709"/>
        <w:jc w:val="both"/>
        <w:rPr>
          <w:sz w:val="28"/>
          <w:szCs w:val="28"/>
        </w:rPr>
      </w:pPr>
      <w:r w:rsidRPr="00CD4895">
        <w:rPr>
          <w:sz w:val="28"/>
          <w:szCs w:val="28"/>
        </w:rPr>
        <w:t>В части расходов исполнение составило 3 млрд. 488 млн. рублей или 99%, за счет собственных средств бюджета 1 млрд. 453 млн. рублей или 99%.</w:t>
      </w:r>
    </w:p>
    <w:p w:rsidR="00CD4895" w:rsidRPr="00CD4895" w:rsidRDefault="00CD4895" w:rsidP="00CD4895">
      <w:pPr>
        <w:ind w:firstLine="709"/>
        <w:jc w:val="both"/>
        <w:rPr>
          <w:sz w:val="28"/>
          <w:szCs w:val="28"/>
        </w:rPr>
      </w:pPr>
      <w:r w:rsidRPr="00CD4895">
        <w:rPr>
          <w:sz w:val="28"/>
          <w:szCs w:val="28"/>
        </w:rPr>
        <w:t>Профицит составил 4 млн. рублей.</w:t>
      </w:r>
    </w:p>
    <w:p w:rsidR="00CD4895" w:rsidRPr="00CD4895" w:rsidRDefault="00CD4895" w:rsidP="00B97E8D">
      <w:pPr>
        <w:ind w:firstLine="709"/>
        <w:jc w:val="both"/>
        <w:rPr>
          <w:sz w:val="28"/>
          <w:szCs w:val="28"/>
        </w:rPr>
      </w:pPr>
    </w:p>
    <w:p w:rsidR="00CD4895" w:rsidRPr="00CD4895" w:rsidRDefault="00CD4895" w:rsidP="00CD4895">
      <w:pPr>
        <w:ind w:firstLine="709"/>
        <w:jc w:val="both"/>
        <w:rPr>
          <w:sz w:val="28"/>
          <w:szCs w:val="28"/>
        </w:rPr>
      </w:pPr>
      <w:r w:rsidRPr="00CD4895">
        <w:rPr>
          <w:sz w:val="28"/>
          <w:szCs w:val="28"/>
        </w:rPr>
        <w:lastRenderedPageBreak/>
        <w:t>Эффективным инструментом мобилизации доходов бюджета является План мероприятий по росту доходов, оптимизации расходов. Начатая несколько лет назад работа, ежегодно даёт свои результаты. Так, по итогам 2023 года, дополнительное поступление доходов в бюджет города составило 13 млн. 942 тыс.руб., в том числе за счет претензионно-исковой работы с недобросовестными плательщиками поступило 12 млн.122 тыс.руб.</w:t>
      </w:r>
    </w:p>
    <w:p w:rsidR="00490E54" w:rsidRPr="00490E54" w:rsidRDefault="00490E54" w:rsidP="00490E54">
      <w:pPr>
        <w:widowControl w:val="0"/>
        <w:ind w:firstLine="741"/>
        <w:jc w:val="both"/>
        <w:rPr>
          <w:rFonts w:eastAsia="Calibri"/>
          <w:sz w:val="28"/>
          <w:szCs w:val="28"/>
          <w:lang w:eastAsia="en-US"/>
        </w:rPr>
      </w:pPr>
      <w:r w:rsidRPr="00490E54">
        <w:rPr>
          <w:rFonts w:eastAsia="Calibri"/>
          <w:sz w:val="28"/>
          <w:szCs w:val="28"/>
          <w:lang w:eastAsia="en-US"/>
        </w:rPr>
        <w:t>В 2023 году главными распорядителями бюджетных сре</w:t>
      </w:r>
      <w:proofErr w:type="gramStart"/>
      <w:r w:rsidRPr="00490E54">
        <w:rPr>
          <w:rFonts w:eastAsia="Calibri"/>
          <w:sz w:val="28"/>
          <w:szCs w:val="28"/>
          <w:lang w:eastAsia="en-US"/>
        </w:rPr>
        <w:t>дств в б</w:t>
      </w:r>
      <w:proofErr w:type="gramEnd"/>
      <w:r w:rsidRPr="00490E54">
        <w:rPr>
          <w:rFonts w:eastAsia="Calibri"/>
          <w:sz w:val="28"/>
          <w:szCs w:val="28"/>
          <w:lang w:eastAsia="en-US"/>
        </w:rPr>
        <w:t>юджет города привлечено из краевого бюджета межбюджетных трансфертов в объеме 618 млн. рублей, которые распределяются, в том числе и на конкурсной основе, в рамках государственных программ Красноярского края и непрограммных расходов.</w:t>
      </w:r>
    </w:p>
    <w:p w:rsidR="004D0E56" w:rsidRPr="004D0E56" w:rsidRDefault="004D0E56" w:rsidP="004D0E56">
      <w:pPr>
        <w:ind w:firstLine="709"/>
        <w:jc w:val="both"/>
        <w:rPr>
          <w:sz w:val="28"/>
          <w:szCs w:val="28"/>
        </w:rPr>
      </w:pPr>
      <w:r w:rsidRPr="004D0E56">
        <w:rPr>
          <w:sz w:val="28"/>
          <w:szCs w:val="28"/>
        </w:rPr>
        <w:t>В структуре расходов исполнение по отраслям составило:</w:t>
      </w:r>
    </w:p>
    <w:p w:rsidR="004D0E56" w:rsidRPr="004D0E56" w:rsidRDefault="004D0E56" w:rsidP="004D0E56">
      <w:pPr>
        <w:ind w:firstLine="709"/>
        <w:jc w:val="both"/>
        <w:rPr>
          <w:sz w:val="28"/>
          <w:szCs w:val="28"/>
        </w:rPr>
      </w:pPr>
      <w:r w:rsidRPr="004D0E56">
        <w:rPr>
          <w:sz w:val="28"/>
          <w:szCs w:val="28"/>
        </w:rPr>
        <w:t>- отрасли социальной сферы – 2 млрд. 523 млн. рублей или 7</w:t>
      </w:r>
      <w:r w:rsidR="00E67AB2">
        <w:rPr>
          <w:sz w:val="28"/>
          <w:szCs w:val="28"/>
        </w:rPr>
        <w:t>3</w:t>
      </w:r>
      <w:r w:rsidRPr="004D0E56">
        <w:rPr>
          <w:sz w:val="28"/>
          <w:szCs w:val="28"/>
        </w:rPr>
        <w:t xml:space="preserve"> %;</w:t>
      </w:r>
    </w:p>
    <w:p w:rsidR="004D0E56" w:rsidRPr="004D0E56" w:rsidRDefault="004D0E56" w:rsidP="004D0E56">
      <w:pPr>
        <w:ind w:firstLine="709"/>
        <w:jc w:val="both"/>
        <w:rPr>
          <w:sz w:val="28"/>
          <w:szCs w:val="28"/>
        </w:rPr>
      </w:pPr>
      <w:r w:rsidRPr="004D0E56">
        <w:rPr>
          <w:sz w:val="28"/>
          <w:szCs w:val="28"/>
        </w:rPr>
        <w:t>- отрасли экономики –746 млн. рублей или 21%;</w:t>
      </w:r>
    </w:p>
    <w:p w:rsidR="004D0E56" w:rsidRPr="004D0E56" w:rsidRDefault="004D0E56" w:rsidP="004D0E56">
      <w:pPr>
        <w:ind w:firstLine="709"/>
        <w:jc w:val="both"/>
        <w:rPr>
          <w:sz w:val="28"/>
          <w:szCs w:val="28"/>
        </w:rPr>
      </w:pPr>
      <w:r w:rsidRPr="004D0E56">
        <w:rPr>
          <w:sz w:val="28"/>
          <w:szCs w:val="28"/>
        </w:rPr>
        <w:t>- прочие отрасли – 219 млн. рублей или 6 %.</w:t>
      </w:r>
    </w:p>
    <w:p w:rsidR="00D01EA5" w:rsidRPr="003553A7" w:rsidRDefault="00FD536F" w:rsidP="00D01EA5">
      <w:pPr>
        <w:ind w:firstLine="709"/>
        <w:jc w:val="both"/>
        <w:rPr>
          <w:sz w:val="28"/>
          <w:szCs w:val="28"/>
        </w:rPr>
      </w:pPr>
      <w:r w:rsidRPr="003553A7">
        <w:rPr>
          <w:sz w:val="28"/>
          <w:szCs w:val="28"/>
        </w:rPr>
        <w:t>В 202</w:t>
      </w:r>
      <w:r w:rsidR="004D0E56" w:rsidRPr="003553A7">
        <w:rPr>
          <w:sz w:val="28"/>
          <w:szCs w:val="28"/>
        </w:rPr>
        <w:t>3</w:t>
      </w:r>
      <w:r w:rsidRPr="003553A7">
        <w:rPr>
          <w:sz w:val="28"/>
          <w:szCs w:val="28"/>
        </w:rPr>
        <w:t xml:space="preserve"> году исполнение бюджета города осуществлялось в программном формате на основе 8 муниципальных программ. Доля программных расходов составила 95 % в общем объеме расходов бюджета города, исполнение муниципальных программ составило 3 млрд. </w:t>
      </w:r>
      <w:r w:rsidR="004D0E56" w:rsidRPr="003553A7">
        <w:rPr>
          <w:sz w:val="28"/>
          <w:szCs w:val="28"/>
        </w:rPr>
        <w:t>3</w:t>
      </w:r>
      <w:r w:rsidRPr="003553A7">
        <w:rPr>
          <w:sz w:val="28"/>
          <w:szCs w:val="28"/>
        </w:rPr>
        <w:t>0</w:t>
      </w:r>
      <w:r w:rsidR="004D0E56" w:rsidRPr="003553A7">
        <w:rPr>
          <w:sz w:val="28"/>
          <w:szCs w:val="28"/>
        </w:rPr>
        <w:t>9</w:t>
      </w:r>
      <w:r w:rsidRPr="003553A7">
        <w:rPr>
          <w:sz w:val="28"/>
          <w:szCs w:val="28"/>
        </w:rPr>
        <w:t xml:space="preserve"> млн. рублей или 99 %. </w:t>
      </w:r>
      <w:r w:rsidR="00D01EA5" w:rsidRPr="003553A7">
        <w:rPr>
          <w:sz w:val="28"/>
          <w:szCs w:val="28"/>
        </w:rPr>
        <w:t xml:space="preserve">Объем средств на реализацию </w:t>
      </w:r>
      <w:r w:rsidR="003553A7" w:rsidRPr="003553A7">
        <w:rPr>
          <w:sz w:val="28"/>
          <w:szCs w:val="28"/>
        </w:rPr>
        <w:t>четырех</w:t>
      </w:r>
      <w:r w:rsidR="00D01EA5" w:rsidRPr="003553A7">
        <w:rPr>
          <w:sz w:val="28"/>
          <w:szCs w:val="28"/>
        </w:rPr>
        <w:t xml:space="preserve"> на</w:t>
      </w:r>
      <w:r w:rsidR="00EF6315" w:rsidRPr="003553A7">
        <w:rPr>
          <w:sz w:val="28"/>
          <w:szCs w:val="28"/>
        </w:rPr>
        <w:t xml:space="preserve">циональных проектов «Безопасные </w:t>
      </w:r>
      <w:r w:rsidR="00D01EA5" w:rsidRPr="003553A7">
        <w:rPr>
          <w:sz w:val="28"/>
          <w:szCs w:val="28"/>
        </w:rPr>
        <w:t xml:space="preserve">качественные </w:t>
      </w:r>
      <w:r w:rsidR="007B578B" w:rsidRPr="003553A7">
        <w:rPr>
          <w:sz w:val="28"/>
          <w:szCs w:val="28"/>
        </w:rPr>
        <w:t xml:space="preserve">автомобильные </w:t>
      </w:r>
      <w:r w:rsidR="00D01EA5" w:rsidRPr="003553A7">
        <w:rPr>
          <w:sz w:val="28"/>
          <w:szCs w:val="28"/>
        </w:rPr>
        <w:t>дороги», «</w:t>
      </w:r>
      <w:r w:rsidRPr="003553A7">
        <w:rPr>
          <w:sz w:val="28"/>
          <w:szCs w:val="28"/>
        </w:rPr>
        <w:t>Образование</w:t>
      </w:r>
      <w:r w:rsidR="00D01EA5" w:rsidRPr="003553A7">
        <w:rPr>
          <w:sz w:val="28"/>
          <w:szCs w:val="28"/>
        </w:rPr>
        <w:t xml:space="preserve">», </w:t>
      </w:r>
      <w:r w:rsidR="003553A7" w:rsidRPr="003553A7">
        <w:rPr>
          <w:sz w:val="28"/>
          <w:szCs w:val="28"/>
        </w:rPr>
        <w:t xml:space="preserve">«Культура», </w:t>
      </w:r>
      <w:r w:rsidR="00D01EA5" w:rsidRPr="003553A7">
        <w:rPr>
          <w:sz w:val="28"/>
          <w:szCs w:val="28"/>
        </w:rPr>
        <w:t xml:space="preserve">«Жилье и городская среда» составил </w:t>
      </w:r>
      <w:r w:rsidR="003553A7" w:rsidRPr="003553A7">
        <w:rPr>
          <w:sz w:val="28"/>
          <w:szCs w:val="28"/>
        </w:rPr>
        <w:t>1</w:t>
      </w:r>
      <w:r w:rsidRPr="003553A7">
        <w:rPr>
          <w:sz w:val="28"/>
          <w:szCs w:val="28"/>
        </w:rPr>
        <w:t>8</w:t>
      </w:r>
      <w:r w:rsidR="003553A7" w:rsidRPr="003553A7">
        <w:rPr>
          <w:sz w:val="28"/>
          <w:szCs w:val="28"/>
        </w:rPr>
        <w:t>6</w:t>
      </w:r>
      <w:r w:rsidR="00D01EA5" w:rsidRPr="003553A7">
        <w:rPr>
          <w:sz w:val="28"/>
          <w:szCs w:val="28"/>
        </w:rPr>
        <w:t xml:space="preserve"> млн. рублей или </w:t>
      </w:r>
      <w:r w:rsidR="003553A7" w:rsidRPr="003553A7">
        <w:rPr>
          <w:sz w:val="28"/>
          <w:szCs w:val="28"/>
        </w:rPr>
        <w:t>5</w:t>
      </w:r>
      <w:r w:rsidR="00C74853" w:rsidRPr="003553A7">
        <w:rPr>
          <w:sz w:val="28"/>
          <w:szCs w:val="28"/>
        </w:rPr>
        <w:t xml:space="preserve"> </w:t>
      </w:r>
      <w:r w:rsidR="00D01EA5" w:rsidRPr="003553A7">
        <w:rPr>
          <w:sz w:val="28"/>
          <w:szCs w:val="28"/>
        </w:rPr>
        <w:t xml:space="preserve">%  в общем объеме расходов. </w:t>
      </w:r>
    </w:p>
    <w:p w:rsidR="000A23A9" w:rsidRPr="00E806B3" w:rsidRDefault="000A23A9" w:rsidP="000A23A9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553A7">
        <w:rPr>
          <w:rFonts w:eastAsia="Calibri"/>
          <w:sz w:val="28"/>
          <w:szCs w:val="28"/>
          <w:lang w:eastAsia="en-US"/>
        </w:rPr>
        <w:t>На ближайшую перспективу муниципальное образование</w:t>
      </w:r>
      <w:r w:rsidRPr="00E806B3">
        <w:rPr>
          <w:rFonts w:eastAsia="Calibri"/>
          <w:sz w:val="28"/>
          <w:szCs w:val="28"/>
          <w:lang w:eastAsia="en-US"/>
        </w:rPr>
        <w:t xml:space="preserve"> в рамках бюджетной политики продолжит реализацию следующих основных направлений деятельности:</w:t>
      </w:r>
    </w:p>
    <w:p w:rsidR="000A23A9" w:rsidRPr="00E806B3" w:rsidRDefault="000A23A9" w:rsidP="000A23A9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806B3">
        <w:rPr>
          <w:sz w:val="28"/>
          <w:szCs w:val="28"/>
        </w:rPr>
        <w:t xml:space="preserve">– </w:t>
      </w:r>
      <w:r w:rsidRPr="00E806B3">
        <w:rPr>
          <w:rFonts w:eastAsia="Calibri"/>
          <w:sz w:val="28"/>
          <w:szCs w:val="28"/>
          <w:lang w:eastAsia="en-US"/>
        </w:rPr>
        <w:t>обеспечение сбалансированности города в условиях повышения эффективности бюджетных расходов;</w:t>
      </w:r>
    </w:p>
    <w:p w:rsidR="000A23A9" w:rsidRPr="00E806B3" w:rsidRDefault="000A23A9" w:rsidP="000A23A9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806B3">
        <w:rPr>
          <w:sz w:val="28"/>
          <w:szCs w:val="28"/>
        </w:rPr>
        <w:t xml:space="preserve">– </w:t>
      </w:r>
      <w:r w:rsidRPr="00E806B3">
        <w:rPr>
          <w:rFonts w:eastAsia="Calibri"/>
          <w:sz w:val="28"/>
          <w:szCs w:val="28"/>
          <w:lang w:eastAsia="en-US"/>
        </w:rPr>
        <w:t xml:space="preserve">обеспечение открытости бюджетного процесса; </w:t>
      </w:r>
    </w:p>
    <w:p w:rsidR="000A23A9" w:rsidRPr="00E806B3" w:rsidRDefault="000A23A9" w:rsidP="000A23A9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806B3">
        <w:rPr>
          <w:sz w:val="28"/>
          <w:szCs w:val="28"/>
        </w:rPr>
        <w:t xml:space="preserve">– </w:t>
      </w:r>
      <w:r w:rsidRPr="00E806B3">
        <w:rPr>
          <w:rFonts w:eastAsia="Calibri"/>
          <w:sz w:val="28"/>
          <w:szCs w:val="28"/>
          <w:lang w:eastAsia="en-US"/>
        </w:rPr>
        <w:t>обеспечение реалистичности плановых назначений на 202</w:t>
      </w:r>
      <w:r w:rsidR="00E806B3" w:rsidRPr="00E806B3">
        <w:rPr>
          <w:rFonts w:eastAsia="Calibri"/>
          <w:sz w:val="28"/>
          <w:szCs w:val="28"/>
          <w:lang w:eastAsia="en-US"/>
        </w:rPr>
        <w:t>4</w:t>
      </w:r>
      <w:r w:rsidRPr="00E806B3">
        <w:rPr>
          <w:rFonts w:eastAsia="Calibri"/>
          <w:sz w:val="28"/>
          <w:szCs w:val="28"/>
          <w:lang w:eastAsia="en-US"/>
        </w:rPr>
        <w:t xml:space="preserve"> год по налоговым и неналоговым доходам с учетом фактических поступлений 202</w:t>
      </w:r>
      <w:r w:rsidR="00E806B3" w:rsidRPr="00E806B3">
        <w:rPr>
          <w:rFonts w:eastAsia="Calibri"/>
          <w:sz w:val="28"/>
          <w:szCs w:val="28"/>
          <w:lang w:eastAsia="en-US"/>
        </w:rPr>
        <w:t>3</w:t>
      </w:r>
      <w:r w:rsidRPr="00E806B3">
        <w:rPr>
          <w:rFonts w:eastAsia="Calibri"/>
          <w:sz w:val="28"/>
          <w:szCs w:val="28"/>
          <w:lang w:eastAsia="en-US"/>
        </w:rPr>
        <w:t xml:space="preserve"> года и проведенной работы по актуализации налоговой базы;</w:t>
      </w:r>
    </w:p>
    <w:p w:rsidR="000A23A9" w:rsidRPr="00E806B3" w:rsidRDefault="000A23A9" w:rsidP="000A23A9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806B3">
        <w:rPr>
          <w:sz w:val="28"/>
          <w:szCs w:val="28"/>
        </w:rPr>
        <w:t xml:space="preserve">– </w:t>
      </w:r>
      <w:r w:rsidRPr="00E806B3">
        <w:rPr>
          <w:rFonts w:eastAsia="Calibri"/>
          <w:sz w:val="28"/>
          <w:szCs w:val="28"/>
          <w:lang w:eastAsia="en-US"/>
        </w:rPr>
        <w:t>создание благоприятных условий для развития малого и среднего бизнеса;</w:t>
      </w:r>
    </w:p>
    <w:p w:rsidR="00463361" w:rsidRPr="00931C37" w:rsidRDefault="000A23A9" w:rsidP="00466513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806B3">
        <w:rPr>
          <w:sz w:val="28"/>
          <w:szCs w:val="28"/>
        </w:rPr>
        <w:t xml:space="preserve">– </w:t>
      </w:r>
      <w:r w:rsidRPr="00E806B3">
        <w:rPr>
          <w:rFonts w:eastAsia="Calibri"/>
          <w:sz w:val="28"/>
          <w:szCs w:val="28"/>
          <w:lang w:eastAsia="en-US"/>
        </w:rPr>
        <w:t>повышение качества администрирования доходов.</w:t>
      </w:r>
    </w:p>
    <w:p w:rsidR="00466513" w:rsidRPr="00931C37" w:rsidRDefault="00466513" w:rsidP="00466513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405B6" w:rsidRPr="000A23A9" w:rsidRDefault="000405B6" w:rsidP="00463361">
      <w:pPr>
        <w:widowControl w:val="0"/>
        <w:ind w:firstLine="567"/>
        <w:jc w:val="both"/>
        <w:rPr>
          <w:sz w:val="28"/>
          <w:szCs w:val="28"/>
        </w:rPr>
      </w:pPr>
      <w:r w:rsidRPr="000A23A9">
        <w:rPr>
          <w:sz w:val="28"/>
          <w:szCs w:val="28"/>
        </w:rPr>
        <w:t>Участники публичных слушаний РЕКОМЕНДУЮТ:</w:t>
      </w:r>
    </w:p>
    <w:p w:rsidR="000405B6" w:rsidRPr="000A23A9" w:rsidRDefault="000405B6" w:rsidP="00463361">
      <w:pPr>
        <w:widowControl w:val="0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0A23A9">
        <w:rPr>
          <w:b/>
          <w:sz w:val="28"/>
          <w:szCs w:val="28"/>
        </w:rPr>
        <w:t xml:space="preserve">Канскому городскому Совету депутатов: </w:t>
      </w:r>
    </w:p>
    <w:p w:rsidR="000405B6" w:rsidRPr="000A23A9" w:rsidRDefault="005E4FC2" w:rsidP="00463361">
      <w:pPr>
        <w:widowControl w:val="0"/>
        <w:ind w:firstLine="567"/>
        <w:jc w:val="both"/>
        <w:rPr>
          <w:sz w:val="28"/>
          <w:szCs w:val="28"/>
        </w:rPr>
      </w:pPr>
      <w:r w:rsidRPr="00FD536F">
        <w:rPr>
          <w:sz w:val="28"/>
          <w:szCs w:val="28"/>
        </w:rPr>
        <w:t>–</w:t>
      </w:r>
      <w:r w:rsidR="000405B6" w:rsidRPr="000A23A9">
        <w:rPr>
          <w:sz w:val="28"/>
          <w:szCs w:val="28"/>
        </w:rPr>
        <w:t xml:space="preserve"> утвердить отчет об исполнени</w:t>
      </w:r>
      <w:r w:rsidR="004C0A14" w:rsidRPr="000A23A9">
        <w:rPr>
          <w:sz w:val="28"/>
          <w:szCs w:val="28"/>
        </w:rPr>
        <w:t>и  бюджета города Канска за 20</w:t>
      </w:r>
      <w:r w:rsidR="00405961" w:rsidRPr="000A23A9">
        <w:rPr>
          <w:sz w:val="28"/>
          <w:szCs w:val="28"/>
        </w:rPr>
        <w:t>2</w:t>
      </w:r>
      <w:r w:rsidR="00CD4895" w:rsidRPr="00CD4895">
        <w:rPr>
          <w:sz w:val="28"/>
          <w:szCs w:val="28"/>
        </w:rPr>
        <w:t>3</w:t>
      </w:r>
      <w:r w:rsidR="004347E8" w:rsidRPr="000A23A9">
        <w:rPr>
          <w:sz w:val="28"/>
          <w:szCs w:val="28"/>
        </w:rPr>
        <w:t xml:space="preserve"> </w:t>
      </w:r>
      <w:r w:rsidR="000405B6" w:rsidRPr="000A23A9">
        <w:rPr>
          <w:sz w:val="28"/>
          <w:szCs w:val="28"/>
        </w:rPr>
        <w:t>год</w:t>
      </w:r>
      <w:r w:rsidR="004F04D6" w:rsidRPr="000A23A9">
        <w:rPr>
          <w:sz w:val="28"/>
          <w:szCs w:val="28"/>
        </w:rPr>
        <w:t>.</w:t>
      </w:r>
    </w:p>
    <w:p w:rsidR="000405B6" w:rsidRPr="000A23A9" w:rsidRDefault="000405B6" w:rsidP="00463361">
      <w:pPr>
        <w:widowControl w:val="0"/>
        <w:ind w:firstLine="567"/>
        <w:jc w:val="both"/>
        <w:rPr>
          <w:b/>
          <w:sz w:val="28"/>
          <w:szCs w:val="28"/>
        </w:rPr>
      </w:pPr>
      <w:r w:rsidRPr="000A23A9">
        <w:rPr>
          <w:b/>
          <w:sz w:val="28"/>
          <w:szCs w:val="28"/>
        </w:rPr>
        <w:t>2. Администрации города Канска:</w:t>
      </w:r>
    </w:p>
    <w:p w:rsidR="00CD286D" w:rsidRPr="00413C13" w:rsidRDefault="005E4FC2" w:rsidP="00405961">
      <w:pPr>
        <w:ind w:firstLine="567"/>
        <w:jc w:val="both"/>
        <w:rPr>
          <w:sz w:val="28"/>
          <w:szCs w:val="28"/>
        </w:rPr>
      </w:pPr>
      <w:r w:rsidRPr="00413C13">
        <w:rPr>
          <w:sz w:val="28"/>
          <w:szCs w:val="28"/>
        </w:rPr>
        <w:t>–</w:t>
      </w:r>
      <w:r w:rsidR="00C74853" w:rsidRPr="00413C13">
        <w:rPr>
          <w:b/>
          <w:sz w:val="28"/>
          <w:szCs w:val="28"/>
        </w:rPr>
        <w:t xml:space="preserve"> </w:t>
      </w:r>
      <w:r w:rsidR="00413C13" w:rsidRPr="00413C13">
        <w:rPr>
          <w:sz w:val="28"/>
          <w:szCs w:val="28"/>
        </w:rPr>
        <w:t>обеспечить бесперебойное финансирование</w:t>
      </w:r>
      <w:r w:rsidR="00CD286D" w:rsidRPr="00413C13">
        <w:rPr>
          <w:sz w:val="28"/>
          <w:szCs w:val="28"/>
        </w:rPr>
        <w:t xml:space="preserve"> социально значимых расходов</w:t>
      </w:r>
      <w:r w:rsidR="007573A5" w:rsidRPr="00413C13">
        <w:rPr>
          <w:sz w:val="28"/>
          <w:szCs w:val="28"/>
        </w:rPr>
        <w:t>, н</w:t>
      </w:r>
      <w:r w:rsidR="00CD286D" w:rsidRPr="00413C13">
        <w:rPr>
          <w:sz w:val="28"/>
          <w:szCs w:val="28"/>
        </w:rPr>
        <w:t>е допус</w:t>
      </w:r>
      <w:r w:rsidR="004C5964" w:rsidRPr="00413C13">
        <w:rPr>
          <w:sz w:val="28"/>
          <w:szCs w:val="28"/>
        </w:rPr>
        <w:t>кать</w:t>
      </w:r>
      <w:r w:rsidR="00CD286D" w:rsidRPr="00413C13">
        <w:rPr>
          <w:sz w:val="28"/>
          <w:szCs w:val="28"/>
        </w:rPr>
        <w:t xml:space="preserve"> возникновения кредиторской задолженности по принятым обязательствам, не принимать новых расходных обязательств</w:t>
      </w:r>
      <w:r w:rsidR="005B68E4" w:rsidRPr="00413C13">
        <w:rPr>
          <w:sz w:val="28"/>
          <w:szCs w:val="28"/>
        </w:rPr>
        <w:t>;</w:t>
      </w:r>
    </w:p>
    <w:p w:rsidR="00967ABA" w:rsidRPr="005E4FC2" w:rsidRDefault="005E4FC2" w:rsidP="00463361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FC2">
        <w:rPr>
          <w:rFonts w:ascii="Times New Roman" w:hAnsi="Times New Roman" w:cs="Times New Roman"/>
          <w:b/>
          <w:sz w:val="28"/>
          <w:szCs w:val="28"/>
        </w:rPr>
        <w:t>–</w:t>
      </w:r>
      <w:r w:rsidR="005B68E4" w:rsidRPr="005E4F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6907" w:rsidRPr="005E4FC2">
        <w:rPr>
          <w:rFonts w:ascii="Times New Roman" w:hAnsi="Times New Roman" w:cs="Times New Roman"/>
          <w:bCs/>
          <w:sz w:val="28"/>
          <w:szCs w:val="28"/>
        </w:rPr>
        <w:t xml:space="preserve">обеспечить </w:t>
      </w:r>
      <w:r w:rsidR="00845EA2" w:rsidRPr="005E4FC2">
        <w:rPr>
          <w:rFonts w:ascii="Times New Roman" w:hAnsi="Times New Roman" w:cs="Times New Roman"/>
          <w:bCs/>
          <w:sz w:val="28"/>
          <w:szCs w:val="28"/>
        </w:rPr>
        <w:t>реализаци</w:t>
      </w:r>
      <w:r w:rsidR="00856907" w:rsidRPr="005E4FC2">
        <w:rPr>
          <w:rFonts w:ascii="Times New Roman" w:hAnsi="Times New Roman" w:cs="Times New Roman"/>
          <w:bCs/>
          <w:sz w:val="28"/>
          <w:szCs w:val="28"/>
        </w:rPr>
        <w:t>ю</w:t>
      </w:r>
      <w:r w:rsidR="00845EA2" w:rsidRPr="005E4FC2">
        <w:rPr>
          <w:rFonts w:ascii="Times New Roman" w:hAnsi="Times New Roman" w:cs="Times New Roman"/>
          <w:bCs/>
          <w:sz w:val="28"/>
          <w:szCs w:val="28"/>
        </w:rPr>
        <w:t xml:space="preserve"> плана мероприятий по повышению доходов, оптимизации расходов и совершенствовани</w:t>
      </w:r>
      <w:r w:rsidR="00856907" w:rsidRPr="005E4FC2">
        <w:rPr>
          <w:rFonts w:ascii="Times New Roman" w:hAnsi="Times New Roman" w:cs="Times New Roman"/>
          <w:bCs/>
          <w:sz w:val="28"/>
          <w:szCs w:val="28"/>
        </w:rPr>
        <w:t>ю долговой политики</w:t>
      </w:r>
      <w:r w:rsidR="00967ABA" w:rsidRPr="005E4FC2">
        <w:rPr>
          <w:rFonts w:ascii="Times New Roman" w:hAnsi="Times New Roman" w:cs="Times New Roman"/>
          <w:bCs/>
          <w:sz w:val="28"/>
          <w:szCs w:val="28"/>
        </w:rPr>
        <w:t>;</w:t>
      </w:r>
    </w:p>
    <w:p w:rsidR="00205F3A" w:rsidRPr="005E4FC2" w:rsidRDefault="005E4FC2" w:rsidP="00463361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FC2">
        <w:rPr>
          <w:rFonts w:ascii="Times New Roman" w:hAnsi="Times New Roman" w:cs="Times New Roman"/>
          <w:bCs/>
          <w:sz w:val="28"/>
          <w:szCs w:val="28"/>
        </w:rPr>
        <w:lastRenderedPageBreak/>
        <w:t>–</w:t>
      </w:r>
      <w:r w:rsidR="00205F3A" w:rsidRPr="005E4FC2">
        <w:rPr>
          <w:rFonts w:ascii="Times New Roman" w:hAnsi="Times New Roman" w:cs="Times New Roman"/>
          <w:bCs/>
          <w:sz w:val="28"/>
          <w:szCs w:val="28"/>
        </w:rPr>
        <w:t xml:space="preserve"> обеспечить выполнение обязательств, определенных соглашением о мерах</w:t>
      </w:r>
      <w:r w:rsidR="007573A5" w:rsidRPr="005E4FC2">
        <w:rPr>
          <w:rFonts w:ascii="Times New Roman" w:hAnsi="Times New Roman" w:cs="Times New Roman"/>
          <w:bCs/>
          <w:sz w:val="28"/>
          <w:szCs w:val="28"/>
        </w:rPr>
        <w:t xml:space="preserve"> социально-экономического развития и оздоровления муниципальных финансов</w:t>
      </w:r>
      <w:r w:rsidR="00205F3A" w:rsidRPr="005E4FC2">
        <w:rPr>
          <w:rFonts w:ascii="Times New Roman" w:hAnsi="Times New Roman" w:cs="Times New Roman"/>
          <w:bCs/>
          <w:sz w:val="28"/>
          <w:szCs w:val="28"/>
        </w:rPr>
        <w:t>;</w:t>
      </w:r>
    </w:p>
    <w:p w:rsidR="002D7618" w:rsidRDefault="002D7618" w:rsidP="00463361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61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E0121">
        <w:rPr>
          <w:rFonts w:ascii="Times New Roman" w:hAnsi="Times New Roman" w:cs="Times New Roman"/>
          <w:bCs/>
          <w:sz w:val="28"/>
          <w:szCs w:val="28"/>
        </w:rPr>
        <w:t>продолжить работу по взаимодействию с налоговым органом для повышения качества анализа и планирования налоговых доходов бюджета города в условиях действия института единого налогового счета и единого налогового платежа</w:t>
      </w:r>
      <w:r w:rsidRPr="002D7618">
        <w:rPr>
          <w:rFonts w:ascii="Times New Roman" w:hAnsi="Times New Roman" w:cs="Times New Roman"/>
          <w:bCs/>
          <w:sz w:val="28"/>
          <w:szCs w:val="28"/>
        </w:rPr>
        <w:t>;</w:t>
      </w:r>
    </w:p>
    <w:p w:rsidR="00CE0121" w:rsidRPr="00232163" w:rsidRDefault="00CE0121" w:rsidP="00463361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обеспечить сокращение существующей и не допускать образование новой задолженности по арендным платежам за земли, государственная собственность на которые не разграничена и земли, находящиеся в муниципальной собственности;</w:t>
      </w:r>
    </w:p>
    <w:p w:rsidR="00633CBA" w:rsidRPr="005E4FC2" w:rsidRDefault="005E4FC2" w:rsidP="00463361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FC2">
        <w:rPr>
          <w:rFonts w:ascii="Times New Roman" w:hAnsi="Times New Roman" w:cs="Times New Roman"/>
          <w:bCs/>
          <w:sz w:val="28"/>
          <w:szCs w:val="28"/>
        </w:rPr>
        <w:t>–</w:t>
      </w:r>
      <w:r w:rsidR="00405961" w:rsidRPr="005E4F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22E" w:rsidRPr="005E4FC2">
        <w:rPr>
          <w:rFonts w:ascii="Times New Roman" w:hAnsi="Times New Roman" w:cs="Times New Roman"/>
          <w:bCs/>
          <w:sz w:val="28"/>
          <w:szCs w:val="28"/>
        </w:rPr>
        <w:t>продолжить работу по повышению уровня открытости бюджетных данных</w:t>
      </w:r>
      <w:r w:rsidR="000E283F" w:rsidRPr="005E4FC2">
        <w:rPr>
          <w:rFonts w:ascii="Times New Roman" w:hAnsi="Times New Roman" w:cs="Times New Roman"/>
          <w:bCs/>
          <w:sz w:val="28"/>
          <w:szCs w:val="28"/>
        </w:rPr>
        <w:t>, финансовой грамотности населения</w:t>
      </w:r>
      <w:r w:rsidR="00FE6EFE" w:rsidRPr="005E4FC2">
        <w:rPr>
          <w:rFonts w:ascii="Times New Roman" w:hAnsi="Times New Roman" w:cs="Times New Roman"/>
          <w:bCs/>
          <w:sz w:val="28"/>
          <w:szCs w:val="28"/>
        </w:rPr>
        <w:t>;</w:t>
      </w:r>
    </w:p>
    <w:p w:rsidR="002D7618" w:rsidRPr="001E2292" w:rsidRDefault="005E4FC2" w:rsidP="002D7618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292">
        <w:rPr>
          <w:rFonts w:ascii="Times New Roman" w:hAnsi="Times New Roman" w:cs="Times New Roman"/>
          <w:bCs/>
          <w:sz w:val="28"/>
          <w:szCs w:val="28"/>
        </w:rPr>
        <w:t>–</w:t>
      </w:r>
      <w:r w:rsidR="00EF0949" w:rsidRPr="001E2292">
        <w:rPr>
          <w:rFonts w:ascii="Times New Roman" w:hAnsi="Times New Roman" w:cs="Times New Roman"/>
          <w:bCs/>
          <w:sz w:val="28"/>
          <w:szCs w:val="28"/>
        </w:rPr>
        <w:t xml:space="preserve"> обеспечить направление информации об установлении, изменении и прекращений действия местных налогов в налоговые органы с использованием автоматизированной информационной системы центрального учета и обработки нормативных правовых актов по местным налогам</w:t>
      </w:r>
      <w:r w:rsidR="000E283F" w:rsidRPr="001E2292">
        <w:rPr>
          <w:rFonts w:ascii="Times New Roman" w:hAnsi="Times New Roman" w:cs="Times New Roman"/>
          <w:bCs/>
          <w:sz w:val="28"/>
          <w:szCs w:val="28"/>
        </w:rPr>
        <w:t>.</w:t>
      </w:r>
    </w:p>
    <w:p w:rsidR="00AC2ABE" w:rsidRDefault="005E4FC2" w:rsidP="00463361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C13">
        <w:rPr>
          <w:rFonts w:ascii="Times New Roman" w:hAnsi="Times New Roman" w:cs="Times New Roman"/>
          <w:bCs/>
          <w:sz w:val="28"/>
          <w:szCs w:val="28"/>
        </w:rPr>
        <w:t>–</w:t>
      </w:r>
      <w:r w:rsidR="00AC2ABE" w:rsidRPr="00413C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3C13" w:rsidRPr="00413C13">
        <w:rPr>
          <w:rFonts w:ascii="Times New Roman" w:hAnsi="Times New Roman" w:cs="Times New Roman"/>
          <w:bCs/>
          <w:sz w:val="28"/>
          <w:szCs w:val="28"/>
        </w:rPr>
        <w:t xml:space="preserve">проводить анализ </w:t>
      </w:r>
      <w:r w:rsidR="00AC2ABE" w:rsidRPr="00413C13">
        <w:rPr>
          <w:rFonts w:ascii="Times New Roman" w:hAnsi="Times New Roman" w:cs="Times New Roman"/>
          <w:bCs/>
          <w:sz w:val="28"/>
          <w:szCs w:val="28"/>
        </w:rPr>
        <w:t>собственных доходов, поступающих в бюджет города, в случае возникновения выпадающих доходов</w:t>
      </w:r>
      <w:r w:rsidR="0070684B" w:rsidRPr="00413C13">
        <w:rPr>
          <w:rFonts w:ascii="Times New Roman" w:hAnsi="Times New Roman" w:cs="Times New Roman"/>
          <w:bCs/>
          <w:sz w:val="28"/>
          <w:szCs w:val="28"/>
        </w:rPr>
        <w:t>, провести актуализацию расходной части бюджета города;</w:t>
      </w:r>
    </w:p>
    <w:p w:rsidR="00137993" w:rsidRDefault="00137993" w:rsidP="00463361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обеспечить реализацию решения Губернатора края, Канск - опорный город востока края;</w:t>
      </w:r>
    </w:p>
    <w:p w:rsidR="008F2BE7" w:rsidRDefault="00413C13" w:rsidP="0013799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13C13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8F2BE7">
        <w:rPr>
          <w:bCs/>
          <w:sz w:val="28"/>
          <w:szCs w:val="28"/>
        </w:rPr>
        <w:t>обеспечить внедрение новых механизмов оказания муниципальных услуг по реализации дополнительных общеразвивающих программ для детей в соответствии с Федеральным законом от 13.07.2020 № 189</w:t>
      </w:r>
      <w:r w:rsidR="00695CB9" w:rsidRPr="00695CB9">
        <w:rPr>
          <w:bCs/>
          <w:sz w:val="28"/>
          <w:szCs w:val="28"/>
        </w:rPr>
        <w:t>–</w:t>
      </w:r>
      <w:r w:rsidR="008F2BE7">
        <w:rPr>
          <w:bCs/>
          <w:sz w:val="28"/>
          <w:szCs w:val="28"/>
        </w:rPr>
        <w:t>ФЗ «</w:t>
      </w:r>
      <w:r w:rsidR="008F2BE7">
        <w:rPr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сфере»</w:t>
      </w:r>
      <w:r w:rsidR="0039278B">
        <w:rPr>
          <w:sz w:val="28"/>
          <w:szCs w:val="28"/>
        </w:rPr>
        <w:t>.</w:t>
      </w:r>
    </w:p>
    <w:p w:rsidR="00FC5E4F" w:rsidRPr="00914751" w:rsidRDefault="00FC5E4F" w:rsidP="00463361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3B50" w:rsidRPr="002D613D" w:rsidRDefault="00E04854" w:rsidP="00463361">
      <w:pPr>
        <w:pStyle w:val="ConsPlusNormal"/>
        <w:widowControl w:val="0"/>
        <w:ind w:left="567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613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A47C2" w:rsidRPr="002D613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30F20" w:rsidRPr="002D61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47C2" w:rsidRPr="002D613D">
        <w:rPr>
          <w:rFonts w:ascii="Times New Roman" w:hAnsi="Times New Roman" w:cs="Times New Roman"/>
          <w:b/>
          <w:bCs/>
          <w:sz w:val="28"/>
          <w:szCs w:val="28"/>
        </w:rPr>
        <w:t xml:space="preserve">Главным </w:t>
      </w:r>
      <w:r w:rsidR="00BF3B00" w:rsidRPr="002D613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администраторам </w:t>
      </w:r>
      <w:r w:rsidR="000A47C2" w:rsidRPr="002D613D">
        <w:rPr>
          <w:rFonts w:ascii="Times New Roman" w:hAnsi="Times New Roman" w:cs="Times New Roman"/>
          <w:b/>
          <w:bCs/>
          <w:sz w:val="28"/>
          <w:szCs w:val="28"/>
        </w:rPr>
        <w:t>бюджет</w:t>
      </w:r>
      <w:r w:rsidR="00930F20" w:rsidRPr="002D613D">
        <w:rPr>
          <w:rFonts w:ascii="Times New Roman" w:hAnsi="Times New Roman" w:cs="Times New Roman"/>
          <w:b/>
          <w:bCs/>
          <w:sz w:val="28"/>
          <w:szCs w:val="28"/>
        </w:rPr>
        <w:t>ных средств</w:t>
      </w:r>
      <w:r w:rsidR="000A47C2" w:rsidRPr="002D613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A47C2" w:rsidRPr="00566771" w:rsidRDefault="005E4FC2" w:rsidP="00566771">
      <w:pPr>
        <w:pStyle w:val="ConsPlusNormal"/>
        <w:widowControl w:val="0"/>
        <w:tabs>
          <w:tab w:val="left" w:pos="567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771">
        <w:rPr>
          <w:rFonts w:ascii="Times New Roman" w:hAnsi="Times New Roman" w:cs="Times New Roman"/>
          <w:bCs/>
          <w:sz w:val="28"/>
          <w:szCs w:val="28"/>
        </w:rPr>
        <w:t>–</w:t>
      </w:r>
      <w:r w:rsidR="000A47C2" w:rsidRPr="005667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61C8" w:rsidRPr="00566771">
        <w:rPr>
          <w:rFonts w:ascii="Times New Roman" w:hAnsi="Times New Roman" w:cs="Times New Roman"/>
          <w:bCs/>
          <w:sz w:val="28"/>
          <w:szCs w:val="28"/>
        </w:rPr>
        <w:t>обеспечить предоставление в Государственную информационную систему о государственных и муниципальных платежах (ГИС ГМП) информации, необходимой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соответствии с порядком, установленным Федеральным законом от 27 июля 2010 года № 210-ФЗ «Об организации предоставления государственных и муниципальных услуг»;</w:t>
      </w:r>
    </w:p>
    <w:p w:rsidR="007E0A62" w:rsidRPr="005E4FC2" w:rsidRDefault="005E4FC2" w:rsidP="00566771">
      <w:pPr>
        <w:pStyle w:val="ConsPlusNormal"/>
        <w:widowControl w:val="0"/>
        <w:tabs>
          <w:tab w:val="left" w:pos="567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771">
        <w:rPr>
          <w:rFonts w:ascii="Times New Roman" w:hAnsi="Times New Roman" w:cs="Times New Roman"/>
          <w:bCs/>
          <w:sz w:val="28"/>
          <w:szCs w:val="28"/>
        </w:rPr>
        <w:t>–</w:t>
      </w:r>
      <w:r w:rsidR="007E0A62" w:rsidRPr="00566771">
        <w:rPr>
          <w:rFonts w:ascii="Times New Roman" w:hAnsi="Times New Roman" w:cs="Times New Roman"/>
          <w:bCs/>
          <w:sz w:val="28"/>
          <w:szCs w:val="28"/>
        </w:rPr>
        <w:t xml:space="preserve"> обеспечить достижение целевых показателей уровня оплаты</w:t>
      </w:r>
      <w:r w:rsidR="007E0A62" w:rsidRPr="005E4FC2">
        <w:rPr>
          <w:rFonts w:ascii="Times New Roman" w:hAnsi="Times New Roman" w:cs="Times New Roman"/>
          <w:bCs/>
          <w:sz w:val="28"/>
          <w:szCs w:val="28"/>
        </w:rPr>
        <w:t xml:space="preserve"> труда по категориям работников бюджетной сферы, предусмотренных </w:t>
      </w:r>
      <w:r w:rsidR="004426D5">
        <w:rPr>
          <w:rFonts w:ascii="Times New Roman" w:hAnsi="Times New Roman" w:cs="Times New Roman"/>
          <w:bCs/>
          <w:sz w:val="28"/>
          <w:szCs w:val="28"/>
        </w:rPr>
        <w:t>У</w:t>
      </w:r>
      <w:r w:rsidR="007E0A62" w:rsidRPr="005E4FC2">
        <w:rPr>
          <w:rFonts w:ascii="Times New Roman" w:hAnsi="Times New Roman" w:cs="Times New Roman"/>
          <w:bCs/>
          <w:sz w:val="28"/>
          <w:szCs w:val="28"/>
        </w:rPr>
        <w:t>казами Президента Российской Федерации;</w:t>
      </w:r>
    </w:p>
    <w:p w:rsidR="00A62C86" w:rsidRDefault="005E4FC2" w:rsidP="00566771">
      <w:pPr>
        <w:pStyle w:val="ConsPlusNormal"/>
        <w:widowControl w:val="0"/>
        <w:tabs>
          <w:tab w:val="left" w:pos="567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771">
        <w:rPr>
          <w:rFonts w:ascii="Times New Roman" w:hAnsi="Times New Roman" w:cs="Times New Roman"/>
          <w:bCs/>
          <w:sz w:val="28"/>
          <w:szCs w:val="28"/>
        </w:rPr>
        <w:t>–</w:t>
      </w:r>
      <w:r w:rsidR="00A62C86" w:rsidRPr="00566771">
        <w:rPr>
          <w:rFonts w:ascii="Times New Roman" w:hAnsi="Times New Roman" w:cs="Times New Roman"/>
          <w:bCs/>
          <w:sz w:val="28"/>
          <w:szCs w:val="28"/>
        </w:rPr>
        <w:t xml:space="preserve"> обеспечить</w:t>
      </w:r>
      <w:r w:rsidR="005C34E9" w:rsidRPr="005667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2C86" w:rsidRPr="00566771">
        <w:rPr>
          <w:rFonts w:ascii="Times New Roman" w:hAnsi="Times New Roman" w:cs="Times New Roman"/>
          <w:bCs/>
          <w:sz w:val="28"/>
          <w:szCs w:val="28"/>
        </w:rPr>
        <w:t>своевременность актуализации сведений, содержащихся в Едином государственном реестре недвижимости и Государственном адресном реестре;</w:t>
      </w:r>
    </w:p>
    <w:p w:rsidR="00415152" w:rsidRPr="00566771" w:rsidRDefault="00A319C7" w:rsidP="00566771">
      <w:pPr>
        <w:pStyle w:val="ConsPlusNormal"/>
        <w:widowControl w:val="0"/>
        <w:tabs>
          <w:tab w:val="left" w:pos="567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15152" w:rsidRPr="00566771">
        <w:rPr>
          <w:rFonts w:ascii="Times New Roman" w:hAnsi="Times New Roman" w:cs="Times New Roman"/>
          <w:bCs/>
          <w:sz w:val="28"/>
          <w:szCs w:val="28"/>
        </w:rPr>
        <w:t xml:space="preserve"> принять меры по сокращению существующей и недопущению </w:t>
      </w:r>
      <w:r w:rsidR="00415152" w:rsidRPr="00566771">
        <w:rPr>
          <w:rFonts w:ascii="Times New Roman" w:hAnsi="Times New Roman" w:cs="Times New Roman"/>
          <w:bCs/>
          <w:sz w:val="28"/>
          <w:szCs w:val="28"/>
        </w:rPr>
        <w:lastRenderedPageBreak/>
        <w:t>образования новой задолженности по неналоговым доходам;</w:t>
      </w:r>
    </w:p>
    <w:p w:rsidR="000B7CDD" w:rsidRPr="00EC56EA" w:rsidRDefault="005E4FC2" w:rsidP="00566771">
      <w:pPr>
        <w:pStyle w:val="ConsPlusNormal"/>
        <w:widowControl w:val="0"/>
        <w:tabs>
          <w:tab w:val="left" w:pos="567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566771">
        <w:rPr>
          <w:rFonts w:ascii="Times New Roman" w:hAnsi="Times New Roman" w:cs="Times New Roman"/>
          <w:bCs/>
          <w:sz w:val="28"/>
          <w:szCs w:val="28"/>
        </w:rPr>
        <w:t>–</w:t>
      </w:r>
      <w:r w:rsidR="00C74853" w:rsidRPr="005667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71E7" w:rsidRPr="00566771">
        <w:rPr>
          <w:rFonts w:ascii="Times New Roman" w:hAnsi="Times New Roman" w:cs="Times New Roman"/>
          <w:bCs/>
          <w:sz w:val="28"/>
          <w:szCs w:val="28"/>
        </w:rPr>
        <w:t>своевременн</w:t>
      </w:r>
      <w:r w:rsidR="00E04854" w:rsidRPr="00566771">
        <w:rPr>
          <w:rFonts w:ascii="Times New Roman" w:hAnsi="Times New Roman" w:cs="Times New Roman"/>
          <w:bCs/>
          <w:sz w:val="28"/>
          <w:szCs w:val="28"/>
        </w:rPr>
        <w:t>о</w:t>
      </w:r>
      <w:r w:rsidR="009F71E7" w:rsidRPr="00566771">
        <w:rPr>
          <w:rFonts w:ascii="Times New Roman" w:hAnsi="Times New Roman" w:cs="Times New Roman"/>
          <w:bCs/>
          <w:sz w:val="28"/>
          <w:szCs w:val="28"/>
        </w:rPr>
        <w:t xml:space="preserve"> размещ</w:t>
      </w:r>
      <w:r w:rsidR="00E04854" w:rsidRPr="00566771">
        <w:rPr>
          <w:rFonts w:ascii="Times New Roman" w:hAnsi="Times New Roman" w:cs="Times New Roman"/>
          <w:bCs/>
          <w:sz w:val="28"/>
          <w:szCs w:val="28"/>
        </w:rPr>
        <w:t>ать</w:t>
      </w:r>
      <w:r w:rsidR="009F71E7" w:rsidRPr="005E4FC2">
        <w:rPr>
          <w:rFonts w:ascii="Times New Roman" w:hAnsi="Times New Roman" w:cs="Times New Roman"/>
          <w:bCs/>
          <w:sz w:val="28"/>
          <w:szCs w:val="28"/>
        </w:rPr>
        <w:t xml:space="preserve"> информаци</w:t>
      </w:r>
      <w:r w:rsidR="00E04854" w:rsidRPr="005E4FC2">
        <w:rPr>
          <w:rFonts w:ascii="Times New Roman" w:hAnsi="Times New Roman" w:cs="Times New Roman"/>
          <w:bCs/>
          <w:sz w:val="28"/>
          <w:szCs w:val="28"/>
        </w:rPr>
        <w:t>ю</w:t>
      </w:r>
      <w:r w:rsidR="009F71E7" w:rsidRPr="005E4FC2">
        <w:rPr>
          <w:rFonts w:ascii="Times New Roman" w:hAnsi="Times New Roman" w:cs="Times New Roman"/>
          <w:bCs/>
          <w:sz w:val="28"/>
          <w:szCs w:val="28"/>
        </w:rPr>
        <w:t xml:space="preserve"> о муниципальных учреждениях на </w:t>
      </w:r>
      <w:r w:rsidR="009F71E7" w:rsidRPr="002D613D">
        <w:rPr>
          <w:rFonts w:ascii="Times New Roman" w:hAnsi="Times New Roman" w:cs="Times New Roman"/>
          <w:bCs/>
          <w:sz w:val="28"/>
          <w:szCs w:val="28"/>
        </w:rPr>
        <w:t xml:space="preserve">сайте </w:t>
      </w:r>
      <w:r w:rsidR="009F71E7" w:rsidRPr="002D613D">
        <w:rPr>
          <w:rFonts w:ascii="Times New Roman" w:hAnsi="Times New Roman" w:cs="Times New Roman"/>
          <w:bCs/>
          <w:sz w:val="28"/>
          <w:szCs w:val="28"/>
          <w:lang w:val="en-US"/>
        </w:rPr>
        <w:t>bus</w:t>
      </w:r>
      <w:r w:rsidR="009F71E7" w:rsidRPr="002D613D">
        <w:rPr>
          <w:rFonts w:ascii="Times New Roman" w:hAnsi="Times New Roman" w:cs="Times New Roman"/>
          <w:bCs/>
          <w:sz w:val="28"/>
          <w:szCs w:val="28"/>
        </w:rPr>
        <w:t>.</w:t>
      </w:r>
      <w:r w:rsidR="009F71E7" w:rsidRPr="002D613D">
        <w:rPr>
          <w:rFonts w:ascii="Times New Roman" w:hAnsi="Times New Roman" w:cs="Times New Roman"/>
          <w:bCs/>
          <w:sz w:val="28"/>
          <w:szCs w:val="28"/>
          <w:lang w:val="en-US"/>
        </w:rPr>
        <w:t>gov</w:t>
      </w:r>
      <w:r w:rsidR="009F71E7" w:rsidRPr="002D613D">
        <w:rPr>
          <w:rFonts w:ascii="Times New Roman" w:hAnsi="Times New Roman" w:cs="Times New Roman"/>
          <w:bCs/>
          <w:sz w:val="28"/>
          <w:szCs w:val="28"/>
        </w:rPr>
        <w:t>.</w:t>
      </w:r>
      <w:r w:rsidR="009F71E7" w:rsidRPr="002D613D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="009F71E7" w:rsidRPr="005E4FC2">
        <w:rPr>
          <w:rFonts w:ascii="Times New Roman" w:hAnsi="Times New Roman" w:cs="Times New Roman"/>
          <w:bCs/>
          <w:sz w:val="28"/>
          <w:szCs w:val="28"/>
        </w:rPr>
        <w:t xml:space="preserve"> в сети Интернет</w:t>
      </w:r>
      <w:r w:rsidR="000B7CDD" w:rsidRPr="005E4FC2">
        <w:rPr>
          <w:rFonts w:ascii="Times New Roman" w:hAnsi="Times New Roman" w:cs="Times New Roman"/>
          <w:bCs/>
          <w:sz w:val="28"/>
          <w:szCs w:val="28"/>
        </w:rPr>
        <w:t>;</w:t>
      </w:r>
    </w:p>
    <w:p w:rsidR="000B7CDD" w:rsidRDefault="005E4FC2" w:rsidP="00566771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FC2">
        <w:rPr>
          <w:rFonts w:ascii="Times New Roman" w:hAnsi="Times New Roman" w:cs="Times New Roman"/>
          <w:bCs/>
          <w:sz w:val="28"/>
          <w:szCs w:val="28"/>
        </w:rPr>
        <w:t>–</w:t>
      </w:r>
      <w:r w:rsidR="000B7CDD" w:rsidRPr="005E4FC2">
        <w:rPr>
          <w:rFonts w:ascii="Times New Roman" w:hAnsi="Times New Roman" w:cs="Times New Roman"/>
          <w:bCs/>
          <w:sz w:val="28"/>
          <w:szCs w:val="28"/>
        </w:rPr>
        <w:t xml:space="preserve"> принимать активное участие в мероприятиях государственных программ Красноярского края с целью привлечения средств для решения вопросов местного значения;</w:t>
      </w:r>
    </w:p>
    <w:p w:rsidR="005E4FC2" w:rsidRPr="005E4FC2" w:rsidRDefault="005E4FC2" w:rsidP="00566771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FC2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обеспечить реализацию национальных проектов по вопросам, относящимся к полномочиям органов местного самоуправления;</w:t>
      </w:r>
    </w:p>
    <w:p w:rsidR="009F71E7" w:rsidRPr="000F0F06" w:rsidRDefault="005E4FC2" w:rsidP="0056677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E4FC2">
        <w:rPr>
          <w:bCs/>
          <w:sz w:val="28"/>
          <w:szCs w:val="28"/>
        </w:rPr>
        <w:t>–</w:t>
      </w:r>
      <w:r w:rsidR="000B7CDD" w:rsidRPr="005E4FC2">
        <w:rPr>
          <w:bCs/>
          <w:sz w:val="28"/>
          <w:szCs w:val="28"/>
        </w:rPr>
        <w:t xml:space="preserve"> обеспечить достижение значений результатов использования субсидий, выделяемых из краевого бюджета, в сроки, установленные в соглашениях о предоставлении субсидий, с учетом постановления Правительства Красноярского края от 30.09.2015 № 495</w:t>
      </w:r>
      <w:r w:rsidR="00695CB9" w:rsidRPr="00695CB9">
        <w:rPr>
          <w:bCs/>
          <w:sz w:val="28"/>
          <w:szCs w:val="28"/>
        </w:rPr>
        <w:t>–</w:t>
      </w:r>
      <w:r w:rsidR="000B7CDD" w:rsidRPr="005E4FC2">
        <w:rPr>
          <w:bCs/>
          <w:sz w:val="28"/>
          <w:szCs w:val="28"/>
        </w:rPr>
        <w:t>п «</w:t>
      </w:r>
      <w:r w:rsidR="000B7CDD" w:rsidRPr="005E4FC2">
        <w:rPr>
          <w:sz w:val="28"/>
          <w:szCs w:val="28"/>
        </w:rPr>
        <w:t>Об утверждении Правил формирования, предоставления и распределения субсидий из краевого бюджета бюджетам муниципальных образований Красноярского края»</w:t>
      </w:r>
      <w:r w:rsidR="0041229B" w:rsidRPr="005E4FC2">
        <w:rPr>
          <w:bCs/>
          <w:sz w:val="28"/>
          <w:szCs w:val="28"/>
        </w:rPr>
        <w:t>.</w:t>
      </w:r>
    </w:p>
    <w:p w:rsidR="003A619D" w:rsidRDefault="003A619D" w:rsidP="00463361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6771" w:rsidRPr="000F0F06" w:rsidRDefault="00566771" w:rsidP="00463361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4854" w:rsidRDefault="00526712" w:rsidP="00463361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0405B6" w:rsidRDefault="00526712" w:rsidP="00463361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D029D" w:rsidRPr="006B3DA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C0871" w:rsidRPr="006B3DAC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D80487" w:rsidRPr="006B3DAC">
        <w:rPr>
          <w:rFonts w:ascii="Times New Roman" w:hAnsi="Times New Roman" w:cs="Times New Roman"/>
          <w:sz w:val="28"/>
          <w:szCs w:val="28"/>
        </w:rPr>
        <w:t xml:space="preserve"> Канска            </w:t>
      </w:r>
      <w:r w:rsidR="007803DF" w:rsidRPr="006B3DA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E0A62" w:rsidRPr="006B3DAC">
        <w:rPr>
          <w:rFonts w:ascii="Times New Roman" w:hAnsi="Times New Roman" w:cs="Times New Roman"/>
          <w:sz w:val="28"/>
          <w:szCs w:val="28"/>
        </w:rPr>
        <w:t xml:space="preserve"> </w:t>
      </w:r>
      <w:r w:rsidR="007803DF" w:rsidRPr="006B3DAC">
        <w:rPr>
          <w:rFonts w:ascii="Times New Roman" w:hAnsi="Times New Roman" w:cs="Times New Roman"/>
          <w:sz w:val="28"/>
          <w:szCs w:val="28"/>
        </w:rPr>
        <w:t xml:space="preserve">     </w:t>
      </w:r>
      <w:r w:rsidR="00AC0871" w:rsidRPr="006B3DA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D029D" w:rsidRPr="006B3DAC">
        <w:rPr>
          <w:rFonts w:ascii="Times New Roman" w:hAnsi="Times New Roman" w:cs="Times New Roman"/>
          <w:sz w:val="28"/>
          <w:szCs w:val="28"/>
        </w:rPr>
        <w:t xml:space="preserve">  </w:t>
      </w:r>
      <w:r w:rsidR="00CE5C76" w:rsidRPr="006B3DAC">
        <w:rPr>
          <w:rFonts w:ascii="Times New Roman" w:hAnsi="Times New Roman" w:cs="Times New Roman"/>
          <w:sz w:val="28"/>
          <w:szCs w:val="28"/>
        </w:rPr>
        <w:t xml:space="preserve">  </w:t>
      </w:r>
      <w:r w:rsidR="00770564" w:rsidRPr="006B3DAC">
        <w:rPr>
          <w:rFonts w:ascii="Times New Roman" w:hAnsi="Times New Roman" w:cs="Times New Roman"/>
          <w:sz w:val="28"/>
          <w:szCs w:val="28"/>
        </w:rPr>
        <w:t xml:space="preserve">   </w:t>
      </w:r>
      <w:r w:rsidR="00317C65" w:rsidRPr="006B3DAC">
        <w:rPr>
          <w:rFonts w:ascii="Times New Roman" w:hAnsi="Times New Roman" w:cs="Times New Roman"/>
          <w:sz w:val="28"/>
          <w:szCs w:val="28"/>
        </w:rPr>
        <w:t xml:space="preserve"> </w:t>
      </w:r>
      <w:r w:rsidR="00B50B60" w:rsidRPr="006B3DAC">
        <w:rPr>
          <w:rFonts w:ascii="Times New Roman" w:hAnsi="Times New Roman" w:cs="Times New Roman"/>
          <w:sz w:val="28"/>
          <w:szCs w:val="28"/>
        </w:rPr>
        <w:t xml:space="preserve"> </w:t>
      </w:r>
      <w:r w:rsidR="00495691" w:rsidRPr="006B3DAC">
        <w:rPr>
          <w:rFonts w:ascii="Times New Roman" w:hAnsi="Times New Roman" w:cs="Times New Roman"/>
          <w:sz w:val="28"/>
          <w:szCs w:val="28"/>
        </w:rPr>
        <w:t xml:space="preserve">     </w:t>
      </w:r>
      <w:r w:rsidR="00B50B60" w:rsidRPr="006B3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Лифанская</w:t>
      </w:r>
      <w:proofErr w:type="spellEnd"/>
    </w:p>
    <w:sectPr w:rsidR="000405B6" w:rsidSect="003A619D">
      <w:footerReference w:type="even" r:id="rId9"/>
      <w:foot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50F" w:rsidRDefault="0050050F">
      <w:r>
        <w:separator/>
      </w:r>
    </w:p>
  </w:endnote>
  <w:endnote w:type="continuationSeparator" w:id="0">
    <w:p w:rsidR="0050050F" w:rsidRDefault="0050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62" w:rsidRDefault="00FB6B62" w:rsidP="00C522D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6B62" w:rsidRDefault="00FB6B62" w:rsidP="0041150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62" w:rsidRDefault="00FB6B62" w:rsidP="00C522D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26712">
      <w:rPr>
        <w:rStyle w:val="a7"/>
        <w:noProof/>
      </w:rPr>
      <w:t>4</w:t>
    </w:r>
    <w:r>
      <w:rPr>
        <w:rStyle w:val="a7"/>
      </w:rPr>
      <w:fldChar w:fldCharType="end"/>
    </w:r>
  </w:p>
  <w:p w:rsidR="00FB6B62" w:rsidRDefault="00FB6B62" w:rsidP="0041150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50F" w:rsidRDefault="0050050F">
      <w:r>
        <w:separator/>
      </w:r>
    </w:p>
  </w:footnote>
  <w:footnote w:type="continuationSeparator" w:id="0">
    <w:p w:rsidR="0050050F" w:rsidRDefault="00500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9DB"/>
    <w:multiLevelType w:val="hybridMultilevel"/>
    <w:tmpl w:val="B61E5584"/>
    <w:lvl w:ilvl="0" w:tplc="A8A8A600">
      <w:start w:val="1"/>
      <w:numFmt w:val="bullet"/>
      <w:lvlText w:val=""/>
      <w:lvlJc w:val="left"/>
      <w:pPr>
        <w:tabs>
          <w:tab w:val="num" w:pos="94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AC3D35"/>
    <w:multiLevelType w:val="hybridMultilevel"/>
    <w:tmpl w:val="2AD82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7703B4"/>
    <w:multiLevelType w:val="hybridMultilevel"/>
    <w:tmpl w:val="84C01C10"/>
    <w:lvl w:ilvl="0" w:tplc="456490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36DB296C"/>
    <w:multiLevelType w:val="hybridMultilevel"/>
    <w:tmpl w:val="BA641C5C"/>
    <w:lvl w:ilvl="0" w:tplc="6F8E1D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7A5460E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722DC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471E95D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E1DC35CE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7A441DF8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1F94C1CC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4D0E6690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11EE5C22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7A"/>
    <w:rsid w:val="00000168"/>
    <w:rsid w:val="00015214"/>
    <w:rsid w:val="0001681E"/>
    <w:rsid w:val="00016940"/>
    <w:rsid w:val="0002723A"/>
    <w:rsid w:val="0003115E"/>
    <w:rsid w:val="000405B6"/>
    <w:rsid w:val="0004162A"/>
    <w:rsid w:val="0004274A"/>
    <w:rsid w:val="00052B49"/>
    <w:rsid w:val="00065A4D"/>
    <w:rsid w:val="00066835"/>
    <w:rsid w:val="0008067E"/>
    <w:rsid w:val="00086057"/>
    <w:rsid w:val="00091C7D"/>
    <w:rsid w:val="0009235B"/>
    <w:rsid w:val="00092E4C"/>
    <w:rsid w:val="00095B6D"/>
    <w:rsid w:val="000A1EA8"/>
    <w:rsid w:val="000A23A9"/>
    <w:rsid w:val="000A3C77"/>
    <w:rsid w:val="000A47C2"/>
    <w:rsid w:val="000A6624"/>
    <w:rsid w:val="000B00B7"/>
    <w:rsid w:val="000B0DA9"/>
    <w:rsid w:val="000B7CDD"/>
    <w:rsid w:val="000B7E50"/>
    <w:rsid w:val="000C0BA0"/>
    <w:rsid w:val="000C3E87"/>
    <w:rsid w:val="000D67A9"/>
    <w:rsid w:val="000E1736"/>
    <w:rsid w:val="000E283F"/>
    <w:rsid w:val="000E4D3D"/>
    <w:rsid w:val="000E6816"/>
    <w:rsid w:val="000F0F06"/>
    <w:rsid w:val="000F2537"/>
    <w:rsid w:val="000F76B5"/>
    <w:rsid w:val="001046EA"/>
    <w:rsid w:val="00105DBB"/>
    <w:rsid w:val="00105FA5"/>
    <w:rsid w:val="00114A8A"/>
    <w:rsid w:val="0012185B"/>
    <w:rsid w:val="00121D9A"/>
    <w:rsid w:val="001340D8"/>
    <w:rsid w:val="0013454A"/>
    <w:rsid w:val="0013461E"/>
    <w:rsid w:val="00137993"/>
    <w:rsid w:val="00137CAF"/>
    <w:rsid w:val="00144440"/>
    <w:rsid w:val="00163CFD"/>
    <w:rsid w:val="00163FD6"/>
    <w:rsid w:val="00164497"/>
    <w:rsid w:val="00166732"/>
    <w:rsid w:val="00166841"/>
    <w:rsid w:val="00174138"/>
    <w:rsid w:val="00175E4F"/>
    <w:rsid w:val="00184763"/>
    <w:rsid w:val="0018747B"/>
    <w:rsid w:val="00187B04"/>
    <w:rsid w:val="00190D64"/>
    <w:rsid w:val="00193C2B"/>
    <w:rsid w:val="001A051A"/>
    <w:rsid w:val="001A4624"/>
    <w:rsid w:val="001A4BB9"/>
    <w:rsid w:val="001B2C6A"/>
    <w:rsid w:val="001B43A3"/>
    <w:rsid w:val="001C0F1E"/>
    <w:rsid w:val="001C1AB6"/>
    <w:rsid w:val="001C1B77"/>
    <w:rsid w:val="001C1CA8"/>
    <w:rsid w:val="001C504A"/>
    <w:rsid w:val="001D0490"/>
    <w:rsid w:val="001D1DB4"/>
    <w:rsid w:val="001D2A5A"/>
    <w:rsid w:val="001D3C2F"/>
    <w:rsid w:val="001D7DD9"/>
    <w:rsid w:val="001E2292"/>
    <w:rsid w:val="001E4895"/>
    <w:rsid w:val="001F4FD2"/>
    <w:rsid w:val="001F67D7"/>
    <w:rsid w:val="00200EDA"/>
    <w:rsid w:val="00203A57"/>
    <w:rsid w:val="00205F3A"/>
    <w:rsid w:val="00206D83"/>
    <w:rsid w:val="00206E9B"/>
    <w:rsid w:val="002138E1"/>
    <w:rsid w:val="00232163"/>
    <w:rsid w:val="002367B4"/>
    <w:rsid w:val="002369D1"/>
    <w:rsid w:val="0024467E"/>
    <w:rsid w:val="0025098E"/>
    <w:rsid w:val="002521E0"/>
    <w:rsid w:val="002530F9"/>
    <w:rsid w:val="00253392"/>
    <w:rsid w:val="00254214"/>
    <w:rsid w:val="002553A1"/>
    <w:rsid w:val="0026023C"/>
    <w:rsid w:val="002623E5"/>
    <w:rsid w:val="00263BAA"/>
    <w:rsid w:val="002719F5"/>
    <w:rsid w:val="00272A49"/>
    <w:rsid w:val="00276235"/>
    <w:rsid w:val="00281C04"/>
    <w:rsid w:val="002848D4"/>
    <w:rsid w:val="00287550"/>
    <w:rsid w:val="00290059"/>
    <w:rsid w:val="00290F5A"/>
    <w:rsid w:val="00294127"/>
    <w:rsid w:val="00294BF6"/>
    <w:rsid w:val="002A344E"/>
    <w:rsid w:val="002B4F33"/>
    <w:rsid w:val="002C3612"/>
    <w:rsid w:val="002C5944"/>
    <w:rsid w:val="002C781C"/>
    <w:rsid w:val="002D51FC"/>
    <w:rsid w:val="002D532F"/>
    <w:rsid w:val="002D613D"/>
    <w:rsid w:val="002D6499"/>
    <w:rsid w:val="002D7618"/>
    <w:rsid w:val="002D7D17"/>
    <w:rsid w:val="002E121D"/>
    <w:rsid w:val="002E3DAE"/>
    <w:rsid w:val="002F481B"/>
    <w:rsid w:val="003108C4"/>
    <w:rsid w:val="00312CAA"/>
    <w:rsid w:val="00317C65"/>
    <w:rsid w:val="003216D1"/>
    <w:rsid w:val="003276A4"/>
    <w:rsid w:val="00331D36"/>
    <w:rsid w:val="00332270"/>
    <w:rsid w:val="00332764"/>
    <w:rsid w:val="003359C7"/>
    <w:rsid w:val="003436D2"/>
    <w:rsid w:val="00343E6D"/>
    <w:rsid w:val="0034522C"/>
    <w:rsid w:val="0034558C"/>
    <w:rsid w:val="003459E2"/>
    <w:rsid w:val="0035057E"/>
    <w:rsid w:val="0035226F"/>
    <w:rsid w:val="0035340B"/>
    <w:rsid w:val="003553A7"/>
    <w:rsid w:val="00357DFA"/>
    <w:rsid w:val="003631CF"/>
    <w:rsid w:val="00373C91"/>
    <w:rsid w:val="00381930"/>
    <w:rsid w:val="00387BB5"/>
    <w:rsid w:val="0039278B"/>
    <w:rsid w:val="0039510C"/>
    <w:rsid w:val="003A2C9C"/>
    <w:rsid w:val="003A47E8"/>
    <w:rsid w:val="003A619D"/>
    <w:rsid w:val="003B03E9"/>
    <w:rsid w:val="003B3474"/>
    <w:rsid w:val="003B49BF"/>
    <w:rsid w:val="003C1C3A"/>
    <w:rsid w:val="003C6465"/>
    <w:rsid w:val="003C7D85"/>
    <w:rsid w:val="003D29F3"/>
    <w:rsid w:val="003D64F0"/>
    <w:rsid w:val="003D6C7F"/>
    <w:rsid w:val="003F1D31"/>
    <w:rsid w:val="003F2263"/>
    <w:rsid w:val="004039CB"/>
    <w:rsid w:val="00405961"/>
    <w:rsid w:val="00405B53"/>
    <w:rsid w:val="00411501"/>
    <w:rsid w:val="0041229B"/>
    <w:rsid w:val="00413C13"/>
    <w:rsid w:val="0041418F"/>
    <w:rsid w:val="00415152"/>
    <w:rsid w:val="00422B49"/>
    <w:rsid w:val="0042322E"/>
    <w:rsid w:val="00433A13"/>
    <w:rsid w:val="00433D4E"/>
    <w:rsid w:val="004347E8"/>
    <w:rsid w:val="004426D5"/>
    <w:rsid w:val="00443B19"/>
    <w:rsid w:val="00444CF8"/>
    <w:rsid w:val="00445CCD"/>
    <w:rsid w:val="0044691E"/>
    <w:rsid w:val="00453404"/>
    <w:rsid w:val="0045542C"/>
    <w:rsid w:val="00456E2E"/>
    <w:rsid w:val="00461F79"/>
    <w:rsid w:val="00462A16"/>
    <w:rsid w:val="00462E03"/>
    <w:rsid w:val="00463361"/>
    <w:rsid w:val="00464DDA"/>
    <w:rsid w:val="0046598C"/>
    <w:rsid w:val="00466513"/>
    <w:rsid w:val="00467635"/>
    <w:rsid w:val="004677DB"/>
    <w:rsid w:val="00472F07"/>
    <w:rsid w:val="00481EF1"/>
    <w:rsid w:val="00483E39"/>
    <w:rsid w:val="00484CC4"/>
    <w:rsid w:val="00486EE2"/>
    <w:rsid w:val="00487FD2"/>
    <w:rsid w:val="00490E54"/>
    <w:rsid w:val="00493C95"/>
    <w:rsid w:val="00495691"/>
    <w:rsid w:val="0049730B"/>
    <w:rsid w:val="004A44B8"/>
    <w:rsid w:val="004B11BE"/>
    <w:rsid w:val="004B34E1"/>
    <w:rsid w:val="004C0A14"/>
    <w:rsid w:val="004C0E3F"/>
    <w:rsid w:val="004C5964"/>
    <w:rsid w:val="004C7037"/>
    <w:rsid w:val="004D0E56"/>
    <w:rsid w:val="004D41BF"/>
    <w:rsid w:val="004E1995"/>
    <w:rsid w:val="004E583C"/>
    <w:rsid w:val="004E66F8"/>
    <w:rsid w:val="004F04D6"/>
    <w:rsid w:val="004F106F"/>
    <w:rsid w:val="004F4FDB"/>
    <w:rsid w:val="0050050F"/>
    <w:rsid w:val="00500CF8"/>
    <w:rsid w:val="00503905"/>
    <w:rsid w:val="00503B8B"/>
    <w:rsid w:val="00507899"/>
    <w:rsid w:val="0051024A"/>
    <w:rsid w:val="005146F0"/>
    <w:rsid w:val="00520486"/>
    <w:rsid w:val="00520878"/>
    <w:rsid w:val="005266DC"/>
    <w:rsid w:val="00526712"/>
    <w:rsid w:val="005303DC"/>
    <w:rsid w:val="00531601"/>
    <w:rsid w:val="005370DB"/>
    <w:rsid w:val="0054357C"/>
    <w:rsid w:val="00544EAA"/>
    <w:rsid w:val="00545B0B"/>
    <w:rsid w:val="005463E1"/>
    <w:rsid w:val="00546D98"/>
    <w:rsid w:val="005562E4"/>
    <w:rsid w:val="00560E3D"/>
    <w:rsid w:val="00560E7D"/>
    <w:rsid w:val="00561F7A"/>
    <w:rsid w:val="00563398"/>
    <w:rsid w:val="00566771"/>
    <w:rsid w:val="005668D5"/>
    <w:rsid w:val="00567FD8"/>
    <w:rsid w:val="00577282"/>
    <w:rsid w:val="0057797D"/>
    <w:rsid w:val="00580BA9"/>
    <w:rsid w:val="00583474"/>
    <w:rsid w:val="0058496F"/>
    <w:rsid w:val="00591C3E"/>
    <w:rsid w:val="005979EA"/>
    <w:rsid w:val="005A2F71"/>
    <w:rsid w:val="005A4A1B"/>
    <w:rsid w:val="005A5572"/>
    <w:rsid w:val="005B2160"/>
    <w:rsid w:val="005B68E4"/>
    <w:rsid w:val="005C1534"/>
    <w:rsid w:val="005C3154"/>
    <w:rsid w:val="005C34E9"/>
    <w:rsid w:val="005D6D60"/>
    <w:rsid w:val="005E0B77"/>
    <w:rsid w:val="005E11AF"/>
    <w:rsid w:val="005E4726"/>
    <w:rsid w:val="005E4FC2"/>
    <w:rsid w:val="005E7551"/>
    <w:rsid w:val="005F0B8B"/>
    <w:rsid w:val="005F3A15"/>
    <w:rsid w:val="005F5599"/>
    <w:rsid w:val="005F7806"/>
    <w:rsid w:val="006031DB"/>
    <w:rsid w:val="00613DB4"/>
    <w:rsid w:val="00625B4D"/>
    <w:rsid w:val="00633CBA"/>
    <w:rsid w:val="00644589"/>
    <w:rsid w:val="00650F6A"/>
    <w:rsid w:val="00656BE5"/>
    <w:rsid w:val="00656EAA"/>
    <w:rsid w:val="006645CE"/>
    <w:rsid w:val="0066754C"/>
    <w:rsid w:val="006724BD"/>
    <w:rsid w:val="00674D3C"/>
    <w:rsid w:val="00681F93"/>
    <w:rsid w:val="00682C93"/>
    <w:rsid w:val="006832D7"/>
    <w:rsid w:val="00685434"/>
    <w:rsid w:val="006927F4"/>
    <w:rsid w:val="006937AE"/>
    <w:rsid w:val="00695CB9"/>
    <w:rsid w:val="006A0430"/>
    <w:rsid w:val="006A5DD0"/>
    <w:rsid w:val="006A624D"/>
    <w:rsid w:val="006B3AB6"/>
    <w:rsid w:val="006B3DAC"/>
    <w:rsid w:val="006B4438"/>
    <w:rsid w:val="006D01C9"/>
    <w:rsid w:val="006D243A"/>
    <w:rsid w:val="006E3FBF"/>
    <w:rsid w:val="006E5ED9"/>
    <w:rsid w:val="006F29F7"/>
    <w:rsid w:val="006F735D"/>
    <w:rsid w:val="006F7D29"/>
    <w:rsid w:val="00704DDE"/>
    <w:rsid w:val="0070684B"/>
    <w:rsid w:val="00707217"/>
    <w:rsid w:val="00712DE8"/>
    <w:rsid w:val="00715B66"/>
    <w:rsid w:val="00721866"/>
    <w:rsid w:val="0072411E"/>
    <w:rsid w:val="0072750C"/>
    <w:rsid w:val="007301FE"/>
    <w:rsid w:val="00731D88"/>
    <w:rsid w:val="00737284"/>
    <w:rsid w:val="00742960"/>
    <w:rsid w:val="00744976"/>
    <w:rsid w:val="00744B86"/>
    <w:rsid w:val="007466D1"/>
    <w:rsid w:val="00750256"/>
    <w:rsid w:val="00751627"/>
    <w:rsid w:val="007519D7"/>
    <w:rsid w:val="00757043"/>
    <w:rsid w:val="007573A5"/>
    <w:rsid w:val="00757A19"/>
    <w:rsid w:val="00761CFF"/>
    <w:rsid w:val="00770564"/>
    <w:rsid w:val="00775462"/>
    <w:rsid w:val="007803DF"/>
    <w:rsid w:val="0078721D"/>
    <w:rsid w:val="00790C92"/>
    <w:rsid w:val="0079452E"/>
    <w:rsid w:val="007946C9"/>
    <w:rsid w:val="007B578B"/>
    <w:rsid w:val="007D5747"/>
    <w:rsid w:val="007E0A62"/>
    <w:rsid w:val="007E6225"/>
    <w:rsid w:val="007F2A4F"/>
    <w:rsid w:val="00801793"/>
    <w:rsid w:val="00804B2A"/>
    <w:rsid w:val="008050DE"/>
    <w:rsid w:val="00811B8C"/>
    <w:rsid w:val="008141DF"/>
    <w:rsid w:val="00815D60"/>
    <w:rsid w:val="00816DC6"/>
    <w:rsid w:val="00817AD4"/>
    <w:rsid w:val="008215A6"/>
    <w:rsid w:val="0082232F"/>
    <w:rsid w:val="008230EF"/>
    <w:rsid w:val="0083115F"/>
    <w:rsid w:val="00832E9A"/>
    <w:rsid w:val="0083390B"/>
    <w:rsid w:val="00833E24"/>
    <w:rsid w:val="0083642F"/>
    <w:rsid w:val="00841423"/>
    <w:rsid w:val="00842310"/>
    <w:rsid w:val="00845EA2"/>
    <w:rsid w:val="0085286F"/>
    <w:rsid w:val="00856907"/>
    <w:rsid w:val="00860EEC"/>
    <w:rsid w:val="0086788A"/>
    <w:rsid w:val="00867F19"/>
    <w:rsid w:val="00870143"/>
    <w:rsid w:val="00876E9D"/>
    <w:rsid w:val="0088049C"/>
    <w:rsid w:val="00894A92"/>
    <w:rsid w:val="0089657A"/>
    <w:rsid w:val="008A0D6E"/>
    <w:rsid w:val="008A2631"/>
    <w:rsid w:val="008A6B22"/>
    <w:rsid w:val="008A70AA"/>
    <w:rsid w:val="008B0122"/>
    <w:rsid w:val="008C3721"/>
    <w:rsid w:val="008C3CC0"/>
    <w:rsid w:val="008C5CF3"/>
    <w:rsid w:val="008D64EB"/>
    <w:rsid w:val="008D7BC7"/>
    <w:rsid w:val="008E48BA"/>
    <w:rsid w:val="008E5526"/>
    <w:rsid w:val="008E6516"/>
    <w:rsid w:val="008E6BCA"/>
    <w:rsid w:val="008E6EE3"/>
    <w:rsid w:val="008F0605"/>
    <w:rsid w:val="008F24F2"/>
    <w:rsid w:val="008F2BE7"/>
    <w:rsid w:val="00906CE2"/>
    <w:rsid w:val="00906D84"/>
    <w:rsid w:val="00913BA6"/>
    <w:rsid w:val="00914751"/>
    <w:rsid w:val="00915CD4"/>
    <w:rsid w:val="00925E2D"/>
    <w:rsid w:val="00930F20"/>
    <w:rsid w:val="00931C37"/>
    <w:rsid w:val="00932B0A"/>
    <w:rsid w:val="00933EA3"/>
    <w:rsid w:val="009364C8"/>
    <w:rsid w:val="009369E2"/>
    <w:rsid w:val="0094446E"/>
    <w:rsid w:val="00950A43"/>
    <w:rsid w:val="00953EB1"/>
    <w:rsid w:val="00956E12"/>
    <w:rsid w:val="009610A2"/>
    <w:rsid w:val="00963AE8"/>
    <w:rsid w:val="00965EF5"/>
    <w:rsid w:val="00966740"/>
    <w:rsid w:val="00967ABA"/>
    <w:rsid w:val="00970B16"/>
    <w:rsid w:val="00972003"/>
    <w:rsid w:val="00972C20"/>
    <w:rsid w:val="00975227"/>
    <w:rsid w:val="00975BE8"/>
    <w:rsid w:val="009813E2"/>
    <w:rsid w:val="00996089"/>
    <w:rsid w:val="0099759F"/>
    <w:rsid w:val="009975FE"/>
    <w:rsid w:val="009A1D9F"/>
    <w:rsid w:val="009A446E"/>
    <w:rsid w:val="009A5345"/>
    <w:rsid w:val="009A6A6A"/>
    <w:rsid w:val="009A7573"/>
    <w:rsid w:val="009B1843"/>
    <w:rsid w:val="009B288A"/>
    <w:rsid w:val="009B3D26"/>
    <w:rsid w:val="009B621A"/>
    <w:rsid w:val="009B6A14"/>
    <w:rsid w:val="009B73EE"/>
    <w:rsid w:val="009C1D8D"/>
    <w:rsid w:val="009D5B08"/>
    <w:rsid w:val="009E1208"/>
    <w:rsid w:val="009E1F21"/>
    <w:rsid w:val="009F105C"/>
    <w:rsid w:val="009F2C5F"/>
    <w:rsid w:val="009F3BA4"/>
    <w:rsid w:val="009F56A0"/>
    <w:rsid w:val="009F71E7"/>
    <w:rsid w:val="00A04307"/>
    <w:rsid w:val="00A04E86"/>
    <w:rsid w:val="00A111CA"/>
    <w:rsid w:val="00A16F82"/>
    <w:rsid w:val="00A265B7"/>
    <w:rsid w:val="00A276E6"/>
    <w:rsid w:val="00A3142B"/>
    <w:rsid w:val="00A319C7"/>
    <w:rsid w:val="00A31C5D"/>
    <w:rsid w:val="00A3301C"/>
    <w:rsid w:val="00A37CEB"/>
    <w:rsid w:val="00A40574"/>
    <w:rsid w:val="00A41236"/>
    <w:rsid w:val="00A4134E"/>
    <w:rsid w:val="00A431C7"/>
    <w:rsid w:val="00A4545F"/>
    <w:rsid w:val="00A46F2A"/>
    <w:rsid w:val="00A566BC"/>
    <w:rsid w:val="00A601B2"/>
    <w:rsid w:val="00A60201"/>
    <w:rsid w:val="00A61460"/>
    <w:rsid w:val="00A62059"/>
    <w:rsid w:val="00A6296F"/>
    <w:rsid w:val="00A62C86"/>
    <w:rsid w:val="00A641E8"/>
    <w:rsid w:val="00A72C07"/>
    <w:rsid w:val="00A734FD"/>
    <w:rsid w:val="00A73941"/>
    <w:rsid w:val="00A801EC"/>
    <w:rsid w:val="00A81659"/>
    <w:rsid w:val="00A82EDE"/>
    <w:rsid w:val="00A84DE5"/>
    <w:rsid w:val="00A9336E"/>
    <w:rsid w:val="00AA4CB9"/>
    <w:rsid w:val="00AA5654"/>
    <w:rsid w:val="00AB17BB"/>
    <w:rsid w:val="00AB6647"/>
    <w:rsid w:val="00AC0871"/>
    <w:rsid w:val="00AC2ABE"/>
    <w:rsid w:val="00AC389B"/>
    <w:rsid w:val="00AC4639"/>
    <w:rsid w:val="00AC7646"/>
    <w:rsid w:val="00AD3C59"/>
    <w:rsid w:val="00AD6A4B"/>
    <w:rsid w:val="00AD7865"/>
    <w:rsid w:val="00AE2123"/>
    <w:rsid w:val="00AE507D"/>
    <w:rsid w:val="00AE61A7"/>
    <w:rsid w:val="00AF0331"/>
    <w:rsid w:val="00AF2D93"/>
    <w:rsid w:val="00B004EA"/>
    <w:rsid w:val="00B026C6"/>
    <w:rsid w:val="00B02C3B"/>
    <w:rsid w:val="00B05113"/>
    <w:rsid w:val="00B05D7B"/>
    <w:rsid w:val="00B06B62"/>
    <w:rsid w:val="00B07A65"/>
    <w:rsid w:val="00B10B3E"/>
    <w:rsid w:val="00B138D3"/>
    <w:rsid w:val="00B165AD"/>
    <w:rsid w:val="00B17D97"/>
    <w:rsid w:val="00B304AC"/>
    <w:rsid w:val="00B317B0"/>
    <w:rsid w:val="00B323F2"/>
    <w:rsid w:val="00B35F45"/>
    <w:rsid w:val="00B3634F"/>
    <w:rsid w:val="00B4552B"/>
    <w:rsid w:val="00B4558E"/>
    <w:rsid w:val="00B460A0"/>
    <w:rsid w:val="00B50B60"/>
    <w:rsid w:val="00B510B2"/>
    <w:rsid w:val="00B51520"/>
    <w:rsid w:val="00B52414"/>
    <w:rsid w:val="00B56B17"/>
    <w:rsid w:val="00B65C13"/>
    <w:rsid w:val="00B6715F"/>
    <w:rsid w:val="00B7146A"/>
    <w:rsid w:val="00B76040"/>
    <w:rsid w:val="00B81D3C"/>
    <w:rsid w:val="00B86A8C"/>
    <w:rsid w:val="00B934A3"/>
    <w:rsid w:val="00B95837"/>
    <w:rsid w:val="00B97E8D"/>
    <w:rsid w:val="00BA4A82"/>
    <w:rsid w:val="00BA75DF"/>
    <w:rsid w:val="00BB4EFF"/>
    <w:rsid w:val="00BB7014"/>
    <w:rsid w:val="00BD0A2F"/>
    <w:rsid w:val="00BD12D1"/>
    <w:rsid w:val="00BD3534"/>
    <w:rsid w:val="00BD5851"/>
    <w:rsid w:val="00BD61C8"/>
    <w:rsid w:val="00BD733F"/>
    <w:rsid w:val="00BF0158"/>
    <w:rsid w:val="00BF3B00"/>
    <w:rsid w:val="00BF4975"/>
    <w:rsid w:val="00BF617C"/>
    <w:rsid w:val="00BF7BE1"/>
    <w:rsid w:val="00C07F2A"/>
    <w:rsid w:val="00C100EC"/>
    <w:rsid w:val="00C157BD"/>
    <w:rsid w:val="00C17207"/>
    <w:rsid w:val="00C22EE7"/>
    <w:rsid w:val="00C26D65"/>
    <w:rsid w:val="00C2791F"/>
    <w:rsid w:val="00C42B58"/>
    <w:rsid w:val="00C47812"/>
    <w:rsid w:val="00C47963"/>
    <w:rsid w:val="00C522DF"/>
    <w:rsid w:val="00C53AAF"/>
    <w:rsid w:val="00C54381"/>
    <w:rsid w:val="00C54745"/>
    <w:rsid w:val="00C553A0"/>
    <w:rsid w:val="00C56532"/>
    <w:rsid w:val="00C61095"/>
    <w:rsid w:val="00C622B8"/>
    <w:rsid w:val="00C65EF4"/>
    <w:rsid w:val="00C66744"/>
    <w:rsid w:val="00C74853"/>
    <w:rsid w:val="00C75D16"/>
    <w:rsid w:val="00C8073E"/>
    <w:rsid w:val="00C81496"/>
    <w:rsid w:val="00C83BC8"/>
    <w:rsid w:val="00C939E7"/>
    <w:rsid w:val="00C97066"/>
    <w:rsid w:val="00CA1AB1"/>
    <w:rsid w:val="00CA6156"/>
    <w:rsid w:val="00CC1CF2"/>
    <w:rsid w:val="00CC1FC7"/>
    <w:rsid w:val="00CC24EC"/>
    <w:rsid w:val="00CC45EC"/>
    <w:rsid w:val="00CC4FDC"/>
    <w:rsid w:val="00CC7E93"/>
    <w:rsid w:val="00CD0621"/>
    <w:rsid w:val="00CD0A53"/>
    <w:rsid w:val="00CD286D"/>
    <w:rsid w:val="00CD4895"/>
    <w:rsid w:val="00CD54BA"/>
    <w:rsid w:val="00CE0121"/>
    <w:rsid w:val="00CE0B39"/>
    <w:rsid w:val="00CE489F"/>
    <w:rsid w:val="00CE5C76"/>
    <w:rsid w:val="00CE66E6"/>
    <w:rsid w:val="00CF2896"/>
    <w:rsid w:val="00CF7337"/>
    <w:rsid w:val="00D01EA5"/>
    <w:rsid w:val="00D04903"/>
    <w:rsid w:val="00D04EB9"/>
    <w:rsid w:val="00D16986"/>
    <w:rsid w:val="00D22D81"/>
    <w:rsid w:val="00D23B50"/>
    <w:rsid w:val="00D44590"/>
    <w:rsid w:val="00D46472"/>
    <w:rsid w:val="00D475BF"/>
    <w:rsid w:val="00D51049"/>
    <w:rsid w:val="00D6603F"/>
    <w:rsid w:val="00D66759"/>
    <w:rsid w:val="00D7025D"/>
    <w:rsid w:val="00D73E67"/>
    <w:rsid w:val="00D74F5B"/>
    <w:rsid w:val="00D8038B"/>
    <w:rsid w:val="00D80487"/>
    <w:rsid w:val="00D80D23"/>
    <w:rsid w:val="00D826CD"/>
    <w:rsid w:val="00D86F30"/>
    <w:rsid w:val="00DA2B3F"/>
    <w:rsid w:val="00DA613E"/>
    <w:rsid w:val="00DB0170"/>
    <w:rsid w:val="00DB2774"/>
    <w:rsid w:val="00DB7705"/>
    <w:rsid w:val="00DC1C23"/>
    <w:rsid w:val="00DC30C5"/>
    <w:rsid w:val="00DE3AEE"/>
    <w:rsid w:val="00DF4FE7"/>
    <w:rsid w:val="00DF5D40"/>
    <w:rsid w:val="00E033A6"/>
    <w:rsid w:val="00E04854"/>
    <w:rsid w:val="00E071B3"/>
    <w:rsid w:val="00E1023E"/>
    <w:rsid w:val="00E134A5"/>
    <w:rsid w:val="00E22C48"/>
    <w:rsid w:val="00E22F2E"/>
    <w:rsid w:val="00E32C46"/>
    <w:rsid w:val="00E33AA0"/>
    <w:rsid w:val="00E40F88"/>
    <w:rsid w:val="00E431EA"/>
    <w:rsid w:val="00E52FC1"/>
    <w:rsid w:val="00E55F6E"/>
    <w:rsid w:val="00E676CC"/>
    <w:rsid w:val="00E67AB2"/>
    <w:rsid w:val="00E71416"/>
    <w:rsid w:val="00E72FF8"/>
    <w:rsid w:val="00E73C6D"/>
    <w:rsid w:val="00E75582"/>
    <w:rsid w:val="00E806B3"/>
    <w:rsid w:val="00E95FAA"/>
    <w:rsid w:val="00EA1A0F"/>
    <w:rsid w:val="00EB0C3F"/>
    <w:rsid w:val="00EB0F02"/>
    <w:rsid w:val="00EB33B5"/>
    <w:rsid w:val="00EB43E3"/>
    <w:rsid w:val="00EB46B9"/>
    <w:rsid w:val="00EB4839"/>
    <w:rsid w:val="00EB5AFF"/>
    <w:rsid w:val="00EC0781"/>
    <w:rsid w:val="00EC0AF5"/>
    <w:rsid w:val="00EC330E"/>
    <w:rsid w:val="00EC3C8C"/>
    <w:rsid w:val="00EC56EA"/>
    <w:rsid w:val="00ED2CCC"/>
    <w:rsid w:val="00ED3603"/>
    <w:rsid w:val="00ED44EB"/>
    <w:rsid w:val="00ED4DDB"/>
    <w:rsid w:val="00EE278E"/>
    <w:rsid w:val="00EE29AB"/>
    <w:rsid w:val="00EE5263"/>
    <w:rsid w:val="00EF0949"/>
    <w:rsid w:val="00EF6315"/>
    <w:rsid w:val="00F034B0"/>
    <w:rsid w:val="00F07E4C"/>
    <w:rsid w:val="00F224D6"/>
    <w:rsid w:val="00F2454B"/>
    <w:rsid w:val="00F312F5"/>
    <w:rsid w:val="00F33BD5"/>
    <w:rsid w:val="00F34371"/>
    <w:rsid w:val="00F4240B"/>
    <w:rsid w:val="00F42651"/>
    <w:rsid w:val="00F47192"/>
    <w:rsid w:val="00F52342"/>
    <w:rsid w:val="00F56440"/>
    <w:rsid w:val="00F565AE"/>
    <w:rsid w:val="00F56F34"/>
    <w:rsid w:val="00F610B2"/>
    <w:rsid w:val="00F610CF"/>
    <w:rsid w:val="00F66161"/>
    <w:rsid w:val="00F7368A"/>
    <w:rsid w:val="00F75FDE"/>
    <w:rsid w:val="00F80335"/>
    <w:rsid w:val="00F8219C"/>
    <w:rsid w:val="00F86098"/>
    <w:rsid w:val="00F867E1"/>
    <w:rsid w:val="00F872E4"/>
    <w:rsid w:val="00FA126C"/>
    <w:rsid w:val="00FA46AF"/>
    <w:rsid w:val="00FA5AB5"/>
    <w:rsid w:val="00FB07D2"/>
    <w:rsid w:val="00FB235A"/>
    <w:rsid w:val="00FB6B62"/>
    <w:rsid w:val="00FC5498"/>
    <w:rsid w:val="00FC5E4F"/>
    <w:rsid w:val="00FD00D3"/>
    <w:rsid w:val="00FD029D"/>
    <w:rsid w:val="00FD2085"/>
    <w:rsid w:val="00FD536F"/>
    <w:rsid w:val="00FD7A21"/>
    <w:rsid w:val="00FE239F"/>
    <w:rsid w:val="00FE5C12"/>
    <w:rsid w:val="00FE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67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E33AA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"/>
    <w:basedOn w:val="a"/>
    <w:pPr>
      <w:jc w:val="both"/>
    </w:pPr>
    <w:rPr>
      <w:sz w:val="28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41150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11501"/>
  </w:style>
  <w:style w:type="paragraph" w:styleId="3">
    <w:name w:val="Body Text Indent 3"/>
    <w:basedOn w:val="a"/>
    <w:rsid w:val="00E33AA0"/>
    <w:pPr>
      <w:spacing w:after="120"/>
      <w:ind w:left="283"/>
    </w:pPr>
    <w:rPr>
      <w:sz w:val="16"/>
      <w:szCs w:val="16"/>
    </w:rPr>
  </w:style>
  <w:style w:type="paragraph" w:styleId="a8">
    <w:name w:val="Body Text Indent"/>
    <w:basedOn w:val="a"/>
    <w:rsid w:val="00E33AA0"/>
    <w:pPr>
      <w:spacing w:after="120"/>
      <w:ind w:left="283"/>
    </w:pPr>
  </w:style>
  <w:style w:type="character" w:customStyle="1" w:styleId="40">
    <w:name w:val="Заголовок 4 Знак"/>
    <w:link w:val="4"/>
    <w:rsid w:val="00E33AA0"/>
    <w:rPr>
      <w:b/>
      <w:bCs/>
      <w:sz w:val="28"/>
      <w:szCs w:val="28"/>
      <w:lang w:val="ru-RU" w:eastAsia="ru-RU" w:bidi="ar-SA"/>
    </w:rPr>
  </w:style>
  <w:style w:type="paragraph" w:styleId="a9">
    <w:name w:val="header"/>
    <w:basedOn w:val="a"/>
    <w:link w:val="aa"/>
    <w:rsid w:val="00B051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B05113"/>
    <w:rPr>
      <w:sz w:val="24"/>
      <w:szCs w:val="24"/>
    </w:rPr>
  </w:style>
  <w:style w:type="character" w:customStyle="1" w:styleId="iceouttxt">
    <w:name w:val="iceouttxt"/>
    <w:rsid w:val="006832D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67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E33AA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"/>
    <w:basedOn w:val="a"/>
    <w:pPr>
      <w:jc w:val="both"/>
    </w:pPr>
    <w:rPr>
      <w:sz w:val="28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41150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11501"/>
  </w:style>
  <w:style w:type="paragraph" w:styleId="3">
    <w:name w:val="Body Text Indent 3"/>
    <w:basedOn w:val="a"/>
    <w:rsid w:val="00E33AA0"/>
    <w:pPr>
      <w:spacing w:after="120"/>
      <w:ind w:left="283"/>
    </w:pPr>
    <w:rPr>
      <w:sz w:val="16"/>
      <w:szCs w:val="16"/>
    </w:rPr>
  </w:style>
  <w:style w:type="paragraph" w:styleId="a8">
    <w:name w:val="Body Text Indent"/>
    <w:basedOn w:val="a"/>
    <w:rsid w:val="00E33AA0"/>
    <w:pPr>
      <w:spacing w:after="120"/>
      <w:ind w:left="283"/>
    </w:pPr>
  </w:style>
  <w:style w:type="character" w:customStyle="1" w:styleId="40">
    <w:name w:val="Заголовок 4 Знак"/>
    <w:link w:val="4"/>
    <w:rsid w:val="00E33AA0"/>
    <w:rPr>
      <w:b/>
      <w:bCs/>
      <w:sz w:val="28"/>
      <w:szCs w:val="28"/>
      <w:lang w:val="ru-RU" w:eastAsia="ru-RU" w:bidi="ar-SA"/>
    </w:rPr>
  </w:style>
  <w:style w:type="paragraph" w:styleId="a9">
    <w:name w:val="header"/>
    <w:basedOn w:val="a"/>
    <w:link w:val="aa"/>
    <w:rsid w:val="00B051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B05113"/>
    <w:rPr>
      <w:sz w:val="24"/>
      <w:szCs w:val="24"/>
    </w:rPr>
  </w:style>
  <w:style w:type="character" w:customStyle="1" w:styleId="iceouttxt">
    <w:name w:val="iceouttxt"/>
    <w:rsid w:val="006832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4</Pages>
  <Words>931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gorfo</Company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</dc:creator>
  <cp:lastModifiedBy>110</cp:lastModifiedBy>
  <cp:revision>72</cp:revision>
  <cp:lastPrinted>2024-04-17T02:46:00Z</cp:lastPrinted>
  <dcterms:created xsi:type="dcterms:W3CDTF">2021-04-27T06:01:00Z</dcterms:created>
  <dcterms:modified xsi:type="dcterms:W3CDTF">2024-05-03T03:41:00Z</dcterms:modified>
</cp:coreProperties>
</file>