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15997AB" w14:textId="77777777" w:rsidTr="00002BD8">
        <w:tc>
          <w:tcPr>
            <w:tcW w:w="9840" w:type="dxa"/>
            <w:gridSpan w:val="4"/>
          </w:tcPr>
          <w:p w14:paraId="370B17DE" w14:textId="77777777"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0AC448C" wp14:editId="0BCE621D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F6183" w14:textId="77777777" w:rsidR="00927CB7" w:rsidRDefault="00927CB7" w:rsidP="00002BD8">
            <w:pPr>
              <w:jc w:val="center"/>
            </w:pPr>
            <w:r>
              <w:t>Российская Федерация</w:t>
            </w:r>
          </w:p>
          <w:p w14:paraId="606CAB77" w14:textId="77777777"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43FADC02" w14:textId="77777777"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14:paraId="09D70229" w14:textId="77777777"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187A92AC" w14:textId="77777777" w:rsidR="00927CB7" w:rsidRDefault="00927CB7" w:rsidP="00002BD8">
            <w:pPr>
              <w:jc w:val="center"/>
            </w:pPr>
          </w:p>
        </w:tc>
      </w:tr>
      <w:tr w:rsidR="00927CB7" w14:paraId="5266844A" w14:textId="7777777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1C4406" w14:textId="6DDA6017" w:rsidR="00927CB7" w:rsidRDefault="00402FA8" w:rsidP="00002BD8">
            <w:pPr>
              <w:jc w:val="center"/>
            </w:pPr>
            <w:r>
              <w:t>21.03.2023</w:t>
            </w:r>
          </w:p>
        </w:tc>
        <w:tc>
          <w:tcPr>
            <w:tcW w:w="2607" w:type="dxa"/>
          </w:tcPr>
          <w:p w14:paraId="386A9044" w14:textId="7ADEA49D" w:rsidR="00927CB7" w:rsidRDefault="00927CB7" w:rsidP="006A23DC"/>
        </w:tc>
        <w:tc>
          <w:tcPr>
            <w:tcW w:w="4110" w:type="dxa"/>
          </w:tcPr>
          <w:p w14:paraId="6B2D64BB" w14:textId="77777777" w:rsidR="00927CB7" w:rsidRDefault="00927CB7" w:rsidP="00002BD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7E4694" w14:textId="62A6CF53" w:rsidR="00927CB7" w:rsidRDefault="00402FA8" w:rsidP="00002BD8">
            <w:pPr>
              <w:jc w:val="both"/>
            </w:pPr>
            <w:r>
              <w:t>300</w:t>
            </w:r>
          </w:p>
        </w:tc>
      </w:tr>
    </w:tbl>
    <w:p w14:paraId="41EDF3A2" w14:textId="77777777" w:rsidR="00927CB7" w:rsidRDefault="00927CB7" w:rsidP="00927CB7">
      <w:pPr>
        <w:ind w:right="-71"/>
      </w:pPr>
    </w:p>
    <w:p w14:paraId="60A86524" w14:textId="77777777" w:rsidR="00A8002E" w:rsidRDefault="0005490C" w:rsidP="0005490C">
      <w:pPr>
        <w:ind w:right="-71"/>
        <w:jc w:val="both"/>
        <w:rPr>
          <w:lang w:bidi="ru-RU"/>
        </w:rPr>
      </w:pPr>
      <w:r>
        <w:rPr>
          <w:lang w:bidi="ru-RU"/>
        </w:rPr>
        <w:t>О создании Координационного Совета по развитию российского движения детей и молодежи в городе Канске</w:t>
      </w:r>
    </w:p>
    <w:p w14:paraId="373D075F" w14:textId="77777777" w:rsidR="0005490C" w:rsidRDefault="0005490C" w:rsidP="0005490C">
      <w:pPr>
        <w:ind w:right="-71"/>
      </w:pPr>
    </w:p>
    <w:p w14:paraId="3B509391" w14:textId="77777777" w:rsidR="0005490C" w:rsidRDefault="0005490C" w:rsidP="006D4675">
      <w:pPr>
        <w:ind w:firstLine="709"/>
        <w:jc w:val="both"/>
      </w:pPr>
      <w:r w:rsidRPr="0005490C">
        <w:t>В целях эффективного взаимодействия о</w:t>
      </w:r>
      <w:r>
        <w:t xml:space="preserve">рганов местного самоуправления </w:t>
      </w:r>
      <w:r w:rsidRPr="0005490C">
        <w:t>города Канска и общественных организаций по поддержке и развитию российского движения д</w:t>
      </w:r>
      <w:r>
        <w:t>етей и молодежи в городе Канске</w:t>
      </w:r>
      <w:r w:rsidRPr="0005490C">
        <w:t xml:space="preserve"> в соответствии со статьей 6 Федерального закона от 14.07.2022 № 261-ФЗ «О российском движении детей и м</w:t>
      </w:r>
      <w:r>
        <w:t>олодежи», руководствуясь ст.</w:t>
      </w:r>
      <w:r w:rsidRPr="0005490C">
        <w:t xml:space="preserve"> 30, 35 Устава города Канска, </w:t>
      </w:r>
    </w:p>
    <w:p w14:paraId="1D39E32A" w14:textId="77777777" w:rsidR="00A8002E" w:rsidRPr="00B12D5A" w:rsidRDefault="00A8002E" w:rsidP="0054049B">
      <w:pPr>
        <w:ind w:firstLine="709"/>
        <w:jc w:val="both"/>
      </w:pPr>
      <w:r w:rsidRPr="00B12D5A">
        <w:t>ПОСТАНОВЛЯЮ:</w:t>
      </w:r>
    </w:p>
    <w:p w14:paraId="50CC92A8" w14:textId="77777777" w:rsidR="0005490C" w:rsidRDefault="0005490C" w:rsidP="0005490C">
      <w:pPr>
        <w:ind w:firstLine="709"/>
        <w:jc w:val="both"/>
      </w:pPr>
      <w:r>
        <w:t>1.</w:t>
      </w:r>
      <w:r>
        <w:tab/>
        <w:t>Создать Координационный Совет по развитию российского движения детей и молодежи в городе Канске (далее - Координационный Совет).</w:t>
      </w:r>
    </w:p>
    <w:p w14:paraId="53230D0C" w14:textId="77777777" w:rsidR="0005490C" w:rsidRDefault="0005490C" w:rsidP="0005490C">
      <w:pPr>
        <w:ind w:firstLine="709"/>
        <w:jc w:val="both"/>
      </w:pPr>
      <w:r>
        <w:t>2.</w:t>
      </w:r>
      <w:r>
        <w:tab/>
        <w:t>Утвердить Положение о Координационном Совете согласно приложению № 1 к настоящему постановлению.</w:t>
      </w:r>
    </w:p>
    <w:p w14:paraId="02B87349" w14:textId="77777777" w:rsidR="0005490C" w:rsidRDefault="0005490C" w:rsidP="0005490C">
      <w:pPr>
        <w:ind w:firstLine="709"/>
        <w:jc w:val="both"/>
      </w:pPr>
      <w:r>
        <w:t>3.</w:t>
      </w:r>
      <w:r>
        <w:tab/>
        <w:t xml:space="preserve">Утвердить состав Координационного Совета согласно приложению № 2 к настоящему постановлению. </w:t>
      </w:r>
    </w:p>
    <w:p w14:paraId="792B5689" w14:textId="77777777" w:rsidR="0005490C" w:rsidRDefault="0005490C" w:rsidP="0005490C">
      <w:pPr>
        <w:ind w:firstLine="709"/>
        <w:jc w:val="both"/>
      </w:pPr>
      <w:r>
        <w:t>4.</w:t>
      </w:r>
      <w:r>
        <w:tab/>
      </w:r>
      <w:r w:rsidRPr="00C43A44">
        <w:t>Управлению образования администрации г. Канска (Э.В. Боровский) организовать работу по закреплению Советников директоров по воспитанию и взаимодействию с детскими общественны</w:t>
      </w:r>
      <w:r w:rsidR="00DA34B0" w:rsidRPr="00C43A44">
        <w:t>ми объединениями</w:t>
      </w:r>
      <w:r w:rsidRPr="00C43A44">
        <w:t xml:space="preserve"> общеобразовательных организациях города.</w:t>
      </w:r>
    </w:p>
    <w:p w14:paraId="0EA3CD9F" w14:textId="77777777" w:rsidR="0005490C" w:rsidRPr="00DA34B0" w:rsidRDefault="0005490C" w:rsidP="0005490C">
      <w:pPr>
        <w:ind w:firstLine="709"/>
        <w:jc w:val="both"/>
      </w:pPr>
      <w:r w:rsidRPr="00DA34B0">
        <w:t>5.</w:t>
      </w:r>
      <w:r w:rsidRPr="00DA34B0">
        <w:tab/>
        <w:t xml:space="preserve">Управлению образования администрации г. Канска (Э.В. Боровский) </w:t>
      </w:r>
      <w:r w:rsidR="00DA34B0" w:rsidRPr="00DA34B0">
        <w:t xml:space="preserve">организовать работу по созданию и ведению </w:t>
      </w:r>
      <w:r w:rsidRPr="00DA34B0">
        <w:t>раздел</w:t>
      </w:r>
      <w:r w:rsidR="00DA34B0" w:rsidRPr="00DA34B0">
        <w:t>а</w:t>
      </w:r>
      <w:r w:rsidRPr="00DA34B0">
        <w:t xml:space="preserve"> «Российское движение дет</w:t>
      </w:r>
      <w:r w:rsidR="00DA34B0" w:rsidRPr="00DA34B0">
        <w:t xml:space="preserve">ей и молодежи «Движение первых» на официальных сайтах </w:t>
      </w:r>
      <w:r w:rsidR="00C43A44">
        <w:t>общеобразовательных организаций</w:t>
      </w:r>
      <w:r w:rsidR="007E274F">
        <w:t xml:space="preserve"> в срок до 03.03</w:t>
      </w:r>
      <w:r w:rsidR="00DA34B0" w:rsidRPr="00DA34B0">
        <w:t>.2023</w:t>
      </w:r>
      <w:r w:rsidRPr="00DA34B0">
        <w:t>.</w:t>
      </w:r>
    </w:p>
    <w:p w14:paraId="3D13FCF1" w14:textId="77777777" w:rsidR="00E55697" w:rsidRPr="00E55697" w:rsidRDefault="0005490C" w:rsidP="0005490C">
      <w:pPr>
        <w:ind w:firstLine="709"/>
        <w:jc w:val="both"/>
        <w:rPr>
          <w:iCs/>
        </w:rPr>
      </w:pPr>
      <w:r w:rsidRPr="00DA34B0">
        <w:rPr>
          <w:iCs/>
        </w:rPr>
        <w:t>6</w:t>
      </w:r>
      <w:r w:rsidR="00E55697" w:rsidRPr="00DA34B0">
        <w:rPr>
          <w:iCs/>
        </w:rPr>
        <w:t>. Ведущему специалисту Отдела культуры</w:t>
      </w:r>
      <w:r w:rsidR="00E55697" w:rsidRPr="00E55697">
        <w:rPr>
          <w:iCs/>
        </w:rPr>
        <w:t xml:space="preserve"> администрации г. Канска (Н.А. Нестеров</w:t>
      </w:r>
      <w:r w:rsidR="003F08C8">
        <w:rPr>
          <w:iCs/>
        </w:rPr>
        <w:t>а</w:t>
      </w:r>
      <w:r w:rsidR="00E55697" w:rsidRPr="00E55697">
        <w:rPr>
          <w:iCs/>
        </w:rPr>
        <w:t>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42DB7B86" w14:textId="77777777" w:rsidR="00E55697" w:rsidRPr="00E55697" w:rsidRDefault="00363F94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E55697" w:rsidRPr="00E55697">
        <w:rPr>
          <w:iCs/>
        </w:rPr>
        <w:t xml:space="preserve">. </w:t>
      </w:r>
      <w:r w:rsidR="00E55697" w:rsidRPr="00612391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791E9293" w14:textId="77777777" w:rsidR="00E55697" w:rsidRPr="00E55697" w:rsidRDefault="00363F94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lastRenderedPageBreak/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24EA1BDF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443C0743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4DEF7998" w14:textId="77777777" w:rsidR="00E55697" w:rsidRPr="00E55697" w:rsidRDefault="0045320E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E55697" w:rsidRPr="00E55697">
        <w:rPr>
          <w:iCs/>
        </w:rPr>
        <w:t>лав</w:t>
      </w:r>
      <w:r w:rsidR="007A44FF">
        <w:rPr>
          <w:iCs/>
        </w:rPr>
        <w:t>а</w:t>
      </w:r>
      <w:r w:rsidR="00977F30">
        <w:rPr>
          <w:iCs/>
        </w:rPr>
        <w:t xml:space="preserve"> </w:t>
      </w:r>
      <w:r w:rsidR="00E55697" w:rsidRPr="00E55697">
        <w:rPr>
          <w:iCs/>
        </w:rPr>
        <w:t>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                     </w:t>
      </w:r>
      <w:r w:rsidR="003F08C8">
        <w:rPr>
          <w:iCs/>
        </w:rPr>
        <w:t xml:space="preserve">           </w:t>
      </w:r>
      <w:r w:rsidR="00977F30">
        <w:rPr>
          <w:iCs/>
        </w:rPr>
        <w:t xml:space="preserve"> </w:t>
      </w:r>
      <w:r w:rsidR="007A44FF">
        <w:rPr>
          <w:iCs/>
        </w:rPr>
        <w:t xml:space="preserve">  </w:t>
      </w:r>
      <w:r>
        <w:rPr>
          <w:iCs/>
        </w:rPr>
        <w:t xml:space="preserve"> </w:t>
      </w:r>
      <w:r w:rsidR="007A44FF">
        <w:rPr>
          <w:iCs/>
        </w:rPr>
        <w:t>А.М. Береснев</w:t>
      </w:r>
    </w:p>
    <w:p w14:paraId="77189767" w14:textId="77777777" w:rsidR="00E55697" w:rsidRPr="00E55697" w:rsidRDefault="00E55697" w:rsidP="00E55697">
      <w:pPr>
        <w:spacing w:after="200" w:line="276" w:lineRule="auto"/>
        <w:rPr>
          <w:iCs/>
        </w:rPr>
      </w:pPr>
    </w:p>
    <w:p w14:paraId="05754CCC" w14:textId="77777777" w:rsidR="00E55697" w:rsidRDefault="00E55697" w:rsidP="00E55697">
      <w:pPr>
        <w:ind w:left="360" w:right="-71"/>
        <w:jc w:val="both"/>
      </w:pPr>
    </w:p>
    <w:p w14:paraId="000FE3B0" w14:textId="77777777" w:rsidR="005440E9" w:rsidRDefault="005440E9" w:rsidP="00CA6F15">
      <w:pPr>
        <w:pStyle w:val="ab"/>
        <w:jc w:val="both"/>
      </w:pPr>
    </w:p>
    <w:p w14:paraId="7C9E858A" w14:textId="77777777" w:rsidR="00281EE5" w:rsidRDefault="00281EE5" w:rsidP="004932F1">
      <w:pPr>
        <w:jc w:val="both"/>
      </w:pPr>
    </w:p>
    <w:p w14:paraId="6875FE96" w14:textId="77777777" w:rsidR="00927CB7" w:rsidRDefault="00927CB7" w:rsidP="004932F1">
      <w:pPr>
        <w:jc w:val="both"/>
      </w:pPr>
    </w:p>
    <w:p w14:paraId="11B4A6EC" w14:textId="77777777" w:rsidR="00EB0A49" w:rsidRPr="00597E51" w:rsidRDefault="00597E51" w:rsidP="00597E51">
      <w:pPr>
        <w:spacing w:after="200" w:line="276" w:lineRule="auto"/>
      </w:pPr>
      <w:r>
        <w:br w:type="page"/>
      </w:r>
    </w:p>
    <w:p w14:paraId="5A746AD3" w14:textId="77777777" w:rsidR="00FF6658" w:rsidRDefault="00FF6658" w:rsidP="00252332">
      <w:pPr>
        <w:outlineLvl w:val="0"/>
        <w:sectPr w:rsidR="00FF6658" w:rsidSect="003F08C8">
          <w:headerReference w:type="even" r:id="rId9"/>
          <w:headerReference w:type="default" r:id="rId10"/>
          <w:pgSz w:w="12240" w:h="15840"/>
          <w:pgMar w:top="1134" w:right="851" w:bottom="1134" w:left="1134" w:header="357" w:footer="720" w:gutter="0"/>
          <w:cols w:space="720"/>
          <w:titlePg/>
          <w:docGrid w:linePitch="381"/>
        </w:sectPr>
      </w:pPr>
    </w:p>
    <w:tbl>
      <w:tblPr>
        <w:tblStyle w:val="af0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952D29" w14:paraId="132A8C77" w14:textId="77777777" w:rsidTr="008F2DC8">
        <w:trPr>
          <w:trHeight w:val="983"/>
        </w:trPr>
        <w:tc>
          <w:tcPr>
            <w:tcW w:w="5235" w:type="dxa"/>
          </w:tcPr>
          <w:p w14:paraId="3F32F83E" w14:textId="77777777" w:rsidR="00952D29" w:rsidRDefault="00952D29" w:rsidP="00952D29">
            <w:pPr>
              <w:jc w:val="right"/>
              <w:outlineLvl w:val="0"/>
            </w:pPr>
          </w:p>
        </w:tc>
        <w:tc>
          <w:tcPr>
            <w:tcW w:w="5236" w:type="dxa"/>
          </w:tcPr>
          <w:p w14:paraId="216A4954" w14:textId="77777777" w:rsidR="00952D29" w:rsidRPr="00952D29" w:rsidRDefault="00952D29" w:rsidP="00952D29">
            <w:pPr>
              <w:outlineLvl w:val="0"/>
            </w:pPr>
            <w:r w:rsidRPr="00952D29">
              <w:t>Приложение № 1 к постановлению</w:t>
            </w:r>
          </w:p>
          <w:p w14:paraId="058BD716" w14:textId="77777777" w:rsidR="00952D29" w:rsidRPr="00952D29" w:rsidRDefault="00952D29" w:rsidP="00952D29">
            <w:pPr>
              <w:outlineLvl w:val="0"/>
            </w:pPr>
            <w:r w:rsidRPr="00952D29">
              <w:t>администрации города Канска</w:t>
            </w:r>
          </w:p>
          <w:p w14:paraId="60C729FA" w14:textId="3DD63165" w:rsidR="00952D29" w:rsidRPr="00952D29" w:rsidRDefault="00997D2E" w:rsidP="00952D29">
            <w:pPr>
              <w:outlineLvl w:val="0"/>
            </w:pPr>
            <w:r>
              <w:t xml:space="preserve">от </w:t>
            </w:r>
            <w:r w:rsidR="00402FA8">
              <w:t>21.03.</w:t>
            </w:r>
            <w:r>
              <w:t>2023</w:t>
            </w:r>
            <w:r w:rsidR="00952D29" w:rsidRPr="00952D29">
              <w:t xml:space="preserve"> г. № </w:t>
            </w:r>
            <w:r w:rsidR="00402FA8">
              <w:t>300</w:t>
            </w:r>
          </w:p>
          <w:p w14:paraId="53A2447F" w14:textId="77777777" w:rsidR="00952D29" w:rsidRDefault="00952D29" w:rsidP="00952D29">
            <w:pPr>
              <w:jc w:val="right"/>
              <w:outlineLvl w:val="0"/>
            </w:pPr>
          </w:p>
        </w:tc>
      </w:tr>
    </w:tbl>
    <w:p w14:paraId="625B59EA" w14:textId="77777777" w:rsidR="008F2DC8" w:rsidRPr="008F2DC8" w:rsidRDefault="008F2DC8" w:rsidP="008F2DC8">
      <w:pPr>
        <w:keepNext/>
        <w:keepLines/>
        <w:widowControl w:val="0"/>
        <w:spacing w:line="322" w:lineRule="exact"/>
        <w:ind w:left="4140"/>
        <w:outlineLvl w:val="3"/>
        <w:rPr>
          <w:rFonts w:eastAsia="Times New Roman"/>
          <w:lang w:eastAsia="ru-RU" w:bidi="ru-RU"/>
        </w:rPr>
      </w:pPr>
      <w:r w:rsidRPr="008F2DC8">
        <w:rPr>
          <w:rFonts w:eastAsia="Times New Roman"/>
          <w:lang w:eastAsia="ru-RU" w:bidi="ru-RU"/>
        </w:rPr>
        <w:t>ПОЛОЖЕНИЕ</w:t>
      </w:r>
    </w:p>
    <w:p w14:paraId="6595580C" w14:textId="77777777" w:rsidR="0005490C" w:rsidRDefault="0005490C" w:rsidP="0005490C">
      <w:pPr>
        <w:ind w:hanging="2"/>
        <w:jc w:val="center"/>
        <w:rPr>
          <w:bCs/>
        </w:rPr>
      </w:pPr>
      <w:r w:rsidRPr="0005490C">
        <w:rPr>
          <w:bCs/>
        </w:rPr>
        <w:t xml:space="preserve">о Координационном Совете по развитию российского движения </w:t>
      </w:r>
    </w:p>
    <w:p w14:paraId="2D5FAFBC" w14:textId="77777777" w:rsidR="0005490C" w:rsidRPr="0005490C" w:rsidRDefault="0005490C" w:rsidP="0005490C">
      <w:pPr>
        <w:ind w:hanging="2"/>
        <w:jc w:val="center"/>
        <w:rPr>
          <w:bCs/>
        </w:rPr>
      </w:pPr>
      <w:r w:rsidRPr="0005490C">
        <w:rPr>
          <w:bCs/>
        </w:rPr>
        <w:t>детей и молодежи в городе Канске</w:t>
      </w:r>
    </w:p>
    <w:p w14:paraId="4AE57DF0" w14:textId="77777777" w:rsidR="0005490C" w:rsidRPr="0005490C" w:rsidRDefault="0005490C" w:rsidP="0005490C">
      <w:pPr>
        <w:ind w:left="1" w:firstLineChars="303" w:firstLine="848"/>
        <w:jc w:val="center"/>
        <w:rPr>
          <w:rFonts w:eastAsia="Times New Roman"/>
          <w:lang w:eastAsia="ru-RU"/>
        </w:rPr>
      </w:pPr>
    </w:p>
    <w:p w14:paraId="611D3455" w14:textId="77777777" w:rsidR="0005490C" w:rsidRPr="0005490C" w:rsidRDefault="0005490C" w:rsidP="0005490C">
      <w:pPr>
        <w:ind w:left="1" w:firstLineChars="303" w:firstLine="848"/>
        <w:jc w:val="center"/>
        <w:rPr>
          <w:rFonts w:eastAsia="Times New Roman"/>
          <w:lang w:eastAsia="ru-RU"/>
        </w:rPr>
      </w:pPr>
      <w:r w:rsidRPr="0005490C">
        <w:rPr>
          <w:rFonts w:eastAsia="Times New Roman"/>
          <w:lang w:eastAsia="ru-RU"/>
        </w:rPr>
        <w:t>1.Общие положения</w:t>
      </w:r>
    </w:p>
    <w:p w14:paraId="386D7A0B" w14:textId="77777777" w:rsidR="0005490C" w:rsidRPr="0005490C" w:rsidRDefault="0005490C" w:rsidP="0005490C">
      <w:pPr>
        <w:ind w:left="1" w:firstLineChars="303" w:firstLine="848"/>
        <w:jc w:val="both"/>
        <w:rPr>
          <w:rFonts w:eastAsia="Times New Roman"/>
          <w:lang w:eastAsia="ru-RU"/>
        </w:rPr>
      </w:pPr>
    </w:p>
    <w:p w14:paraId="5AEFD7AE" w14:textId="77777777" w:rsidR="0005490C" w:rsidRPr="0005490C" w:rsidRDefault="0005490C" w:rsidP="0005490C">
      <w:pPr>
        <w:tabs>
          <w:tab w:val="left" w:pos="709"/>
        </w:tabs>
        <w:ind w:firstLine="709"/>
        <w:jc w:val="both"/>
        <w:rPr>
          <w:lang w:eastAsia="ru-RU"/>
        </w:rPr>
      </w:pPr>
      <w:r w:rsidRPr="0005490C">
        <w:rPr>
          <w:lang w:eastAsia="ru-RU"/>
        </w:rPr>
        <w:t>1.1. Настоящее Положение разработано в соответствии с Федеральным законом от 14.07.2022 № 261-ФЗ «О российском движении детей и молодежи».</w:t>
      </w:r>
    </w:p>
    <w:p w14:paraId="3E320654" w14:textId="77777777" w:rsidR="0005490C" w:rsidRDefault="0005490C" w:rsidP="0005490C">
      <w:pPr>
        <w:ind w:firstLine="709"/>
        <w:jc w:val="both"/>
        <w:rPr>
          <w:lang w:eastAsia="ru-RU"/>
        </w:rPr>
      </w:pPr>
      <w:r w:rsidRPr="0005490C">
        <w:rPr>
          <w:lang w:eastAsia="ru-RU"/>
        </w:rPr>
        <w:t>1.2. Положение регламентирует деятельность Координационного Совета по развитию</w:t>
      </w:r>
      <w:r w:rsidRPr="0005490C">
        <w:rPr>
          <w:rFonts w:eastAsia="Times New Roman"/>
          <w:lang w:eastAsia="ru-RU"/>
        </w:rPr>
        <w:t xml:space="preserve"> </w:t>
      </w:r>
      <w:r w:rsidRPr="0005490C">
        <w:rPr>
          <w:lang w:eastAsia="ru-RU"/>
        </w:rPr>
        <w:t xml:space="preserve">российского движения детей и молодежи в городе Канске (далее - Координационный Совет и Движение соответственно). </w:t>
      </w:r>
    </w:p>
    <w:p w14:paraId="20298F5F" w14:textId="77777777" w:rsidR="0005490C" w:rsidRPr="0005490C" w:rsidRDefault="0005490C" w:rsidP="0005490C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1.3. </w:t>
      </w:r>
      <w:r w:rsidRPr="0005490C">
        <w:rPr>
          <w:lang w:eastAsia="ru-RU"/>
        </w:rPr>
        <w:t>Координационный С</w:t>
      </w:r>
      <w:r>
        <w:rPr>
          <w:lang w:eastAsia="ru-RU"/>
        </w:rPr>
        <w:t>овет -</w:t>
      </w:r>
      <w:r w:rsidRPr="0005490C">
        <w:rPr>
          <w:lang w:eastAsia="ru-RU"/>
        </w:rPr>
        <w:t xml:space="preserve"> постоянно действующий коллегиальный, совещательный орган.</w:t>
      </w:r>
    </w:p>
    <w:p w14:paraId="756DF498" w14:textId="77777777" w:rsidR="0005490C" w:rsidRPr="0005490C" w:rsidRDefault="0005490C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  <w:r w:rsidRPr="0005490C">
        <w:rPr>
          <w:rFonts w:eastAsia="Times New Roman"/>
          <w:lang w:eastAsia="ru-RU"/>
        </w:rPr>
        <w:t>.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14:paraId="164D5731" w14:textId="77777777" w:rsidR="0005490C" w:rsidRPr="0005490C" w:rsidRDefault="0005490C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</w:t>
      </w:r>
      <w:r w:rsidRPr="0005490C">
        <w:rPr>
          <w:rFonts w:eastAsia="Times New Roman"/>
          <w:lang w:eastAsia="ru-RU"/>
        </w:rPr>
        <w:t>. Деятельность членов Координационного Совета основывается на принципах добровольности участия в его работе, коллегиальности принятия решению гласности</w:t>
      </w:r>
    </w:p>
    <w:p w14:paraId="3016C2E7" w14:textId="77777777" w:rsidR="0005490C" w:rsidRPr="0005490C" w:rsidRDefault="0005490C" w:rsidP="0005490C">
      <w:pPr>
        <w:ind w:left="1" w:firstLine="709"/>
        <w:jc w:val="both"/>
        <w:rPr>
          <w:rFonts w:eastAsia="Times New Roman"/>
          <w:lang w:eastAsia="ru-RU"/>
        </w:rPr>
      </w:pPr>
    </w:p>
    <w:p w14:paraId="743FD20F" w14:textId="77777777" w:rsidR="0005490C" w:rsidRPr="0005490C" w:rsidRDefault="0005490C" w:rsidP="0005490C">
      <w:pPr>
        <w:ind w:left="1" w:firstLineChars="303" w:firstLine="848"/>
        <w:jc w:val="center"/>
        <w:rPr>
          <w:rFonts w:eastAsia="Times New Roman"/>
          <w:lang w:eastAsia="ru-RU"/>
        </w:rPr>
      </w:pPr>
      <w:r w:rsidRPr="0005490C">
        <w:rPr>
          <w:rFonts w:eastAsia="Times New Roman"/>
          <w:lang w:eastAsia="ru-RU"/>
        </w:rPr>
        <w:t>2. Основные задачи и права</w:t>
      </w:r>
    </w:p>
    <w:p w14:paraId="4F6A87DA" w14:textId="77777777" w:rsidR="0005490C" w:rsidRPr="0005490C" w:rsidRDefault="0005490C" w:rsidP="0005490C">
      <w:pPr>
        <w:ind w:firstLine="709"/>
        <w:jc w:val="both"/>
        <w:rPr>
          <w:lang w:eastAsia="ru-RU"/>
        </w:rPr>
      </w:pPr>
    </w:p>
    <w:p w14:paraId="44EAA085" w14:textId="77777777" w:rsidR="0005490C" w:rsidRPr="0005490C" w:rsidRDefault="0005490C" w:rsidP="0005490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5490C">
        <w:rPr>
          <w:rFonts w:eastAsia="Times New Roman"/>
          <w:lang w:eastAsia="ru-RU"/>
        </w:rPr>
        <w:t>2.1. Основными задачами Координационного Совета являются:</w:t>
      </w:r>
    </w:p>
    <w:p w14:paraId="781CDE7D" w14:textId="77777777" w:rsidR="0005490C" w:rsidRPr="0005490C" w:rsidRDefault="0005490C" w:rsidP="0005490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5490C">
        <w:rPr>
          <w:rFonts w:eastAsia="Times New Roman"/>
          <w:lang w:eastAsia="ru-RU"/>
        </w:rPr>
        <w:t xml:space="preserve"> разработка и реализация мероприятий по поддержке Движения;</w:t>
      </w:r>
    </w:p>
    <w:p w14:paraId="069048E4" w14:textId="77777777" w:rsidR="0005490C" w:rsidRPr="0005490C" w:rsidRDefault="0005490C" w:rsidP="0005490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5490C">
        <w:rPr>
          <w:rFonts w:eastAsia="Times New Roman"/>
          <w:lang w:eastAsia="ru-RU"/>
        </w:rPr>
        <w:t xml:space="preserve"> оказание поддержке первичным и местным отделениям Движения, в том числе в их взаимодействии с муниципальными учреждениями и иными организациями;</w:t>
      </w:r>
    </w:p>
    <w:p w14:paraId="68490075" w14:textId="77777777" w:rsidR="0005490C" w:rsidRPr="0005490C" w:rsidRDefault="002F5C49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5490C" w:rsidRPr="0005490C">
        <w:rPr>
          <w:rFonts w:eastAsia="Times New Roman"/>
          <w:lang w:eastAsia="ru-RU"/>
        </w:rPr>
        <w:t>поддержка Движения в иных формах в соответствии с законодательством Российской Федерации, Красноярского края и муниципальным правовыми актами.</w:t>
      </w:r>
    </w:p>
    <w:p w14:paraId="53A37A18" w14:textId="77777777" w:rsidR="0005490C" w:rsidRPr="0005490C" w:rsidRDefault="0005490C" w:rsidP="0005490C">
      <w:pPr>
        <w:ind w:left="1" w:firstLine="709"/>
        <w:jc w:val="both"/>
        <w:rPr>
          <w:rFonts w:eastAsia="Times New Roman"/>
          <w:lang w:eastAsia="ru-RU"/>
        </w:rPr>
      </w:pPr>
      <w:r w:rsidRPr="0005490C">
        <w:rPr>
          <w:rFonts w:eastAsia="Times New Roman"/>
          <w:lang w:eastAsia="ru-RU"/>
        </w:rPr>
        <w:t>2.2. В целях реализации задач, предусмо</w:t>
      </w:r>
      <w:r w:rsidR="002F5C49">
        <w:rPr>
          <w:rFonts w:eastAsia="Times New Roman"/>
          <w:lang w:eastAsia="ru-RU"/>
        </w:rPr>
        <w:t>тренных пунктом 2.1 настоящего п</w:t>
      </w:r>
      <w:r w:rsidRPr="0005490C">
        <w:rPr>
          <w:rFonts w:eastAsia="Times New Roman"/>
          <w:lang w:eastAsia="ru-RU"/>
        </w:rPr>
        <w:t>оложения, Координационный Совет имеет право:</w:t>
      </w:r>
    </w:p>
    <w:p w14:paraId="418FD2A5" w14:textId="77777777" w:rsidR="0005490C" w:rsidRPr="0005490C" w:rsidRDefault="002F5C49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5490C" w:rsidRPr="0005490C">
        <w:rPr>
          <w:rFonts w:eastAsia="Times New Roman"/>
          <w:lang w:eastAsia="ru-RU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14:paraId="4590DB4F" w14:textId="77777777" w:rsidR="0005490C" w:rsidRPr="0005490C" w:rsidRDefault="002F5C49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5490C" w:rsidRPr="0005490C">
        <w:rPr>
          <w:rFonts w:eastAsia="Times New Roman"/>
          <w:lang w:eastAsia="ru-RU"/>
        </w:rPr>
        <w:t>запрашивать в установленном порядке у органов местного самоуправления города Канска, учреждений, общественных объединений информацию по вопросам, относящимся к задачам Координационного Совета;</w:t>
      </w:r>
    </w:p>
    <w:p w14:paraId="613A3798" w14:textId="77777777" w:rsidR="0005490C" w:rsidRPr="0005490C" w:rsidRDefault="002F5C49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5490C" w:rsidRPr="0005490C">
        <w:rPr>
          <w:rFonts w:eastAsia="Times New Roman"/>
          <w:lang w:eastAsia="ru-RU"/>
        </w:rPr>
        <w:t>вносить предложения в адрес органов местного самоуправления города Канска и получать информацию о результатах их рассмотрения;</w:t>
      </w:r>
    </w:p>
    <w:p w14:paraId="1173B084" w14:textId="77777777" w:rsidR="0005490C" w:rsidRPr="0005490C" w:rsidRDefault="002F5C49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05490C" w:rsidRPr="0005490C">
        <w:rPr>
          <w:rFonts w:eastAsia="Times New Roman"/>
          <w:lang w:eastAsia="ru-RU"/>
        </w:rPr>
        <w:t>приглашать на свои заседания должностных лиц органов местного самоуправления города Канска, представителей учреждений, общественных объединений и научного сообщества;</w:t>
      </w:r>
    </w:p>
    <w:p w14:paraId="1E4779D1" w14:textId="77777777" w:rsidR="0005490C" w:rsidRPr="0005490C" w:rsidRDefault="002F5C49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5490C" w:rsidRPr="0005490C">
        <w:rPr>
          <w:rFonts w:eastAsia="Times New Roman"/>
          <w:lang w:eastAsia="ru-RU"/>
        </w:rPr>
        <w:t>формировать предложения по подготовке муниципальных нормативных правовых актов города Канска по вопросам, относящимся к задачам Координационного Совета;</w:t>
      </w:r>
    </w:p>
    <w:p w14:paraId="371913CE" w14:textId="77777777" w:rsidR="0005490C" w:rsidRPr="0005490C" w:rsidRDefault="002F5C49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5490C" w:rsidRPr="0005490C">
        <w:rPr>
          <w:rFonts w:eastAsia="Times New Roman"/>
          <w:lang w:eastAsia="ru-RU"/>
        </w:rP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14:paraId="5819873F" w14:textId="77777777" w:rsidR="0005490C" w:rsidRPr="0005490C" w:rsidRDefault="002F5C49" w:rsidP="0005490C">
      <w:pPr>
        <w:ind w:left="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5490C" w:rsidRPr="0005490C">
        <w:rPr>
          <w:rFonts w:eastAsia="Times New Roman"/>
          <w:lang w:eastAsia="ru-RU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14:paraId="66666BAD" w14:textId="77777777" w:rsidR="0005490C" w:rsidRPr="0005490C" w:rsidRDefault="0005490C" w:rsidP="0005490C">
      <w:pPr>
        <w:ind w:left="1" w:firstLine="709"/>
        <w:jc w:val="both"/>
        <w:rPr>
          <w:rFonts w:eastAsia="Times New Roman"/>
          <w:lang w:eastAsia="ru-RU"/>
        </w:rPr>
      </w:pPr>
    </w:p>
    <w:p w14:paraId="023DCC5B" w14:textId="77777777" w:rsidR="0005490C" w:rsidRPr="0005490C" w:rsidRDefault="0005490C" w:rsidP="0005490C">
      <w:pPr>
        <w:jc w:val="center"/>
      </w:pPr>
      <w:r w:rsidRPr="0005490C">
        <w:t>3. Состав и организация деятельности</w:t>
      </w:r>
    </w:p>
    <w:p w14:paraId="17D55FE1" w14:textId="77777777" w:rsidR="0005490C" w:rsidRPr="0005490C" w:rsidRDefault="0005490C" w:rsidP="0005490C">
      <w:pPr>
        <w:jc w:val="both"/>
      </w:pPr>
    </w:p>
    <w:p w14:paraId="6FCC03A5" w14:textId="77777777" w:rsidR="0005490C" w:rsidRPr="0005490C" w:rsidRDefault="0005490C" w:rsidP="004E655A">
      <w:pPr>
        <w:ind w:firstLine="709"/>
        <w:jc w:val="both"/>
      </w:pPr>
      <w:r w:rsidRPr="0005490C">
        <w:t>3.1. Ко</w:t>
      </w:r>
      <w:r w:rsidR="007E274F">
        <w:t>ординационный Совет состоит из 10</w:t>
      </w:r>
      <w:r w:rsidRPr="0005490C">
        <w:t xml:space="preserve"> человек.</w:t>
      </w:r>
    </w:p>
    <w:p w14:paraId="00B4B7AC" w14:textId="77777777" w:rsidR="0005490C" w:rsidRPr="0005490C" w:rsidRDefault="0005490C" w:rsidP="0005490C">
      <w:pPr>
        <w:ind w:firstLine="709"/>
        <w:jc w:val="both"/>
      </w:pPr>
      <w:r w:rsidRPr="0005490C">
        <w:t>3.2. Состав Коорди</w:t>
      </w:r>
      <w:r w:rsidR="004E655A">
        <w:t>национного Совета определяется г</w:t>
      </w:r>
      <w:r w:rsidRPr="0005490C">
        <w:t>лавой города Канска.</w:t>
      </w:r>
    </w:p>
    <w:p w14:paraId="2FF6F629" w14:textId="77777777" w:rsidR="0005490C" w:rsidRPr="0005490C" w:rsidRDefault="0005490C" w:rsidP="0005490C">
      <w:pPr>
        <w:ind w:firstLine="709"/>
        <w:jc w:val="both"/>
      </w:pPr>
      <w:r w:rsidRPr="0005490C">
        <w:t>3.3. Председателем Ко</w:t>
      </w:r>
      <w:r w:rsidR="004E655A">
        <w:t>ординационного Совета является г</w:t>
      </w:r>
      <w:r w:rsidRPr="0005490C">
        <w:t>лава города Канска, который осуществляет оперативное руководство деятельностью Координационного Совета.</w:t>
      </w:r>
    </w:p>
    <w:p w14:paraId="304E50F9" w14:textId="77777777" w:rsidR="0005490C" w:rsidRPr="0005490C" w:rsidRDefault="004E655A" w:rsidP="0005490C">
      <w:pPr>
        <w:ind w:firstLine="709"/>
        <w:jc w:val="both"/>
      </w:pPr>
      <w:r>
        <w:t xml:space="preserve">3.4. </w:t>
      </w:r>
      <w:r w:rsidR="0005490C" w:rsidRPr="0005490C">
        <w:t>Председатель Координационного Совета:</w:t>
      </w:r>
    </w:p>
    <w:p w14:paraId="478529C6" w14:textId="77777777" w:rsidR="0005490C" w:rsidRPr="0005490C" w:rsidRDefault="004E655A" w:rsidP="0005490C">
      <w:pPr>
        <w:ind w:firstLine="709"/>
        <w:jc w:val="both"/>
      </w:pPr>
      <w:r>
        <w:t xml:space="preserve">- </w:t>
      </w:r>
      <w:r w:rsidR="0005490C" w:rsidRPr="0005490C">
        <w:t>созывает заседание Координационного Совета;</w:t>
      </w:r>
    </w:p>
    <w:p w14:paraId="5AA073CC" w14:textId="77777777" w:rsidR="0005490C" w:rsidRPr="0005490C" w:rsidRDefault="004E655A" w:rsidP="0005490C">
      <w:pPr>
        <w:ind w:firstLine="709"/>
        <w:jc w:val="both"/>
      </w:pPr>
      <w:r>
        <w:t xml:space="preserve">- </w:t>
      </w:r>
      <w:r w:rsidR="0005490C" w:rsidRPr="0005490C">
        <w:t>представляет Координационный Совет без доверенности во всех органах государственной власти и органов местного самоуправления, организациях, учреждениях и т.д.;</w:t>
      </w:r>
    </w:p>
    <w:p w14:paraId="5887399E" w14:textId="77777777" w:rsidR="0005490C" w:rsidRPr="0005490C" w:rsidRDefault="00FA2A2A" w:rsidP="0005490C">
      <w:pPr>
        <w:ind w:firstLine="709"/>
        <w:jc w:val="both"/>
      </w:pPr>
      <w:r>
        <w:t xml:space="preserve">- </w:t>
      </w:r>
      <w:r w:rsidR="0005490C" w:rsidRPr="0005490C"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14:paraId="56BA3A70" w14:textId="77777777" w:rsidR="0005490C" w:rsidRPr="0005490C" w:rsidRDefault="00FA2A2A" w:rsidP="0005490C">
      <w:pPr>
        <w:ind w:firstLine="709"/>
        <w:jc w:val="both"/>
      </w:pPr>
      <w:r>
        <w:t>-</w:t>
      </w:r>
      <w:r w:rsidR="0005490C" w:rsidRPr="0005490C">
        <w:t xml:space="preserve"> назначает заместителя и определяет направление его деятельности;</w:t>
      </w:r>
    </w:p>
    <w:p w14:paraId="4160C4F0" w14:textId="77777777" w:rsidR="0005490C" w:rsidRPr="0005490C" w:rsidRDefault="00903D2F" w:rsidP="0005490C">
      <w:pPr>
        <w:ind w:firstLine="709"/>
        <w:jc w:val="both"/>
      </w:pPr>
      <w:r>
        <w:t xml:space="preserve">- </w:t>
      </w:r>
      <w:r w:rsidR="0005490C" w:rsidRPr="0005490C">
        <w:t>осуществляет иные полномочия, установленные законодательством Российской Федерации, настоящим Положением.</w:t>
      </w:r>
    </w:p>
    <w:p w14:paraId="386FF465" w14:textId="77777777" w:rsidR="0005490C" w:rsidRPr="0005490C" w:rsidRDefault="00903D2F" w:rsidP="0005490C">
      <w:pPr>
        <w:ind w:firstLine="709"/>
        <w:jc w:val="both"/>
      </w:pPr>
      <w:r>
        <w:t xml:space="preserve">3.5. </w:t>
      </w:r>
      <w:r w:rsidR="0005490C" w:rsidRPr="0005490C">
        <w:t>Председатель Координационного Совета в праве поручить вести заседание Координационного Совета одному из своих заместителей.</w:t>
      </w:r>
    </w:p>
    <w:p w14:paraId="39FF8BED" w14:textId="77777777" w:rsidR="00903D2F" w:rsidRDefault="00903D2F" w:rsidP="00903D2F">
      <w:pPr>
        <w:ind w:firstLine="709"/>
        <w:jc w:val="both"/>
      </w:pPr>
      <w:r>
        <w:t>3.6</w:t>
      </w:r>
      <w:r w:rsidR="0005490C" w:rsidRPr="0005490C">
        <w:t>. Заместитель председателя Координационного Совета при отсутствии председателя Координационного Совета выполняет функции председателя Координационного Совета. Заместитель организует деятельности членов Координационного Совета по определенным председателем Координационного Совета направлениям деятельности.</w:t>
      </w:r>
    </w:p>
    <w:p w14:paraId="1BA7D6A5" w14:textId="77777777" w:rsidR="0005490C" w:rsidRPr="0005490C" w:rsidRDefault="00903D2F" w:rsidP="00903D2F">
      <w:pPr>
        <w:ind w:firstLine="709"/>
        <w:jc w:val="both"/>
      </w:pPr>
      <w:r>
        <w:t>3.7</w:t>
      </w:r>
      <w:r w:rsidR="0005490C" w:rsidRPr="0005490C">
        <w:t>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</w:t>
      </w:r>
    </w:p>
    <w:p w14:paraId="10E23FBA" w14:textId="77777777" w:rsidR="0005490C" w:rsidRPr="0005490C" w:rsidRDefault="00903D2F" w:rsidP="0005490C">
      <w:pPr>
        <w:ind w:firstLine="709"/>
        <w:jc w:val="both"/>
      </w:pPr>
      <w:r>
        <w:t xml:space="preserve">3.8. </w:t>
      </w:r>
      <w:r w:rsidR="0005490C" w:rsidRPr="0005490C">
        <w:t>Секретарь Координационного Совета:</w:t>
      </w:r>
    </w:p>
    <w:p w14:paraId="52B3767F" w14:textId="77777777" w:rsidR="00903D2F" w:rsidRDefault="00903D2F" w:rsidP="00903D2F">
      <w:pPr>
        <w:ind w:firstLine="709"/>
        <w:jc w:val="both"/>
      </w:pPr>
      <w:r>
        <w:t>-</w:t>
      </w:r>
      <w:r w:rsidR="0005490C" w:rsidRPr="0005490C">
        <w:t xml:space="preserve"> обеспечивает ведение в установленном порядке делопроизводства Совета: готовит для учреждения календарный план заседаний Координационного Совета на </w:t>
      </w:r>
      <w:r w:rsidR="0005490C" w:rsidRPr="0005490C">
        <w:lastRenderedPageBreak/>
        <w:t>соответствующий год, организует информационно-аналитическое обеспечение деятельности Координационного Совета, ведет и оформляет протокол заседания;</w:t>
      </w:r>
    </w:p>
    <w:p w14:paraId="49D5BB41" w14:textId="77777777" w:rsidR="0005490C" w:rsidRPr="0005490C" w:rsidRDefault="00903D2F" w:rsidP="00903D2F">
      <w:pPr>
        <w:ind w:firstLine="709"/>
        <w:jc w:val="both"/>
      </w:pPr>
      <w:r>
        <w:t>-</w:t>
      </w:r>
      <w:r w:rsidR="0005490C" w:rsidRPr="0005490C">
        <w:t xml:space="preserve"> 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комиссий (групп), готовит материалы к заседанию Координационного Совета, обеспечивает контроль за своевременной подготовкой материалов к заседанию Координационного Совета ответственными лицами;</w:t>
      </w:r>
    </w:p>
    <w:p w14:paraId="277D93A4" w14:textId="77777777" w:rsidR="0005490C" w:rsidRPr="0005490C" w:rsidRDefault="00903D2F" w:rsidP="0005490C">
      <w:pPr>
        <w:ind w:firstLine="709"/>
        <w:jc w:val="both"/>
      </w:pPr>
      <w:r>
        <w:t>-</w:t>
      </w:r>
      <w:r w:rsidR="0005490C" w:rsidRPr="0005490C">
        <w:t xml:space="preserve"> не менее чем за 5 рабочих дней оповещает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14:paraId="1795CB0E" w14:textId="77777777" w:rsidR="0005490C" w:rsidRPr="0005490C" w:rsidRDefault="00903D2F" w:rsidP="0005490C">
      <w:pPr>
        <w:ind w:firstLine="709"/>
        <w:jc w:val="both"/>
      </w:pPr>
      <w:r>
        <w:t>-</w:t>
      </w:r>
      <w:r w:rsidR="0005490C" w:rsidRPr="0005490C">
        <w:t xml:space="preserve"> доводит решения Координационного Совета до</w:t>
      </w:r>
      <w:r w:rsidR="00E853C8">
        <w:t xml:space="preserve"> сведения исполнителей в течение</w:t>
      </w:r>
      <w:r w:rsidR="0005490C" w:rsidRPr="0005490C">
        <w:t xml:space="preserve"> 5 рабочих дней.</w:t>
      </w:r>
    </w:p>
    <w:p w14:paraId="689B8EB5" w14:textId="77777777" w:rsidR="0005490C" w:rsidRPr="0005490C" w:rsidRDefault="00E853C8" w:rsidP="0005490C">
      <w:pPr>
        <w:ind w:firstLine="709"/>
        <w:jc w:val="both"/>
      </w:pPr>
      <w:r>
        <w:t>3.9</w:t>
      </w:r>
      <w:r w:rsidR="0005490C" w:rsidRPr="0005490C">
        <w:t>. Решение о создании комиссий (групп) Координационного Совета,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14:paraId="32BE9F8E" w14:textId="77777777" w:rsidR="0005490C" w:rsidRPr="0005490C" w:rsidRDefault="00E853C8" w:rsidP="0005490C">
      <w:pPr>
        <w:ind w:firstLine="709"/>
        <w:jc w:val="both"/>
      </w:pPr>
      <w:r>
        <w:t>3.10</w:t>
      </w:r>
      <w:r w:rsidR="0005490C" w:rsidRPr="0005490C">
        <w:t>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14:paraId="55FBD058" w14:textId="77777777" w:rsidR="0005490C" w:rsidRPr="0005490C" w:rsidRDefault="00E853C8" w:rsidP="0005490C">
      <w:pPr>
        <w:ind w:firstLine="709"/>
        <w:jc w:val="both"/>
      </w:pPr>
      <w:r>
        <w:t>3.11</w:t>
      </w:r>
      <w:r w:rsidR="0005490C" w:rsidRPr="0005490C">
        <w:t>. Заседание Координационного Совета считается правомочным, если на нем присутствуют более половины его членов.</w:t>
      </w:r>
    </w:p>
    <w:p w14:paraId="38749DEE" w14:textId="77777777" w:rsidR="0005490C" w:rsidRPr="0005490C" w:rsidRDefault="00E853C8" w:rsidP="0005490C">
      <w:pPr>
        <w:ind w:firstLine="709"/>
        <w:jc w:val="both"/>
      </w:pPr>
      <w:r>
        <w:t>3.12</w:t>
      </w:r>
      <w:r w:rsidR="0005490C" w:rsidRPr="0005490C">
        <w:t>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14:paraId="6CDB84C1" w14:textId="77777777" w:rsidR="0005490C" w:rsidRPr="0005490C" w:rsidRDefault="00E853C8" w:rsidP="0005490C">
      <w:pPr>
        <w:ind w:firstLine="709"/>
        <w:jc w:val="both"/>
      </w:pPr>
      <w:r>
        <w:t>3.13</w:t>
      </w:r>
      <w:r w:rsidR="0005490C" w:rsidRPr="0005490C">
        <w:t xml:space="preserve">. Принимаемые на заседаниях </w:t>
      </w:r>
      <w:bookmarkStart w:id="0" w:name="_Hlk125647074"/>
      <w:r w:rsidR="0005490C" w:rsidRPr="0005490C">
        <w:t>Координационного</w:t>
      </w:r>
      <w:bookmarkEnd w:id="0"/>
      <w:r w:rsidR="0005490C" w:rsidRPr="0005490C">
        <w:t xml:space="preserve">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14:paraId="3C80E363" w14:textId="77777777" w:rsidR="0005490C" w:rsidRPr="0005490C" w:rsidRDefault="00E853C8" w:rsidP="0005490C">
      <w:pPr>
        <w:ind w:firstLine="709"/>
        <w:jc w:val="both"/>
      </w:pPr>
      <w:r>
        <w:t>3.14</w:t>
      </w:r>
      <w:r w:rsidR="0005490C" w:rsidRPr="0005490C">
        <w:t>. Заседание комиссией (групп) может проводиться в очной или дист</w:t>
      </w:r>
      <w:r>
        <w:t>анционной форме в режиме видео-</w:t>
      </w:r>
      <w:r w:rsidR="0005490C" w:rsidRPr="0005490C">
        <w:t>кон</w:t>
      </w:r>
      <w:r>
        <w:t>ференц-</w:t>
      </w:r>
      <w:r w:rsidR="0005490C" w:rsidRPr="0005490C">
        <w:t>связи (или) с использованием сети Интернет.</w:t>
      </w:r>
    </w:p>
    <w:p w14:paraId="37A02FCC" w14:textId="77777777" w:rsidR="0005490C" w:rsidRPr="0005490C" w:rsidRDefault="00E853C8" w:rsidP="0005490C">
      <w:pPr>
        <w:ind w:firstLine="709"/>
        <w:jc w:val="both"/>
      </w:pPr>
      <w:r>
        <w:t>3.15</w:t>
      </w:r>
      <w:r w:rsidR="0005490C" w:rsidRPr="0005490C">
        <w:t>. Контроль за исполнением решений Координационного Совета осуществляет председатель Координационного Совета и его заместитель.</w:t>
      </w:r>
    </w:p>
    <w:p w14:paraId="17566EFE" w14:textId="77777777" w:rsidR="0005490C" w:rsidRPr="0005490C" w:rsidRDefault="007F725A" w:rsidP="0005490C">
      <w:pPr>
        <w:ind w:firstLine="709"/>
        <w:jc w:val="both"/>
      </w:pPr>
      <w:r>
        <w:t>3.16</w:t>
      </w:r>
      <w:r w:rsidR="0005490C" w:rsidRPr="0005490C">
        <w:t>. Решения Координационного Совета носят рекомендательный характер, но являются обязательными к исполнению для членов Координационного Совета.</w:t>
      </w:r>
    </w:p>
    <w:p w14:paraId="69ECBD7E" w14:textId="77777777" w:rsidR="0005490C" w:rsidRPr="0005490C" w:rsidRDefault="00371B41" w:rsidP="0005490C">
      <w:pPr>
        <w:ind w:firstLine="709"/>
        <w:jc w:val="both"/>
      </w:pPr>
      <w:r>
        <w:t>3.17</w:t>
      </w:r>
      <w:r w:rsidR="0005490C" w:rsidRPr="0005490C">
        <w:t>. Протоколы заседаний Координационного Совета подлежат хранению в течение 3 лет с даты проведения Координационного Совета. Ответственным за хранение оригиналов протоколов является секретарь Координационного Совета.</w:t>
      </w:r>
    </w:p>
    <w:p w14:paraId="3A2E85F5" w14:textId="77777777" w:rsidR="0005490C" w:rsidRPr="0005490C" w:rsidRDefault="00371B41" w:rsidP="0005490C">
      <w:pPr>
        <w:ind w:firstLine="709"/>
        <w:jc w:val="both"/>
        <w:rPr>
          <w:shd w:val="clear" w:color="auto" w:fill="FFFFFF"/>
        </w:rPr>
      </w:pPr>
      <w:r>
        <w:lastRenderedPageBreak/>
        <w:t>3.18</w:t>
      </w:r>
      <w:r w:rsidR="0005490C" w:rsidRPr="0005490C">
        <w:t>. Организационное и информационное обеспечение деятельности Координационного Совета осуществляет МБУ «Многопрофильный молодёжный центр» г. Канска.</w:t>
      </w:r>
    </w:p>
    <w:p w14:paraId="25D5D329" w14:textId="77777777" w:rsidR="0005490C" w:rsidRPr="0005490C" w:rsidRDefault="0005490C" w:rsidP="0005490C">
      <w:pPr>
        <w:shd w:val="clear" w:color="auto" w:fill="FFFFFF"/>
        <w:ind w:right="113"/>
        <w:jc w:val="both"/>
        <w:rPr>
          <w:rFonts w:eastAsia="Times New Roman"/>
          <w:color w:val="auto"/>
          <w:lang w:eastAsia="ru-RU"/>
        </w:rPr>
      </w:pPr>
    </w:p>
    <w:p w14:paraId="1712867E" w14:textId="77777777" w:rsidR="0005490C" w:rsidRPr="0005490C" w:rsidRDefault="0005490C" w:rsidP="0005490C">
      <w:pPr>
        <w:shd w:val="clear" w:color="auto" w:fill="FFFFFF"/>
        <w:ind w:right="113"/>
        <w:jc w:val="both"/>
        <w:rPr>
          <w:rFonts w:eastAsia="Times New Roman"/>
          <w:color w:val="auto"/>
          <w:lang w:eastAsia="ru-RU"/>
        </w:rPr>
      </w:pPr>
    </w:p>
    <w:p w14:paraId="3CBE44E6" w14:textId="77777777" w:rsidR="0005490C" w:rsidRPr="0005490C" w:rsidRDefault="0005490C" w:rsidP="0005490C">
      <w:pPr>
        <w:rPr>
          <w:rFonts w:eastAsia="Times New Roman"/>
          <w:shd w:val="clear" w:color="auto" w:fill="FFFFFF"/>
          <w:lang w:eastAsia="ru-RU"/>
        </w:rPr>
      </w:pPr>
      <w:r w:rsidRPr="0005490C">
        <w:rPr>
          <w:rFonts w:eastAsia="Times New Roman"/>
          <w:shd w:val="clear" w:color="auto" w:fill="FFFFFF"/>
          <w:lang w:eastAsia="ru-RU"/>
        </w:rPr>
        <w:t xml:space="preserve">Заместитель главы города </w:t>
      </w:r>
    </w:p>
    <w:p w14:paraId="6A65FD13" w14:textId="77777777" w:rsidR="0005490C" w:rsidRPr="0005490C" w:rsidRDefault="0005490C" w:rsidP="0005490C">
      <w:pPr>
        <w:rPr>
          <w:rFonts w:eastAsia="Times New Roman"/>
          <w:shd w:val="clear" w:color="auto" w:fill="FFFFFF"/>
          <w:lang w:eastAsia="ru-RU"/>
        </w:rPr>
      </w:pPr>
      <w:r w:rsidRPr="0005490C">
        <w:rPr>
          <w:rFonts w:eastAsia="Times New Roman"/>
          <w:shd w:val="clear" w:color="auto" w:fill="FFFFFF"/>
          <w:lang w:eastAsia="ru-RU"/>
        </w:rPr>
        <w:t>по социальной политике</w:t>
      </w:r>
      <w:r w:rsidRPr="0005490C">
        <w:rPr>
          <w:rFonts w:eastAsia="Times New Roman"/>
          <w:shd w:val="clear" w:color="auto" w:fill="FFFFFF"/>
          <w:lang w:eastAsia="ru-RU"/>
        </w:rPr>
        <w:tab/>
      </w:r>
      <w:r w:rsidRPr="0005490C">
        <w:rPr>
          <w:rFonts w:eastAsia="Times New Roman"/>
          <w:shd w:val="clear" w:color="auto" w:fill="FFFFFF"/>
          <w:lang w:eastAsia="ru-RU"/>
        </w:rPr>
        <w:tab/>
      </w:r>
      <w:r w:rsidRPr="0005490C">
        <w:rPr>
          <w:rFonts w:eastAsia="Times New Roman"/>
          <w:shd w:val="clear" w:color="auto" w:fill="FFFFFF"/>
          <w:lang w:eastAsia="ru-RU"/>
        </w:rPr>
        <w:tab/>
      </w:r>
      <w:r w:rsidRPr="0005490C">
        <w:rPr>
          <w:rFonts w:eastAsia="Times New Roman"/>
          <w:shd w:val="clear" w:color="auto" w:fill="FFFFFF"/>
          <w:lang w:eastAsia="ru-RU"/>
        </w:rPr>
        <w:tab/>
      </w:r>
      <w:r w:rsidRPr="0005490C">
        <w:rPr>
          <w:rFonts w:eastAsia="Times New Roman"/>
          <w:shd w:val="clear" w:color="auto" w:fill="FFFFFF"/>
          <w:lang w:eastAsia="ru-RU"/>
        </w:rPr>
        <w:tab/>
      </w:r>
      <w:r w:rsidRPr="0005490C">
        <w:rPr>
          <w:rFonts w:eastAsia="Times New Roman"/>
          <w:shd w:val="clear" w:color="auto" w:fill="FFFFFF"/>
          <w:lang w:eastAsia="ru-RU"/>
        </w:rPr>
        <w:tab/>
      </w:r>
      <w:r w:rsidRPr="0005490C">
        <w:rPr>
          <w:rFonts w:eastAsia="Times New Roman"/>
          <w:shd w:val="clear" w:color="auto" w:fill="FFFFFF"/>
          <w:lang w:eastAsia="ru-RU"/>
        </w:rPr>
        <w:tab/>
      </w:r>
      <w:r w:rsidR="00371B41">
        <w:rPr>
          <w:rFonts w:eastAsia="Times New Roman"/>
          <w:shd w:val="clear" w:color="auto" w:fill="FFFFFF"/>
          <w:lang w:eastAsia="ru-RU"/>
        </w:rPr>
        <w:t xml:space="preserve">            </w:t>
      </w:r>
      <w:r w:rsidRPr="0005490C">
        <w:rPr>
          <w:rFonts w:eastAsia="Times New Roman"/>
          <w:shd w:val="clear" w:color="auto" w:fill="FFFFFF"/>
          <w:lang w:eastAsia="ru-RU"/>
        </w:rPr>
        <w:t>Ю.А. Ломова</w:t>
      </w:r>
    </w:p>
    <w:p w14:paraId="65AAB3B7" w14:textId="77777777" w:rsidR="008F2DC8" w:rsidRPr="004E655A" w:rsidRDefault="008F2DC8" w:rsidP="004D3611"/>
    <w:p w14:paraId="60BD704F" w14:textId="77777777" w:rsidR="0005490C" w:rsidRPr="004E655A" w:rsidRDefault="0005490C" w:rsidP="004D3611"/>
    <w:p w14:paraId="5E8A7810" w14:textId="77777777" w:rsidR="0005490C" w:rsidRPr="004E655A" w:rsidRDefault="0005490C" w:rsidP="004D3611"/>
    <w:p w14:paraId="012CF733" w14:textId="77777777" w:rsidR="0005490C" w:rsidRDefault="0005490C" w:rsidP="004D3611"/>
    <w:p w14:paraId="35141CE5" w14:textId="77777777" w:rsidR="0005490C" w:rsidRDefault="0005490C" w:rsidP="004D3611"/>
    <w:p w14:paraId="5FA54DF7" w14:textId="77777777" w:rsidR="0005490C" w:rsidRDefault="0005490C" w:rsidP="004D3611"/>
    <w:p w14:paraId="63ACDABA" w14:textId="77777777" w:rsidR="0005490C" w:rsidRDefault="0005490C" w:rsidP="004D3611"/>
    <w:p w14:paraId="794FF991" w14:textId="77777777" w:rsidR="0005490C" w:rsidRDefault="0005490C" w:rsidP="004D3611"/>
    <w:p w14:paraId="0C263461" w14:textId="77777777" w:rsidR="0005490C" w:rsidRDefault="0005490C" w:rsidP="004D3611"/>
    <w:p w14:paraId="30B414BA" w14:textId="77777777" w:rsidR="0005490C" w:rsidRDefault="0005490C" w:rsidP="004D3611"/>
    <w:p w14:paraId="078BF2D9" w14:textId="77777777" w:rsidR="0005490C" w:rsidRDefault="0005490C" w:rsidP="004D3611"/>
    <w:p w14:paraId="1EF0290E" w14:textId="77777777" w:rsidR="0005490C" w:rsidRDefault="0005490C" w:rsidP="004D3611"/>
    <w:p w14:paraId="7E63B6BA" w14:textId="77777777" w:rsidR="0005490C" w:rsidRDefault="0005490C" w:rsidP="004D3611"/>
    <w:p w14:paraId="52660A0F" w14:textId="77777777" w:rsidR="0005490C" w:rsidRDefault="0005490C" w:rsidP="004D3611"/>
    <w:p w14:paraId="2F9CD178" w14:textId="77777777" w:rsidR="0005490C" w:rsidRDefault="0005490C" w:rsidP="004D3611"/>
    <w:p w14:paraId="2E1CB147" w14:textId="77777777" w:rsidR="0005490C" w:rsidRDefault="0005490C" w:rsidP="004D3611"/>
    <w:p w14:paraId="1DC9AB9D" w14:textId="77777777" w:rsidR="0005490C" w:rsidRDefault="0005490C" w:rsidP="004D3611"/>
    <w:p w14:paraId="5CC97010" w14:textId="77777777" w:rsidR="0005490C" w:rsidRDefault="0005490C" w:rsidP="004D3611"/>
    <w:p w14:paraId="36DD0156" w14:textId="77777777" w:rsidR="0005490C" w:rsidRDefault="0005490C" w:rsidP="004D3611"/>
    <w:p w14:paraId="57890CD1" w14:textId="77777777" w:rsidR="0005490C" w:rsidRDefault="0005490C" w:rsidP="004D3611"/>
    <w:p w14:paraId="3FBDA031" w14:textId="77777777" w:rsidR="0005490C" w:rsidRDefault="0005490C" w:rsidP="004D3611"/>
    <w:p w14:paraId="68B751B6" w14:textId="77777777" w:rsidR="0005490C" w:rsidRDefault="0005490C" w:rsidP="004D3611"/>
    <w:p w14:paraId="5BC6B21F" w14:textId="77777777" w:rsidR="0005490C" w:rsidRDefault="0005490C" w:rsidP="004D3611"/>
    <w:p w14:paraId="70AC2487" w14:textId="77777777" w:rsidR="0005490C" w:rsidRDefault="0005490C" w:rsidP="004D3611"/>
    <w:p w14:paraId="17024402" w14:textId="77777777" w:rsidR="0005490C" w:rsidRDefault="0005490C" w:rsidP="004D3611"/>
    <w:p w14:paraId="4CF7C908" w14:textId="77777777" w:rsidR="0005490C" w:rsidRDefault="0005490C" w:rsidP="004D3611"/>
    <w:p w14:paraId="58E81C9C" w14:textId="77777777" w:rsidR="0005490C" w:rsidRDefault="0005490C" w:rsidP="004D3611"/>
    <w:p w14:paraId="5B9E6B4E" w14:textId="77777777" w:rsidR="0005490C" w:rsidRDefault="0005490C" w:rsidP="004D3611"/>
    <w:p w14:paraId="678778FC" w14:textId="77777777" w:rsidR="0005490C" w:rsidRDefault="0005490C" w:rsidP="004D3611"/>
    <w:p w14:paraId="533939BB" w14:textId="77777777" w:rsidR="0005490C" w:rsidRDefault="0005490C" w:rsidP="004D3611"/>
    <w:p w14:paraId="5568A123" w14:textId="77777777" w:rsidR="0005490C" w:rsidRDefault="0005490C" w:rsidP="004D3611"/>
    <w:p w14:paraId="29FA8C44" w14:textId="77777777" w:rsidR="00997D2E" w:rsidRDefault="00997D2E" w:rsidP="004D3611"/>
    <w:p w14:paraId="0BE3CA4C" w14:textId="77777777" w:rsidR="0005490C" w:rsidRDefault="0005490C" w:rsidP="004D3611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952D29" w14:paraId="490D8197" w14:textId="77777777" w:rsidTr="00332468">
        <w:trPr>
          <w:trHeight w:val="983"/>
        </w:trPr>
        <w:tc>
          <w:tcPr>
            <w:tcW w:w="5235" w:type="dxa"/>
          </w:tcPr>
          <w:p w14:paraId="3CD484ED" w14:textId="77777777" w:rsidR="00952D29" w:rsidRDefault="00952D29" w:rsidP="00332468">
            <w:pPr>
              <w:jc w:val="right"/>
              <w:outlineLvl w:val="0"/>
            </w:pPr>
          </w:p>
        </w:tc>
        <w:tc>
          <w:tcPr>
            <w:tcW w:w="5236" w:type="dxa"/>
          </w:tcPr>
          <w:p w14:paraId="3FFC3E3B" w14:textId="77777777" w:rsidR="00952D29" w:rsidRPr="00952D29" w:rsidRDefault="00952D29" w:rsidP="00332468">
            <w:pPr>
              <w:outlineLvl w:val="0"/>
            </w:pPr>
            <w:r w:rsidRPr="00952D29">
              <w:t xml:space="preserve">Приложение № </w:t>
            </w:r>
            <w:r>
              <w:t>2</w:t>
            </w:r>
            <w:r w:rsidRPr="00952D29">
              <w:t xml:space="preserve"> к постановлению</w:t>
            </w:r>
          </w:p>
          <w:p w14:paraId="4AEC37DF" w14:textId="77777777" w:rsidR="00952D29" w:rsidRPr="00952D29" w:rsidRDefault="00952D29" w:rsidP="00332468">
            <w:pPr>
              <w:outlineLvl w:val="0"/>
            </w:pPr>
            <w:r w:rsidRPr="00952D29">
              <w:t>администрации города Канска</w:t>
            </w:r>
          </w:p>
          <w:p w14:paraId="63284911" w14:textId="227AF3D5" w:rsidR="00952D29" w:rsidRPr="00952D29" w:rsidRDefault="00997D2E" w:rsidP="00332468">
            <w:pPr>
              <w:outlineLvl w:val="0"/>
            </w:pPr>
            <w:r>
              <w:t xml:space="preserve">от </w:t>
            </w:r>
            <w:r w:rsidR="00402FA8">
              <w:t>21.03.</w:t>
            </w:r>
            <w:r>
              <w:t>2023</w:t>
            </w:r>
            <w:r w:rsidR="00952D29" w:rsidRPr="00952D29">
              <w:t xml:space="preserve"> г. № </w:t>
            </w:r>
            <w:r w:rsidR="00402FA8">
              <w:t>300</w:t>
            </w:r>
          </w:p>
          <w:p w14:paraId="1B87EFF6" w14:textId="77777777" w:rsidR="00952D29" w:rsidRDefault="00952D29" w:rsidP="00332468">
            <w:pPr>
              <w:jc w:val="right"/>
              <w:outlineLvl w:val="0"/>
            </w:pPr>
          </w:p>
        </w:tc>
      </w:tr>
    </w:tbl>
    <w:p w14:paraId="263153CD" w14:textId="77777777" w:rsidR="001724EB" w:rsidRDefault="001724EB" w:rsidP="00D2108D">
      <w:pPr>
        <w:widowControl w:val="0"/>
        <w:spacing w:line="326" w:lineRule="exact"/>
        <w:ind w:right="-85"/>
        <w:jc w:val="center"/>
        <w:rPr>
          <w:rFonts w:eastAsia="Times New Roman"/>
          <w:lang w:eastAsia="ru-RU"/>
        </w:rPr>
      </w:pPr>
      <w:r w:rsidRPr="001724EB">
        <w:rPr>
          <w:rFonts w:eastAsia="Times New Roman"/>
          <w:lang w:eastAsia="ru-RU"/>
        </w:rPr>
        <w:t xml:space="preserve">СОСТАВ </w:t>
      </w:r>
    </w:p>
    <w:p w14:paraId="4D68A00F" w14:textId="77777777" w:rsidR="001724EB" w:rsidRDefault="001724EB" w:rsidP="00D2108D">
      <w:pPr>
        <w:widowControl w:val="0"/>
        <w:spacing w:line="326" w:lineRule="exact"/>
        <w:ind w:right="-85"/>
        <w:jc w:val="center"/>
        <w:rPr>
          <w:rFonts w:eastAsia="Times New Roman"/>
          <w:lang w:eastAsia="ru-RU"/>
        </w:rPr>
      </w:pPr>
      <w:r w:rsidRPr="001724EB">
        <w:rPr>
          <w:rFonts w:eastAsia="Times New Roman"/>
          <w:lang w:eastAsia="ru-RU"/>
        </w:rPr>
        <w:t xml:space="preserve">Координационного Совета по развитию российского движения </w:t>
      </w:r>
    </w:p>
    <w:p w14:paraId="41D14F51" w14:textId="77777777" w:rsidR="00D2108D" w:rsidRPr="00D2108D" w:rsidRDefault="001724EB" w:rsidP="00D2108D">
      <w:pPr>
        <w:widowControl w:val="0"/>
        <w:spacing w:line="326" w:lineRule="exact"/>
        <w:ind w:right="-85"/>
        <w:jc w:val="center"/>
        <w:rPr>
          <w:rFonts w:eastAsia="Times New Roman"/>
          <w:sz w:val="26"/>
          <w:szCs w:val="26"/>
          <w:lang w:eastAsia="ru-RU" w:bidi="ru-RU"/>
        </w:rPr>
      </w:pPr>
      <w:r w:rsidRPr="001724EB">
        <w:rPr>
          <w:rFonts w:eastAsia="Times New Roman"/>
          <w:lang w:eastAsia="ru-RU"/>
        </w:rPr>
        <w:t>детей и молодежи в городе Канске</w:t>
      </w:r>
    </w:p>
    <w:p w14:paraId="15DCB789" w14:textId="77777777" w:rsidR="00D2108D" w:rsidRDefault="00D2108D" w:rsidP="00F32E6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317"/>
        <w:gridCol w:w="6544"/>
      </w:tblGrid>
      <w:tr w:rsidR="001724EB" w:rsidRPr="001724EB" w14:paraId="51DD2D01" w14:textId="77777777" w:rsidTr="001724EB">
        <w:tc>
          <w:tcPr>
            <w:tcW w:w="291" w:type="pct"/>
            <w:shd w:val="clear" w:color="auto" w:fill="auto"/>
          </w:tcPr>
          <w:p w14:paraId="4F79C5D4" w14:textId="77777777" w:rsidR="001724EB" w:rsidRPr="001724EB" w:rsidRDefault="001724EB" w:rsidP="001724EB">
            <w:pPr>
              <w:jc w:val="center"/>
            </w:pPr>
            <w:r w:rsidRPr="001724EB">
              <w:t>№ п/п</w:t>
            </w:r>
          </w:p>
        </w:tc>
        <w:tc>
          <w:tcPr>
            <w:tcW w:w="1584" w:type="pct"/>
            <w:shd w:val="clear" w:color="auto" w:fill="auto"/>
          </w:tcPr>
          <w:p w14:paraId="0DA745AA" w14:textId="77777777" w:rsidR="001724EB" w:rsidRPr="001724EB" w:rsidRDefault="001724EB" w:rsidP="001724EB">
            <w:pPr>
              <w:jc w:val="center"/>
            </w:pPr>
            <w:r w:rsidRPr="001724EB">
              <w:t>ФИО</w:t>
            </w:r>
          </w:p>
        </w:tc>
        <w:tc>
          <w:tcPr>
            <w:tcW w:w="3125" w:type="pct"/>
            <w:shd w:val="clear" w:color="auto" w:fill="auto"/>
          </w:tcPr>
          <w:p w14:paraId="65283098" w14:textId="77777777" w:rsidR="001724EB" w:rsidRPr="001724EB" w:rsidRDefault="001724EB" w:rsidP="001724EB">
            <w:pPr>
              <w:jc w:val="center"/>
            </w:pPr>
            <w:r>
              <w:t>Д</w:t>
            </w:r>
            <w:r w:rsidRPr="001724EB">
              <w:t>олжность</w:t>
            </w:r>
          </w:p>
        </w:tc>
      </w:tr>
      <w:tr w:rsidR="001724EB" w:rsidRPr="001724EB" w14:paraId="21661195" w14:textId="77777777" w:rsidTr="001724EB">
        <w:tc>
          <w:tcPr>
            <w:tcW w:w="291" w:type="pct"/>
            <w:shd w:val="clear" w:color="auto" w:fill="auto"/>
          </w:tcPr>
          <w:p w14:paraId="2D146DE2" w14:textId="77777777" w:rsidR="001724EB" w:rsidRPr="008E6992" w:rsidRDefault="008E6992" w:rsidP="001724EB">
            <w:pPr>
              <w:jc w:val="center"/>
            </w:pPr>
            <w:r w:rsidRPr="008E6992">
              <w:t>1</w:t>
            </w:r>
          </w:p>
        </w:tc>
        <w:tc>
          <w:tcPr>
            <w:tcW w:w="1584" w:type="pct"/>
            <w:shd w:val="clear" w:color="auto" w:fill="auto"/>
          </w:tcPr>
          <w:p w14:paraId="03C84DDF" w14:textId="77777777" w:rsidR="001724EB" w:rsidRPr="001724EB" w:rsidRDefault="001724EB" w:rsidP="001724EB">
            <w:r w:rsidRPr="001724EB">
              <w:t>Береснев Андрей Михайлович</w:t>
            </w:r>
          </w:p>
        </w:tc>
        <w:tc>
          <w:tcPr>
            <w:tcW w:w="3125" w:type="pct"/>
            <w:shd w:val="clear" w:color="auto" w:fill="auto"/>
          </w:tcPr>
          <w:p w14:paraId="36602487" w14:textId="77777777" w:rsidR="001724EB" w:rsidRPr="001724EB" w:rsidRDefault="001724EB" w:rsidP="001724EB">
            <w:r w:rsidRPr="001724EB">
              <w:t>Глава города Канска, председатель Совета</w:t>
            </w:r>
          </w:p>
        </w:tc>
      </w:tr>
      <w:tr w:rsidR="001724EB" w:rsidRPr="001724EB" w14:paraId="2F08F986" w14:textId="77777777" w:rsidTr="001724EB">
        <w:tc>
          <w:tcPr>
            <w:tcW w:w="291" w:type="pct"/>
            <w:shd w:val="clear" w:color="auto" w:fill="auto"/>
          </w:tcPr>
          <w:p w14:paraId="63BD3FFE" w14:textId="77777777" w:rsidR="001724EB" w:rsidRPr="008E6992" w:rsidRDefault="008E6992" w:rsidP="001724EB">
            <w:pPr>
              <w:jc w:val="center"/>
            </w:pPr>
            <w:r w:rsidRPr="008E6992">
              <w:t>2</w:t>
            </w:r>
          </w:p>
        </w:tc>
        <w:tc>
          <w:tcPr>
            <w:tcW w:w="1584" w:type="pct"/>
            <w:shd w:val="clear" w:color="auto" w:fill="auto"/>
          </w:tcPr>
          <w:p w14:paraId="6E4CDC52" w14:textId="77777777" w:rsidR="001724EB" w:rsidRPr="001724EB" w:rsidRDefault="001724EB" w:rsidP="001724EB">
            <w:r w:rsidRPr="001724EB">
              <w:t>Ломова Юлия Анатольевна</w:t>
            </w:r>
          </w:p>
        </w:tc>
        <w:tc>
          <w:tcPr>
            <w:tcW w:w="3125" w:type="pct"/>
            <w:shd w:val="clear" w:color="auto" w:fill="auto"/>
          </w:tcPr>
          <w:p w14:paraId="15AD28F5" w14:textId="77777777" w:rsidR="001724EB" w:rsidRPr="001724EB" w:rsidRDefault="001724EB" w:rsidP="001724EB">
            <w:pPr>
              <w:jc w:val="both"/>
            </w:pPr>
            <w:r w:rsidRPr="001724EB">
              <w:t>Заместитель главы города по социальной политике, заместитель председателя Совета</w:t>
            </w:r>
          </w:p>
        </w:tc>
      </w:tr>
      <w:tr w:rsidR="007D70E0" w:rsidRPr="001724EB" w14:paraId="2420D6CE" w14:textId="77777777" w:rsidTr="007D70E0">
        <w:tc>
          <w:tcPr>
            <w:tcW w:w="291" w:type="pct"/>
            <w:shd w:val="clear" w:color="auto" w:fill="auto"/>
          </w:tcPr>
          <w:p w14:paraId="06595E34" w14:textId="77777777" w:rsidR="007D70E0" w:rsidRPr="008E6992" w:rsidRDefault="007D70E0" w:rsidP="001724EB">
            <w:pPr>
              <w:jc w:val="center"/>
            </w:pPr>
            <w:r w:rsidRPr="008E6992">
              <w:t>3</w:t>
            </w:r>
          </w:p>
        </w:tc>
        <w:tc>
          <w:tcPr>
            <w:tcW w:w="1584" w:type="pct"/>
            <w:shd w:val="clear" w:color="auto" w:fill="auto"/>
          </w:tcPr>
          <w:p w14:paraId="2D7FA02C" w14:textId="77777777" w:rsidR="007D70E0" w:rsidRPr="007D70E0" w:rsidRDefault="007D70E0">
            <w:pPr>
              <w:spacing w:line="276" w:lineRule="auto"/>
            </w:pPr>
            <w:r w:rsidRPr="007D70E0">
              <w:t>Мокшина Татьяна Павловна</w:t>
            </w:r>
          </w:p>
        </w:tc>
        <w:tc>
          <w:tcPr>
            <w:tcW w:w="3125" w:type="pct"/>
            <w:shd w:val="clear" w:color="auto" w:fill="auto"/>
          </w:tcPr>
          <w:p w14:paraId="14308311" w14:textId="77777777" w:rsidR="007D70E0" w:rsidRPr="007D70E0" w:rsidRDefault="007D70E0">
            <w:pPr>
              <w:spacing w:line="276" w:lineRule="auto"/>
              <w:jc w:val="both"/>
            </w:pPr>
            <w:r w:rsidRPr="007D70E0">
              <w:t>Главный специалист управления образования администрации города Канска, секретарь Совета (по согласованию)</w:t>
            </w:r>
          </w:p>
        </w:tc>
      </w:tr>
      <w:tr w:rsidR="001724EB" w:rsidRPr="001724EB" w14:paraId="33226CC7" w14:textId="77777777" w:rsidTr="001724EB">
        <w:tc>
          <w:tcPr>
            <w:tcW w:w="291" w:type="pct"/>
            <w:shd w:val="clear" w:color="auto" w:fill="auto"/>
          </w:tcPr>
          <w:p w14:paraId="1ADD5615" w14:textId="77777777" w:rsidR="001724EB" w:rsidRPr="008E6992" w:rsidRDefault="001724EB" w:rsidP="001724EB">
            <w:pPr>
              <w:jc w:val="center"/>
            </w:pPr>
          </w:p>
        </w:tc>
        <w:tc>
          <w:tcPr>
            <w:tcW w:w="1584" w:type="pct"/>
            <w:shd w:val="clear" w:color="auto" w:fill="auto"/>
          </w:tcPr>
          <w:p w14:paraId="383C34C7" w14:textId="77777777" w:rsidR="001724EB" w:rsidRPr="001724EB" w:rsidRDefault="001724EB" w:rsidP="001724EB">
            <w:r w:rsidRPr="001724EB">
              <w:t>Члены Совета:</w:t>
            </w:r>
          </w:p>
        </w:tc>
        <w:tc>
          <w:tcPr>
            <w:tcW w:w="3125" w:type="pct"/>
            <w:shd w:val="clear" w:color="auto" w:fill="auto"/>
          </w:tcPr>
          <w:p w14:paraId="78C18544" w14:textId="77777777" w:rsidR="001724EB" w:rsidRPr="001724EB" w:rsidRDefault="001724EB" w:rsidP="001724EB">
            <w:pPr>
              <w:jc w:val="both"/>
              <w:rPr>
                <w:i/>
              </w:rPr>
            </w:pPr>
          </w:p>
        </w:tc>
      </w:tr>
      <w:tr w:rsidR="001724EB" w:rsidRPr="001724EB" w14:paraId="68E3C753" w14:textId="77777777" w:rsidTr="001724EB">
        <w:tc>
          <w:tcPr>
            <w:tcW w:w="291" w:type="pct"/>
            <w:shd w:val="clear" w:color="auto" w:fill="auto"/>
          </w:tcPr>
          <w:p w14:paraId="4AB3D77F" w14:textId="77777777" w:rsidR="001724EB" w:rsidRPr="008E6992" w:rsidRDefault="008E6992" w:rsidP="001724EB">
            <w:pPr>
              <w:jc w:val="center"/>
            </w:pPr>
            <w:r w:rsidRPr="008E6992">
              <w:t>4</w:t>
            </w:r>
          </w:p>
        </w:tc>
        <w:tc>
          <w:tcPr>
            <w:tcW w:w="1584" w:type="pct"/>
            <w:shd w:val="clear" w:color="auto" w:fill="auto"/>
          </w:tcPr>
          <w:p w14:paraId="705F0EBB" w14:textId="77777777" w:rsidR="001724EB" w:rsidRPr="001724EB" w:rsidRDefault="001724EB" w:rsidP="001724EB">
            <w:proofErr w:type="spellStart"/>
            <w:r w:rsidRPr="001724EB">
              <w:t>Англицкая</w:t>
            </w:r>
            <w:proofErr w:type="spellEnd"/>
            <w:r w:rsidRPr="001724EB">
              <w:t xml:space="preserve"> Валентина Павловна</w:t>
            </w:r>
          </w:p>
        </w:tc>
        <w:tc>
          <w:tcPr>
            <w:tcW w:w="3125" w:type="pct"/>
            <w:shd w:val="clear" w:color="auto" w:fill="auto"/>
          </w:tcPr>
          <w:p w14:paraId="09C515D8" w14:textId="77777777" w:rsidR="001724EB" w:rsidRPr="001724EB" w:rsidRDefault="001724EB" w:rsidP="001724EB">
            <w:pPr>
              <w:jc w:val="both"/>
            </w:pPr>
            <w:r w:rsidRPr="001724EB">
              <w:t>Заместите</w:t>
            </w:r>
            <w:r>
              <w:t>ль главы города по общественно-</w:t>
            </w:r>
            <w:r w:rsidRPr="001724EB">
              <w:t>политической работе</w:t>
            </w:r>
          </w:p>
        </w:tc>
      </w:tr>
      <w:tr w:rsidR="001724EB" w:rsidRPr="001724EB" w14:paraId="2EB56D99" w14:textId="77777777" w:rsidTr="001724EB">
        <w:tc>
          <w:tcPr>
            <w:tcW w:w="291" w:type="pct"/>
            <w:shd w:val="clear" w:color="auto" w:fill="auto"/>
          </w:tcPr>
          <w:p w14:paraId="05629C6A" w14:textId="77777777" w:rsidR="001724EB" w:rsidRPr="008E6992" w:rsidRDefault="008E6992" w:rsidP="001724EB">
            <w:pPr>
              <w:jc w:val="center"/>
            </w:pPr>
            <w:r w:rsidRPr="008E6992">
              <w:t>5</w:t>
            </w:r>
          </w:p>
        </w:tc>
        <w:tc>
          <w:tcPr>
            <w:tcW w:w="1584" w:type="pct"/>
            <w:shd w:val="clear" w:color="auto" w:fill="auto"/>
          </w:tcPr>
          <w:p w14:paraId="33173925" w14:textId="77777777" w:rsidR="001724EB" w:rsidRPr="001724EB" w:rsidRDefault="001724EB" w:rsidP="001724EB">
            <w:r w:rsidRPr="001724EB">
              <w:t>Бобрик Алексей Викторович</w:t>
            </w:r>
          </w:p>
        </w:tc>
        <w:tc>
          <w:tcPr>
            <w:tcW w:w="3125" w:type="pct"/>
            <w:shd w:val="clear" w:color="auto" w:fill="auto"/>
          </w:tcPr>
          <w:p w14:paraId="1CF8017B" w14:textId="77777777" w:rsidR="001724EB" w:rsidRPr="001724EB" w:rsidRDefault="001724EB" w:rsidP="001724EB">
            <w:pPr>
              <w:jc w:val="both"/>
            </w:pPr>
            <w:r w:rsidRPr="001724EB">
              <w:t>Депутат Канского городского Совета депутатов (по согласованию)</w:t>
            </w:r>
          </w:p>
          <w:p w14:paraId="715D98A2" w14:textId="77777777" w:rsidR="001724EB" w:rsidRPr="001724EB" w:rsidRDefault="001724EB" w:rsidP="001724EB">
            <w:pPr>
              <w:jc w:val="both"/>
            </w:pPr>
          </w:p>
        </w:tc>
      </w:tr>
      <w:tr w:rsidR="001724EB" w:rsidRPr="001724EB" w14:paraId="7F94520E" w14:textId="77777777" w:rsidTr="001724EB">
        <w:tc>
          <w:tcPr>
            <w:tcW w:w="291" w:type="pct"/>
            <w:shd w:val="clear" w:color="auto" w:fill="auto"/>
          </w:tcPr>
          <w:p w14:paraId="013A4C0B" w14:textId="77777777" w:rsidR="001724EB" w:rsidRPr="008E6992" w:rsidRDefault="008E6992" w:rsidP="001724EB">
            <w:pPr>
              <w:jc w:val="center"/>
            </w:pPr>
            <w:r w:rsidRPr="008E6992">
              <w:t>6</w:t>
            </w:r>
          </w:p>
        </w:tc>
        <w:tc>
          <w:tcPr>
            <w:tcW w:w="1584" w:type="pct"/>
            <w:shd w:val="clear" w:color="auto" w:fill="auto"/>
          </w:tcPr>
          <w:p w14:paraId="34840415" w14:textId="77777777" w:rsidR="001724EB" w:rsidRPr="001724EB" w:rsidRDefault="001724EB" w:rsidP="001724EB">
            <w:r w:rsidRPr="001724EB">
              <w:t>Боровский Эдуард Викторович</w:t>
            </w:r>
          </w:p>
        </w:tc>
        <w:tc>
          <w:tcPr>
            <w:tcW w:w="3125" w:type="pct"/>
            <w:shd w:val="clear" w:color="auto" w:fill="auto"/>
          </w:tcPr>
          <w:p w14:paraId="479D7B69" w14:textId="77777777" w:rsidR="001724EB" w:rsidRPr="001724EB" w:rsidRDefault="001724EB" w:rsidP="001724EB">
            <w:pPr>
              <w:jc w:val="both"/>
            </w:pPr>
            <w:r w:rsidRPr="001724EB">
              <w:t>Руководитель управления образования администрации города Канска</w:t>
            </w:r>
          </w:p>
        </w:tc>
      </w:tr>
      <w:tr w:rsidR="00722E42" w:rsidRPr="001724EB" w14:paraId="4D2E5DDF" w14:textId="77777777" w:rsidTr="001724EB">
        <w:tc>
          <w:tcPr>
            <w:tcW w:w="291" w:type="pct"/>
            <w:shd w:val="clear" w:color="auto" w:fill="auto"/>
          </w:tcPr>
          <w:p w14:paraId="781CE29C" w14:textId="77777777" w:rsidR="00722E42" w:rsidRPr="008E6992" w:rsidRDefault="008E6992" w:rsidP="001724EB">
            <w:pPr>
              <w:jc w:val="center"/>
            </w:pPr>
            <w:r w:rsidRPr="008E6992">
              <w:t>7</w:t>
            </w:r>
          </w:p>
        </w:tc>
        <w:tc>
          <w:tcPr>
            <w:tcW w:w="1584" w:type="pct"/>
            <w:shd w:val="clear" w:color="auto" w:fill="auto"/>
          </w:tcPr>
          <w:p w14:paraId="072E80DF" w14:textId="77777777" w:rsidR="00722E42" w:rsidRPr="008E6992" w:rsidRDefault="00722E42" w:rsidP="005F49EA">
            <w:r w:rsidRPr="008E6992">
              <w:t>Вовк Валентина Евгеньевна</w:t>
            </w:r>
          </w:p>
        </w:tc>
        <w:tc>
          <w:tcPr>
            <w:tcW w:w="3125" w:type="pct"/>
            <w:shd w:val="clear" w:color="auto" w:fill="auto"/>
          </w:tcPr>
          <w:p w14:paraId="1E12AAC7" w14:textId="77777777" w:rsidR="00722E42" w:rsidRPr="008E6992" w:rsidRDefault="00722E42" w:rsidP="007D70E0">
            <w:pPr>
              <w:jc w:val="both"/>
            </w:pPr>
            <w:r w:rsidRPr="008E6992">
              <w:t>Директор МБУ «Многопрофильный м</w:t>
            </w:r>
            <w:r w:rsidR="007D70E0">
              <w:t>олодежный центр» города Канска</w:t>
            </w:r>
          </w:p>
        </w:tc>
      </w:tr>
      <w:tr w:rsidR="007D70E0" w:rsidRPr="001724EB" w14:paraId="38755762" w14:textId="77777777" w:rsidTr="007D70E0">
        <w:tc>
          <w:tcPr>
            <w:tcW w:w="291" w:type="pct"/>
            <w:shd w:val="clear" w:color="auto" w:fill="auto"/>
          </w:tcPr>
          <w:p w14:paraId="06D41C17" w14:textId="77777777" w:rsidR="007D70E0" w:rsidRPr="008E6992" w:rsidRDefault="007D70E0" w:rsidP="001724EB">
            <w:pPr>
              <w:jc w:val="center"/>
            </w:pPr>
            <w:r w:rsidRPr="008E6992">
              <w:t>8</w:t>
            </w:r>
          </w:p>
        </w:tc>
        <w:tc>
          <w:tcPr>
            <w:tcW w:w="1584" w:type="pct"/>
            <w:shd w:val="clear" w:color="auto" w:fill="auto"/>
          </w:tcPr>
          <w:p w14:paraId="12465D4C" w14:textId="77777777" w:rsidR="007D70E0" w:rsidRPr="007D70E0" w:rsidRDefault="007D70E0">
            <w:pPr>
              <w:spacing w:line="276" w:lineRule="auto"/>
            </w:pPr>
            <w:r w:rsidRPr="007D70E0">
              <w:t>Воропаева Елена Сергеевна</w:t>
            </w:r>
          </w:p>
        </w:tc>
        <w:tc>
          <w:tcPr>
            <w:tcW w:w="3125" w:type="pct"/>
            <w:shd w:val="clear" w:color="auto" w:fill="auto"/>
          </w:tcPr>
          <w:p w14:paraId="3075F644" w14:textId="77777777" w:rsidR="007D70E0" w:rsidRPr="007D70E0" w:rsidRDefault="007D70E0">
            <w:pPr>
              <w:spacing w:line="276" w:lineRule="auto"/>
              <w:jc w:val="both"/>
            </w:pPr>
            <w:r w:rsidRPr="007D70E0">
              <w:t>Методист МКУ «Ресурсно-методический центр» города Канска</w:t>
            </w:r>
          </w:p>
        </w:tc>
      </w:tr>
      <w:tr w:rsidR="007D70E0" w:rsidRPr="001724EB" w14:paraId="663DEDAD" w14:textId="77777777" w:rsidTr="001724EB">
        <w:tc>
          <w:tcPr>
            <w:tcW w:w="291" w:type="pct"/>
            <w:shd w:val="clear" w:color="auto" w:fill="auto"/>
          </w:tcPr>
          <w:p w14:paraId="08A62BCA" w14:textId="77777777" w:rsidR="007D70E0" w:rsidRPr="008E6992" w:rsidRDefault="007D70E0" w:rsidP="001724EB">
            <w:pPr>
              <w:jc w:val="center"/>
            </w:pPr>
            <w:r w:rsidRPr="008E6992">
              <w:t>9</w:t>
            </w:r>
          </w:p>
        </w:tc>
        <w:tc>
          <w:tcPr>
            <w:tcW w:w="1584" w:type="pct"/>
            <w:shd w:val="clear" w:color="auto" w:fill="auto"/>
          </w:tcPr>
          <w:p w14:paraId="69EA880C" w14:textId="77777777" w:rsidR="007D70E0" w:rsidRPr="007D70E0" w:rsidRDefault="007D70E0">
            <w:pPr>
              <w:spacing w:line="276" w:lineRule="auto"/>
            </w:pPr>
            <w:r w:rsidRPr="007D70E0">
              <w:t>Ботева Оксана Владимировна</w:t>
            </w:r>
          </w:p>
        </w:tc>
        <w:tc>
          <w:tcPr>
            <w:tcW w:w="3125" w:type="pct"/>
            <w:shd w:val="clear" w:color="auto" w:fill="auto"/>
          </w:tcPr>
          <w:p w14:paraId="65721FE1" w14:textId="77777777" w:rsidR="007D70E0" w:rsidRPr="007D70E0" w:rsidRDefault="007D70E0">
            <w:pPr>
              <w:spacing w:line="276" w:lineRule="auto"/>
              <w:jc w:val="both"/>
            </w:pPr>
            <w:r w:rsidRPr="007D70E0">
              <w:t>Специалист по работе с молодежью МБУ «Многопрофильный молодежный центр» города Канска, (координатор муниципального отделения РДДМ)</w:t>
            </w:r>
          </w:p>
        </w:tc>
      </w:tr>
      <w:tr w:rsidR="00722E42" w:rsidRPr="001724EB" w14:paraId="62503C23" w14:textId="77777777" w:rsidTr="001724EB">
        <w:tc>
          <w:tcPr>
            <w:tcW w:w="291" w:type="pct"/>
            <w:shd w:val="clear" w:color="auto" w:fill="auto"/>
          </w:tcPr>
          <w:p w14:paraId="70D3F81C" w14:textId="77777777" w:rsidR="00722E42" w:rsidRPr="008E6992" w:rsidRDefault="008E6992" w:rsidP="001724EB">
            <w:pPr>
              <w:jc w:val="center"/>
            </w:pPr>
            <w:r w:rsidRPr="008E6992">
              <w:t>10</w:t>
            </w:r>
          </w:p>
        </w:tc>
        <w:tc>
          <w:tcPr>
            <w:tcW w:w="1584" w:type="pct"/>
            <w:shd w:val="clear" w:color="auto" w:fill="auto"/>
          </w:tcPr>
          <w:p w14:paraId="0EE24A74" w14:textId="77777777" w:rsidR="00722E42" w:rsidRPr="001724EB" w:rsidRDefault="00722E42" w:rsidP="001724EB">
            <w:proofErr w:type="spellStart"/>
            <w:r w:rsidRPr="001724EB">
              <w:t>Прот</w:t>
            </w:r>
            <w:proofErr w:type="spellEnd"/>
            <w:r w:rsidRPr="001724EB">
              <w:t>.</w:t>
            </w:r>
            <w:r w:rsidR="00722E03">
              <w:t xml:space="preserve"> </w:t>
            </w:r>
            <w:proofErr w:type="spellStart"/>
            <w:r w:rsidRPr="001724EB">
              <w:t>Смутин</w:t>
            </w:r>
            <w:proofErr w:type="spellEnd"/>
            <w:r w:rsidRPr="001724EB">
              <w:t xml:space="preserve"> Сергей Валерьевич</w:t>
            </w:r>
          </w:p>
        </w:tc>
        <w:tc>
          <w:tcPr>
            <w:tcW w:w="3125" w:type="pct"/>
            <w:shd w:val="clear" w:color="auto" w:fill="auto"/>
          </w:tcPr>
          <w:p w14:paraId="1A4EF66C" w14:textId="77777777" w:rsidR="00722E42" w:rsidRPr="001724EB" w:rsidRDefault="00722E42" w:rsidP="001724EB">
            <w:pPr>
              <w:jc w:val="both"/>
            </w:pPr>
            <w:r>
              <w:t>Штатный священник Свято-</w:t>
            </w:r>
            <w:r w:rsidRPr="001724EB">
              <w:t>Троицкого кафедрального собора (по согласованию)</w:t>
            </w:r>
          </w:p>
        </w:tc>
      </w:tr>
    </w:tbl>
    <w:p w14:paraId="3B1FFFAE" w14:textId="77777777" w:rsidR="00D2108D" w:rsidRDefault="00D2108D" w:rsidP="000C6DEA"/>
    <w:p w14:paraId="55A07E71" w14:textId="77777777" w:rsidR="00D2108D" w:rsidRDefault="00D2108D" w:rsidP="00F32E6B">
      <w:pPr>
        <w:jc w:val="center"/>
      </w:pPr>
    </w:p>
    <w:p w14:paraId="091F92CA" w14:textId="77777777" w:rsidR="000C6DEA" w:rsidRDefault="000C6DEA" w:rsidP="000C6DEA">
      <w:r>
        <w:t xml:space="preserve">Заместитель главы города </w:t>
      </w:r>
    </w:p>
    <w:p w14:paraId="1B4F0BC7" w14:textId="77777777" w:rsidR="00D2108D" w:rsidRDefault="000C6DEA" w:rsidP="000C6DEA">
      <w:r>
        <w:t>по социальной политике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Ю.А. Ломова</w:t>
      </w:r>
    </w:p>
    <w:p w14:paraId="42839434" w14:textId="77777777" w:rsidR="00D2108D" w:rsidRDefault="00D2108D" w:rsidP="007D70E0"/>
    <w:p w14:paraId="4CD97099" w14:textId="77777777" w:rsidR="00D2108D" w:rsidRDefault="00D2108D" w:rsidP="00F32E6B">
      <w:pPr>
        <w:jc w:val="center"/>
      </w:pPr>
    </w:p>
    <w:p w14:paraId="4CC17207" w14:textId="77777777" w:rsidR="00D2108D" w:rsidRDefault="00D2108D" w:rsidP="00F32E6B">
      <w:pPr>
        <w:jc w:val="center"/>
      </w:pPr>
    </w:p>
    <w:p w14:paraId="34404538" w14:textId="77777777" w:rsidR="00D2108D" w:rsidRDefault="00D2108D" w:rsidP="00363F94"/>
    <w:sectPr w:rsidR="00D2108D" w:rsidSect="003F08C8">
      <w:headerReference w:type="default" r:id="rId11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8C65" w14:textId="77777777" w:rsidR="00D91B20" w:rsidRDefault="00D91B20">
      <w:r>
        <w:separator/>
      </w:r>
    </w:p>
  </w:endnote>
  <w:endnote w:type="continuationSeparator" w:id="0">
    <w:p w14:paraId="02959215" w14:textId="77777777" w:rsidR="00D91B20" w:rsidRDefault="00D9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559" w14:textId="77777777" w:rsidR="00D91B20" w:rsidRDefault="00D91B20">
      <w:r>
        <w:separator/>
      </w:r>
    </w:p>
  </w:footnote>
  <w:footnote w:type="continuationSeparator" w:id="0">
    <w:p w14:paraId="7B46A9E3" w14:textId="77777777" w:rsidR="00D91B20" w:rsidRDefault="00D9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033E" w14:textId="77777777" w:rsidR="00E872B6" w:rsidRDefault="00F82B3C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173718" w14:textId="77777777" w:rsidR="00E872B6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3E20" w14:textId="77777777" w:rsidR="00E872B6" w:rsidRDefault="00F82B3C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274F">
      <w:rPr>
        <w:rStyle w:val="a7"/>
        <w:noProof/>
      </w:rPr>
      <w:t>2</w:t>
    </w:r>
    <w:r>
      <w:rPr>
        <w:rStyle w:val="a7"/>
      </w:rPr>
      <w:fldChar w:fldCharType="end"/>
    </w:r>
  </w:p>
  <w:p w14:paraId="19AB47DD" w14:textId="77777777" w:rsidR="00E872B6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0C9C" w14:textId="77777777" w:rsidR="008F2DC8" w:rsidRDefault="008F2D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523F0D"/>
    <w:multiLevelType w:val="multilevel"/>
    <w:tmpl w:val="0F2C58A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4DA1212"/>
    <w:multiLevelType w:val="multilevel"/>
    <w:tmpl w:val="24D8FA8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F80BA4"/>
    <w:multiLevelType w:val="multilevel"/>
    <w:tmpl w:val="2CF4F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D7210"/>
    <w:multiLevelType w:val="multilevel"/>
    <w:tmpl w:val="F32ECEAE"/>
    <w:lvl w:ilvl="0">
      <w:start w:val="1"/>
      <w:numFmt w:val="upperRoman"/>
      <w:lvlText w:val="%1."/>
      <w:lvlJc w:val="left"/>
      <w:pPr>
        <w:ind w:left="213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97" w:hanging="2160"/>
      </w:pPr>
      <w:rPr>
        <w:rFonts w:hint="default"/>
      </w:rPr>
    </w:lvl>
  </w:abstractNum>
  <w:abstractNum w:abstractNumId="20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EC955DC"/>
    <w:multiLevelType w:val="multilevel"/>
    <w:tmpl w:val="5FE691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9623F3"/>
    <w:multiLevelType w:val="multilevel"/>
    <w:tmpl w:val="FC143D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C24DDE"/>
    <w:multiLevelType w:val="multilevel"/>
    <w:tmpl w:val="F31E4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86569D"/>
    <w:multiLevelType w:val="multilevel"/>
    <w:tmpl w:val="7374AF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294945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737823932">
    <w:abstractNumId w:val="17"/>
  </w:num>
  <w:num w:numId="3" w16cid:durableId="1531914088">
    <w:abstractNumId w:val="18"/>
  </w:num>
  <w:num w:numId="4" w16cid:durableId="1353847713">
    <w:abstractNumId w:val="8"/>
  </w:num>
  <w:num w:numId="5" w16cid:durableId="761030786">
    <w:abstractNumId w:val="15"/>
  </w:num>
  <w:num w:numId="6" w16cid:durableId="124156889">
    <w:abstractNumId w:val="27"/>
  </w:num>
  <w:num w:numId="7" w16cid:durableId="1452675851">
    <w:abstractNumId w:val="20"/>
  </w:num>
  <w:num w:numId="8" w16cid:durableId="661199792">
    <w:abstractNumId w:val="10"/>
  </w:num>
  <w:num w:numId="9" w16cid:durableId="1697734691">
    <w:abstractNumId w:val="7"/>
  </w:num>
  <w:num w:numId="10" w16cid:durableId="2133204737">
    <w:abstractNumId w:val="11"/>
  </w:num>
  <w:num w:numId="11" w16cid:durableId="2141914706">
    <w:abstractNumId w:val="3"/>
  </w:num>
  <w:num w:numId="12" w16cid:durableId="856970712">
    <w:abstractNumId w:val="5"/>
  </w:num>
  <w:num w:numId="13" w16cid:durableId="1090851067">
    <w:abstractNumId w:val="4"/>
  </w:num>
  <w:num w:numId="14" w16cid:durableId="740248834">
    <w:abstractNumId w:val="12"/>
  </w:num>
  <w:num w:numId="15" w16cid:durableId="674192820">
    <w:abstractNumId w:val="24"/>
  </w:num>
  <w:num w:numId="16" w16cid:durableId="1180773602">
    <w:abstractNumId w:val="6"/>
  </w:num>
  <w:num w:numId="17" w16cid:durableId="1463309113">
    <w:abstractNumId w:val="2"/>
  </w:num>
  <w:num w:numId="18" w16cid:durableId="964894764">
    <w:abstractNumId w:val="21"/>
  </w:num>
  <w:num w:numId="19" w16cid:durableId="775371109">
    <w:abstractNumId w:val="9"/>
  </w:num>
  <w:num w:numId="20" w16cid:durableId="467671582">
    <w:abstractNumId w:val="16"/>
  </w:num>
  <w:num w:numId="21" w16cid:durableId="992176168">
    <w:abstractNumId w:val="19"/>
  </w:num>
  <w:num w:numId="22" w16cid:durableId="2025744962">
    <w:abstractNumId w:val="14"/>
  </w:num>
  <w:num w:numId="23" w16cid:durableId="1273323267">
    <w:abstractNumId w:val="25"/>
  </w:num>
  <w:num w:numId="24" w16cid:durableId="486358710">
    <w:abstractNumId w:val="26"/>
  </w:num>
  <w:num w:numId="25" w16cid:durableId="717896522">
    <w:abstractNumId w:val="23"/>
  </w:num>
  <w:num w:numId="26" w16cid:durableId="233711535">
    <w:abstractNumId w:val="22"/>
  </w:num>
  <w:num w:numId="27" w16cid:durableId="833838148">
    <w:abstractNumId w:val="1"/>
  </w:num>
  <w:num w:numId="28" w16cid:durableId="806553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93E"/>
    <w:rsid w:val="0000526F"/>
    <w:rsid w:val="00006B3F"/>
    <w:rsid w:val="00012CFA"/>
    <w:rsid w:val="00015F0D"/>
    <w:rsid w:val="00022E6C"/>
    <w:rsid w:val="00027FFD"/>
    <w:rsid w:val="00032C80"/>
    <w:rsid w:val="00036F90"/>
    <w:rsid w:val="00045D04"/>
    <w:rsid w:val="0005064A"/>
    <w:rsid w:val="0005490C"/>
    <w:rsid w:val="00056731"/>
    <w:rsid w:val="00060D68"/>
    <w:rsid w:val="000703F8"/>
    <w:rsid w:val="000715C9"/>
    <w:rsid w:val="000735DD"/>
    <w:rsid w:val="00076028"/>
    <w:rsid w:val="000762CA"/>
    <w:rsid w:val="00077947"/>
    <w:rsid w:val="0008320F"/>
    <w:rsid w:val="00086F09"/>
    <w:rsid w:val="00087B21"/>
    <w:rsid w:val="0009217E"/>
    <w:rsid w:val="000A5723"/>
    <w:rsid w:val="000B1E09"/>
    <w:rsid w:val="000C4D91"/>
    <w:rsid w:val="000C6DEA"/>
    <w:rsid w:val="000E2FAF"/>
    <w:rsid w:val="000F1F3D"/>
    <w:rsid w:val="000F28FE"/>
    <w:rsid w:val="000F5C2D"/>
    <w:rsid w:val="000F5C81"/>
    <w:rsid w:val="00101C75"/>
    <w:rsid w:val="001022CC"/>
    <w:rsid w:val="00105714"/>
    <w:rsid w:val="001144EF"/>
    <w:rsid w:val="001207BE"/>
    <w:rsid w:val="00123C41"/>
    <w:rsid w:val="00124A35"/>
    <w:rsid w:val="0012552E"/>
    <w:rsid w:val="00130C2F"/>
    <w:rsid w:val="001323F5"/>
    <w:rsid w:val="00132900"/>
    <w:rsid w:val="00136C23"/>
    <w:rsid w:val="00137F2B"/>
    <w:rsid w:val="00143E99"/>
    <w:rsid w:val="00146835"/>
    <w:rsid w:val="001500AA"/>
    <w:rsid w:val="00151F06"/>
    <w:rsid w:val="00167229"/>
    <w:rsid w:val="00171B39"/>
    <w:rsid w:val="001723C6"/>
    <w:rsid w:val="001724EB"/>
    <w:rsid w:val="00174160"/>
    <w:rsid w:val="0018241B"/>
    <w:rsid w:val="00185891"/>
    <w:rsid w:val="001866F3"/>
    <w:rsid w:val="001959F3"/>
    <w:rsid w:val="001B1538"/>
    <w:rsid w:val="001B1A34"/>
    <w:rsid w:val="001C29E3"/>
    <w:rsid w:val="001D41AD"/>
    <w:rsid w:val="001E6118"/>
    <w:rsid w:val="001F3897"/>
    <w:rsid w:val="001F51DE"/>
    <w:rsid w:val="002038D4"/>
    <w:rsid w:val="00210B57"/>
    <w:rsid w:val="00211D39"/>
    <w:rsid w:val="00220987"/>
    <w:rsid w:val="00224F21"/>
    <w:rsid w:val="002259BE"/>
    <w:rsid w:val="00243278"/>
    <w:rsid w:val="00243AC6"/>
    <w:rsid w:val="002446EE"/>
    <w:rsid w:val="00247FF8"/>
    <w:rsid w:val="00252332"/>
    <w:rsid w:val="00261FBC"/>
    <w:rsid w:val="0026639E"/>
    <w:rsid w:val="00281C9D"/>
    <w:rsid w:val="00281EE5"/>
    <w:rsid w:val="00294725"/>
    <w:rsid w:val="002A3CFD"/>
    <w:rsid w:val="002A53F5"/>
    <w:rsid w:val="002B0830"/>
    <w:rsid w:val="002C0C5A"/>
    <w:rsid w:val="002C1185"/>
    <w:rsid w:val="002C7EF6"/>
    <w:rsid w:val="002D2AAB"/>
    <w:rsid w:val="002F5C49"/>
    <w:rsid w:val="002F5E38"/>
    <w:rsid w:val="003038C7"/>
    <w:rsid w:val="00305AE2"/>
    <w:rsid w:val="00305CDD"/>
    <w:rsid w:val="0030607F"/>
    <w:rsid w:val="00306B59"/>
    <w:rsid w:val="00311268"/>
    <w:rsid w:val="003143E9"/>
    <w:rsid w:val="00321C2D"/>
    <w:rsid w:val="00331301"/>
    <w:rsid w:val="00334B88"/>
    <w:rsid w:val="0033702F"/>
    <w:rsid w:val="00342EAD"/>
    <w:rsid w:val="003456DF"/>
    <w:rsid w:val="003545DC"/>
    <w:rsid w:val="003576C0"/>
    <w:rsid w:val="00357FD8"/>
    <w:rsid w:val="00363F94"/>
    <w:rsid w:val="00371B41"/>
    <w:rsid w:val="00372CEE"/>
    <w:rsid w:val="00373202"/>
    <w:rsid w:val="00383707"/>
    <w:rsid w:val="003862DC"/>
    <w:rsid w:val="00390467"/>
    <w:rsid w:val="0039137F"/>
    <w:rsid w:val="00391CF4"/>
    <w:rsid w:val="003A62AD"/>
    <w:rsid w:val="003D7269"/>
    <w:rsid w:val="003E33A1"/>
    <w:rsid w:val="003F08C8"/>
    <w:rsid w:val="003F5224"/>
    <w:rsid w:val="00402FA8"/>
    <w:rsid w:val="00405AAB"/>
    <w:rsid w:val="00413B23"/>
    <w:rsid w:val="00414510"/>
    <w:rsid w:val="0041465C"/>
    <w:rsid w:val="0042610E"/>
    <w:rsid w:val="00434DFF"/>
    <w:rsid w:val="00440FD0"/>
    <w:rsid w:val="004422A3"/>
    <w:rsid w:val="0045320E"/>
    <w:rsid w:val="00456AD5"/>
    <w:rsid w:val="0045711C"/>
    <w:rsid w:val="0045731E"/>
    <w:rsid w:val="00463FBF"/>
    <w:rsid w:val="00467941"/>
    <w:rsid w:val="00470AED"/>
    <w:rsid w:val="00474867"/>
    <w:rsid w:val="00474EF6"/>
    <w:rsid w:val="00481CA4"/>
    <w:rsid w:val="004932F1"/>
    <w:rsid w:val="00495DD4"/>
    <w:rsid w:val="00496BC6"/>
    <w:rsid w:val="004B2D2A"/>
    <w:rsid w:val="004C0437"/>
    <w:rsid w:val="004D1EF4"/>
    <w:rsid w:val="004D3611"/>
    <w:rsid w:val="004D735E"/>
    <w:rsid w:val="004E294A"/>
    <w:rsid w:val="004E655A"/>
    <w:rsid w:val="004F4963"/>
    <w:rsid w:val="00500D65"/>
    <w:rsid w:val="00502D77"/>
    <w:rsid w:val="00503728"/>
    <w:rsid w:val="00505C3B"/>
    <w:rsid w:val="005063AE"/>
    <w:rsid w:val="00506D7F"/>
    <w:rsid w:val="00515911"/>
    <w:rsid w:val="005200DF"/>
    <w:rsid w:val="0052073A"/>
    <w:rsid w:val="00523337"/>
    <w:rsid w:val="00523DCF"/>
    <w:rsid w:val="005266CD"/>
    <w:rsid w:val="00532FB4"/>
    <w:rsid w:val="0053313A"/>
    <w:rsid w:val="0054049B"/>
    <w:rsid w:val="005440E9"/>
    <w:rsid w:val="00545A9C"/>
    <w:rsid w:val="0054678B"/>
    <w:rsid w:val="00551D34"/>
    <w:rsid w:val="005562C1"/>
    <w:rsid w:val="00557505"/>
    <w:rsid w:val="00564694"/>
    <w:rsid w:val="00572B8A"/>
    <w:rsid w:val="005777F4"/>
    <w:rsid w:val="00585726"/>
    <w:rsid w:val="0059563E"/>
    <w:rsid w:val="00596C50"/>
    <w:rsid w:val="00597D50"/>
    <w:rsid w:val="00597E51"/>
    <w:rsid w:val="005A2469"/>
    <w:rsid w:val="005A62F0"/>
    <w:rsid w:val="005B36C9"/>
    <w:rsid w:val="005C062C"/>
    <w:rsid w:val="005C0FAC"/>
    <w:rsid w:val="005C5D71"/>
    <w:rsid w:val="005D0D3C"/>
    <w:rsid w:val="005D6CB8"/>
    <w:rsid w:val="005E32BB"/>
    <w:rsid w:val="005E64D0"/>
    <w:rsid w:val="005F3BCE"/>
    <w:rsid w:val="00612391"/>
    <w:rsid w:val="00612899"/>
    <w:rsid w:val="0061369B"/>
    <w:rsid w:val="00633A76"/>
    <w:rsid w:val="0064151A"/>
    <w:rsid w:val="0064596A"/>
    <w:rsid w:val="006542BB"/>
    <w:rsid w:val="006543E6"/>
    <w:rsid w:val="00657D46"/>
    <w:rsid w:val="00667298"/>
    <w:rsid w:val="00673EB4"/>
    <w:rsid w:val="006762F7"/>
    <w:rsid w:val="00680D38"/>
    <w:rsid w:val="0068381C"/>
    <w:rsid w:val="006A23DC"/>
    <w:rsid w:val="006A7B29"/>
    <w:rsid w:val="006B36B0"/>
    <w:rsid w:val="006C1752"/>
    <w:rsid w:val="006C48BE"/>
    <w:rsid w:val="006C7160"/>
    <w:rsid w:val="006D127D"/>
    <w:rsid w:val="006D4675"/>
    <w:rsid w:val="006E79BF"/>
    <w:rsid w:val="006F1529"/>
    <w:rsid w:val="006F4A5E"/>
    <w:rsid w:val="006F68EE"/>
    <w:rsid w:val="006F7099"/>
    <w:rsid w:val="006F73AE"/>
    <w:rsid w:val="00722E03"/>
    <w:rsid w:val="00722E42"/>
    <w:rsid w:val="007260C3"/>
    <w:rsid w:val="00726F2F"/>
    <w:rsid w:val="00730776"/>
    <w:rsid w:val="00736482"/>
    <w:rsid w:val="007377E8"/>
    <w:rsid w:val="00747F60"/>
    <w:rsid w:val="00751100"/>
    <w:rsid w:val="007632A2"/>
    <w:rsid w:val="00764EE6"/>
    <w:rsid w:val="0076764F"/>
    <w:rsid w:val="007710E0"/>
    <w:rsid w:val="00771F46"/>
    <w:rsid w:val="00773A46"/>
    <w:rsid w:val="00774244"/>
    <w:rsid w:val="00774E3E"/>
    <w:rsid w:val="007819DB"/>
    <w:rsid w:val="00782809"/>
    <w:rsid w:val="00784AF1"/>
    <w:rsid w:val="00791F5A"/>
    <w:rsid w:val="00794EB0"/>
    <w:rsid w:val="007A0E1D"/>
    <w:rsid w:val="007A44FF"/>
    <w:rsid w:val="007A5633"/>
    <w:rsid w:val="007B2297"/>
    <w:rsid w:val="007B502C"/>
    <w:rsid w:val="007C41D2"/>
    <w:rsid w:val="007C51E1"/>
    <w:rsid w:val="007C77A9"/>
    <w:rsid w:val="007D08D5"/>
    <w:rsid w:val="007D0BDA"/>
    <w:rsid w:val="007D181D"/>
    <w:rsid w:val="007D43F6"/>
    <w:rsid w:val="007D70E0"/>
    <w:rsid w:val="007E274F"/>
    <w:rsid w:val="007E3877"/>
    <w:rsid w:val="007E3DDD"/>
    <w:rsid w:val="007E4BE4"/>
    <w:rsid w:val="007E7EFE"/>
    <w:rsid w:val="007F2082"/>
    <w:rsid w:val="007F725A"/>
    <w:rsid w:val="00802432"/>
    <w:rsid w:val="00805F6F"/>
    <w:rsid w:val="00807E3F"/>
    <w:rsid w:val="00813D55"/>
    <w:rsid w:val="00821F54"/>
    <w:rsid w:val="00823D27"/>
    <w:rsid w:val="008306C6"/>
    <w:rsid w:val="00837D02"/>
    <w:rsid w:val="00841784"/>
    <w:rsid w:val="00842C89"/>
    <w:rsid w:val="00846A54"/>
    <w:rsid w:val="0085042B"/>
    <w:rsid w:val="008506B2"/>
    <w:rsid w:val="00857C1D"/>
    <w:rsid w:val="0086395B"/>
    <w:rsid w:val="00864961"/>
    <w:rsid w:val="00865EAA"/>
    <w:rsid w:val="00873511"/>
    <w:rsid w:val="00876851"/>
    <w:rsid w:val="008844D4"/>
    <w:rsid w:val="008850DB"/>
    <w:rsid w:val="00885F80"/>
    <w:rsid w:val="00892A88"/>
    <w:rsid w:val="008B4DE0"/>
    <w:rsid w:val="008C2143"/>
    <w:rsid w:val="008C3E4A"/>
    <w:rsid w:val="008D0E6C"/>
    <w:rsid w:val="008D2627"/>
    <w:rsid w:val="008E6992"/>
    <w:rsid w:val="008F2DC8"/>
    <w:rsid w:val="008F40D4"/>
    <w:rsid w:val="008F50E1"/>
    <w:rsid w:val="00902763"/>
    <w:rsid w:val="00903C89"/>
    <w:rsid w:val="00903D2F"/>
    <w:rsid w:val="00915FCF"/>
    <w:rsid w:val="00920A67"/>
    <w:rsid w:val="009244D0"/>
    <w:rsid w:val="00927CB7"/>
    <w:rsid w:val="009312A1"/>
    <w:rsid w:val="0093305C"/>
    <w:rsid w:val="0093503D"/>
    <w:rsid w:val="0094048B"/>
    <w:rsid w:val="0094488D"/>
    <w:rsid w:val="009524F4"/>
    <w:rsid w:val="00952D29"/>
    <w:rsid w:val="00961EE5"/>
    <w:rsid w:val="00967C18"/>
    <w:rsid w:val="009744C3"/>
    <w:rsid w:val="00977BF3"/>
    <w:rsid w:val="00977F30"/>
    <w:rsid w:val="0099170B"/>
    <w:rsid w:val="009966AA"/>
    <w:rsid w:val="00996927"/>
    <w:rsid w:val="00997D2E"/>
    <w:rsid w:val="009A0308"/>
    <w:rsid w:val="009A282B"/>
    <w:rsid w:val="009A32B0"/>
    <w:rsid w:val="009A5AEB"/>
    <w:rsid w:val="009B2F33"/>
    <w:rsid w:val="009B2FE9"/>
    <w:rsid w:val="009B3773"/>
    <w:rsid w:val="009B7C1D"/>
    <w:rsid w:val="009C5DF8"/>
    <w:rsid w:val="009C6AE4"/>
    <w:rsid w:val="009D219D"/>
    <w:rsid w:val="009E383F"/>
    <w:rsid w:val="009E3F42"/>
    <w:rsid w:val="009F5D93"/>
    <w:rsid w:val="00A123D1"/>
    <w:rsid w:val="00A15090"/>
    <w:rsid w:val="00A2360E"/>
    <w:rsid w:val="00A33B7C"/>
    <w:rsid w:val="00A5194F"/>
    <w:rsid w:val="00A541D1"/>
    <w:rsid w:val="00A62CC5"/>
    <w:rsid w:val="00A65176"/>
    <w:rsid w:val="00A70C9D"/>
    <w:rsid w:val="00A71C6C"/>
    <w:rsid w:val="00A8002E"/>
    <w:rsid w:val="00A824C8"/>
    <w:rsid w:val="00A82899"/>
    <w:rsid w:val="00A846EB"/>
    <w:rsid w:val="00A861D4"/>
    <w:rsid w:val="00A86ED4"/>
    <w:rsid w:val="00A87344"/>
    <w:rsid w:val="00A9111E"/>
    <w:rsid w:val="00A925FF"/>
    <w:rsid w:val="00A93519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368A"/>
    <w:rsid w:val="00AC6423"/>
    <w:rsid w:val="00AD1FDE"/>
    <w:rsid w:val="00AD58EC"/>
    <w:rsid w:val="00AE5E81"/>
    <w:rsid w:val="00AF643C"/>
    <w:rsid w:val="00AF661D"/>
    <w:rsid w:val="00B059DD"/>
    <w:rsid w:val="00B06487"/>
    <w:rsid w:val="00B12D5A"/>
    <w:rsid w:val="00B14F4F"/>
    <w:rsid w:val="00B3061B"/>
    <w:rsid w:val="00B30AC6"/>
    <w:rsid w:val="00B32A96"/>
    <w:rsid w:val="00B3313C"/>
    <w:rsid w:val="00B348E6"/>
    <w:rsid w:val="00B353C8"/>
    <w:rsid w:val="00B42C20"/>
    <w:rsid w:val="00B44FD9"/>
    <w:rsid w:val="00B4513A"/>
    <w:rsid w:val="00B45433"/>
    <w:rsid w:val="00B472A6"/>
    <w:rsid w:val="00B5027B"/>
    <w:rsid w:val="00B55F9F"/>
    <w:rsid w:val="00B56624"/>
    <w:rsid w:val="00B57CC2"/>
    <w:rsid w:val="00B71FDA"/>
    <w:rsid w:val="00B81844"/>
    <w:rsid w:val="00B92A3A"/>
    <w:rsid w:val="00B92ED2"/>
    <w:rsid w:val="00B946DC"/>
    <w:rsid w:val="00B94A63"/>
    <w:rsid w:val="00B9616E"/>
    <w:rsid w:val="00B96A2F"/>
    <w:rsid w:val="00BA0BE0"/>
    <w:rsid w:val="00BA389C"/>
    <w:rsid w:val="00BA38F7"/>
    <w:rsid w:val="00BA5A32"/>
    <w:rsid w:val="00BB2D1B"/>
    <w:rsid w:val="00BC6ADA"/>
    <w:rsid w:val="00BD3DFF"/>
    <w:rsid w:val="00BE7D82"/>
    <w:rsid w:val="00BF1A4A"/>
    <w:rsid w:val="00C10A7F"/>
    <w:rsid w:val="00C226E2"/>
    <w:rsid w:val="00C33A60"/>
    <w:rsid w:val="00C34470"/>
    <w:rsid w:val="00C43A44"/>
    <w:rsid w:val="00C43A5B"/>
    <w:rsid w:val="00C451B9"/>
    <w:rsid w:val="00C47E2E"/>
    <w:rsid w:val="00C52A6D"/>
    <w:rsid w:val="00C61713"/>
    <w:rsid w:val="00C6252A"/>
    <w:rsid w:val="00C658B5"/>
    <w:rsid w:val="00C663A1"/>
    <w:rsid w:val="00C7499A"/>
    <w:rsid w:val="00C81187"/>
    <w:rsid w:val="00C867CD"/>
    <w:rsid w:val="00CA35F1"/>
    <w:rsid w:val="00CA6CE2"/>
    <w:rsid w:val="00CA6F15"/>
    <w:rsid w:val="00CB1643"/>
    <w:rsid w:val="00CB3B5D"/>
    <w:rsid w:val="00CB5E2D"/>
    <w:rsid w:val="00CB5FD4"/>
    <w:rsid w:val="00CB68FC"/>
    <w:rsid w:val="00CB7DD2"/>
    <w:rsid w:val="00CC132C"/>
    <w:rsid w:val="00CC504C"/>
    <w:rsid w:val="00CD216A"/>
    <w:rsid w:val="00CD366E"/>
    <w:rsid w:val="00CD4CD8"/>
    <w:rsid w:val="00CE229B"/>
    <w:rsid w:val="00CE2EAA"/>
    <w:rsid w:val="00CE44D7"/>
    <w:rsid w:val="00CF1645"/>
    <w:rsid w:val="00CF5F73"/>
    <w:rsid w:val="00D03668"/>
    <w:rsid w:val="00D06F79"/>
    <w:rsid w:val="00D149AF"/>
    <w:rsid w:val="00D14F95"/>
    <w:rsid w:val="00D2108D"/>
    <w:rsid w:val="00D23C4E"/>
    <w:rsid w:val="00D253F4"/>
    <w:rsid w:val="00D254C8"/>
    <w:rsid w:val="00D30C8E"/>
    <w:rsid w:val="00D423EB"/>
    <w:rsid w:val="00D43C1D"/>
    <w:rsid w:val="00D45F5F"/>
    <w:rsid w:val="00D60E74"/>
    <w:rsid w:val="00D634B4"/>
    <w:rsid w:val="00D63EC3"/>
    <w:rsid w:val="00D90CDB"/>
    <w:rsid w:val="00D91B20"/>
    <w:rsid w:val="00D96868"/>
    <w:rsid w:val="00D97F22"/>
    <w:rsid w:val="00DA34B0"/>
    <w:rsid w:val="00DA6F75"/>
    <w:rsid w:val="00DA70E5"/>
    <w:rsid w:val="00DB1648"/>
    <w:rsid w:val="00DB51C9"/>
    <w:rsid w:val="00DB714C"/>
    <w:rsid w:val="00DB7568"/>
    <w:rsid w:val="00DB78AC"/>
    <w:rsid w:val="00DE16A6"/>
    <w:rsid w:val="00DE65DD"/>
    <w:rsid w:val="00DE7450"/>
    <w:rsid w:val="00DE7D93"/>
    <w:rsid w:val="00DF1255"/>
    <w:rsid w:val="00DF1BDC"/>
    <w:rsid w:val="00DF59B2"/>
    <w:rsid w:val="00E10582"/>
    <w:rsid w:val="00E10613"/>
    <w:rsid w:val="00E1420A"/>
    <w:rsid w:val="00E17E23"/>
    <w:rsid w:val="00E21B8F"/>
    <w:rsid w:val="00E2320D"/>
    <w:rsid w:val="00E25024"/>
    <w:rsid w:val="00E2697A"/>
    <w:rsid w:val="00E2778A"/>
    <w:rsid w:val="00E41882"/>
    <w:rsid w:val="00E43911"/>
    <w:rsid w:val="00E4453E"/>
    <w:rsid w:val="00E44ADB"/>
    <w:rsid w:val="00E466B8"/>
    <w:rsid w:val="00E51251"/>
    <w:rsid w:val="00E55697"/>
    <w:rsid w:val="00E55E60"/>
    <w:rsid w:val="00E60560"/>
    <w:rsid w:val="00E60F3C"/>
    <w:rsid w:val="00E675C2"/>
    <w:rsid w:val="00E67B07"/>
    <w:rsid w:val="00E70491"/>
    <w:rsid w:val="00E73549"/>
    <w:rsid w:val="00E82D61"/>
    <w:rsid w:val="00E83C15"/>
    <w:rsid w:val="00E853C8"/>
    <w:rsid w:val="00EB0A49"/>
    <w:rsid w:val="00EB0EB7"/>
    <w:rsid w:val="00EC2212"/>
    <w:rsid w:val="00EC3013"/>
    <w:rsid w:val="00EC32FE"/>
    <w:rsid w:val="00EC5150"/>
    <w:rsid w:val="00EC7E0F"/>
    <w:rsid w:val="00ED00D6"/>
    <w:rsid w:val="00ED41B2"/>
    <w:rsid w:val="00ED4EA5"/>
    <w:rsid w:val="00ED79AD"/>
    <w:rsid w:val="00EE2343"/>
    <w:rsid w:val="00EF474A"/>
    <w:rsid w:val="00F077BA"/>
    <w:rsid w:val="00F11BFE"/>
    <w:rsid w:val="00F126BF"/>
    <w:rsid w:val="00F20D2A"/>
    <w:rsid w:val="00F22D3E"/>
    <w:rsid w:val="00F25DF8"/>
    <w:rsid w:val="00F32E6B"/>
    <w:rsid w:val="00F371CE"/>
    <w:rsid w:val="00F420ED"/>
    <w:rsid w:val="00F52D23"/>
    <w:rsid w:val="00F579E2"/>
    <w:rsid w:val="00F60EB2"/>
    <w:rsid w:val="00F746A8"/>
    <w:rsid w:val="00F75A54"/>
    <w:rsid w:val="00F7613D"/>
    <w:rsid w:val="00F80A26"/>
    <w:rsid w:val="00F82B3C"/>
    <w:rsid w:val="00F950A4"/>
    <w:rsid w:val="00F951B4"/>
    <w:rsid w:val="00FA1671"/>
    <w:rsid w:val="00FA16B5"/>
    <w:rsid w:val="00FA2A2A"/>
    <w:rsid w:val="00FB4BD5"/>
    <w:rsid w:val="00FB57CF"/>
    <w:rsid w:val="00FC19A2"/>
    <w:rsid w:val="00FC2C97"/>
    <w:rsid w:val="00FC3DF3"/>
    <w:rsid w:val="00FC5A8E"/>
    <w:rsid w:val="00FC5C95"/>
    <w:rsid w:val="00FC6846"/>
    <w:rsid w:val="00FC7ED7"/>
    <w:rsid w:val="00FD04DA"/>
    <w:rsid w:val="00FD270B"/>
    <w:rsid w:val="00FD42FB"/>
    <w:rsid w:val="00FD43BD"/>
    <w:rsid w:val="00FD5437"/>
    <w:rsid w:val="00FE4B5F"/>
    <w:rsid w:val="00FE67C9"/>
    <w:rsid w:val="00FE68CB"/>
    <w:rsid w:val="00FF07D0"/>
    <w:rsid w:val="00FF1954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F737"/>
  <w15:docId w15:val="{C05F52F1-4733-4A61-8AF8-AA98ADE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paragraph" w:styleId="af">
    <w:name w:val="No Spacing"/>
    <w:uiPriority w:val="1"/>
    <w:qFormat/>
    <w:rsid w:val="00474EF6"/>
    <w:pPr>
      <w:spacing w:after="0" w:line="240" w:lineRule="auto"/>
    </w:pPr>
  </w:style>
  <w:style w:type="table" w:styleId="af0">
    <w:name w:val="Table Grid"/>
    <w:basedOn w:val="a1"/>
    <w:uiPriority w:val="59"/>
    <w:unhideWhenUsed/>
    <w:rsid w:val="0095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3171E-60AA-4933-B211-9D247563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Нестерова Наталья Андреевна</cp:lastModifiedBy>
  <cp:revision>67</cp:revision>
  <cp:lastPrinted>2021-10-21T08:21:00Z</cp:lastPrinted>
  <dcterms:created xsi:type="dcterms:W3CDTF">2022-08-22T05:34:00Z</dcterms:created>
  <dcterms:modified xsi:type="dcterms:W3CDTF">2023-03-21T09:45:00Z</dcterms:modified>
</cp:coreProperties>
</file>