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52A529CF" w14:textId="77777777" w:rsidTr="00424AC1">
        <w:tc>
          <w:tcPr>
            <w:tcW w:w="9840" w:type="dxa"/>
            <w:gridSpan w:val="4"/>
          </w:tcPr>
          <w:p w14:paraId="064FA204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416A7E" wp14:editId="229F23EA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7335E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074A74AB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E6A7D97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6660EFE8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2FE08042" w14:textId="77777777" w:rsidR="00927CB7" w:rsidRDefault="00927CB7" w:rsidP="00424AC1">
            <w:pPr>
              <w:jc w:val="center"/>
            </w:pPr>
          </w:p>
        </w:tc>
      </w:tr>
      <w:tr w:rsidR="00927CB7" w14:paraId="4C21E379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41CF21" w14:textId="4442C59D" w:rsidR="00927CB7" w:rsidRDefault="001B643F" w:rsidP="00424AC1">
            <w:pPr>
              <w:jc w:val="center"/>
            </w:pPr>
            <w:r>
              <w:t>21.03.2023 г.</w:t>
            </w:r>
          </w:p>
        </w:tc>
        <w:tc>
          <w:tcPr>
            <w:tcW w:w="2607" w:type="dxa"/>
          </w:tcPr>
          <w:p w14:paraId="68B3F22A" w14:textId="11A219D7" w:rsidR="00927CB7" w:rsidRDefault="00927CB7" w:rsidP="006A23DC"/>
        </w:tc>
        <w:tc>
          <w:tcPr>
            <w:tcW w:w="4110" w:type="dxa"/>
          </w:tcPr>
          <w:p w14:paraId="5A5E128B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FA3DCE" w14:textId="2FC8B86C" w:rsidR="00927CB7" w:rsidRDefault="001B643F" w:rsidP="00424AC1">
            <w:pPr>
              <w:jc w:val="both"/>
            </w:pPr>
            <w:r>
              <w:t>299</w:t>
            </w:r>
          </w:p>
        </w:tc>
      </w:tr>
    </w:tbl>
    <w:p w14:paraId="4B20786A" w14:textId="77777777" w:rsidR="00927CB7" w:rsidRDefault="00927CB7" w:rsidP="00927CB7">
      <w:pPr>
        <w:ind w:right="-71"/>
      </w:pPr>
    </w:p>
    <w:p w14:paraId="37B86415" w14:textId="77777777"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r w:rsidR="006731E3">
        <w:t>физкультурно-спортивного мероприятия</w:t>
      </w:r>
      <w:r w:rsidR="00562A6C" w:rsidRPr="00562A6C">
        <w:rPr>
          <w:bCs/>
        </w:rPr>
        <w:t xml:space="preserve"> «Фестиваль керли</w:t>
      </w:r>
      <w:r w:rsidR="00E30DAC">
        <w:rPr>
          <w:bCs/>
        </w:rPr>
        <w:t>нга – Кубок города Канска – 2023</w:t>
      </w:r>
      <w:r w:rsidR="00562A6C" w:rsidRPr="00562A6C">
        <w:rPr>
          <w:bCs/>
        </w:rPr>
        <w:t>»</w:t>
      </w:r>
    </w:p>
    <w:bookmarkEnd w:id="0"/>
    <w:p w14:paraId="37E450D9" w14:textId="77777777" w:rsidR="00A8002E" w:rsidRDefault="00A8002E" w:rsidP="00927CB7">
      <w:pPr>
        <w:ind w:right="-71"/>
      </w:pPr>
    </w:p>
    <w:p w14:paraId="4CFE58CB" w14:textId="77777777" w:rsidR="0054049B" w:rsidRDefault="000E2B76" w:rsidP="00AC180A">
      <w:pPr>
        <w:ind w:firstLine="709"/>
        <w:jc w:val="both"/>
      </w:pPr>
      <w:r>
        <w:t xml:space="preserve">На </w:t>
      </w:r>
      <w:r w:rsidRPr="0011353F">
        <w:t xml:space="preserve">основании </w:t>
      </w:r>
      <w:r w:rsidR="0011353F" w:rsidRPr="0011353F">
        <w:t>подпункта 2.28</w:t>
      </w:r>
      <w:r w:rsidR="00C44AFC" w:rsidRPr="0011353F">
        <w:t xml:space="preserve"> </w:t>
      </w:r>
      <w:r w:rsidR="00AC180A" w:rsidRPr="0011353F">
        <w:t>пункта</w:t>
      </w:r>
      <w:r w:rsidR="0011353F" w:rsidRPr="0011353F">
        <w:t xml:space="preserve"> 2</w:t>
      </w:r>
      <w:r w:rsidR="009244D0" w:rsidRPr="0011353F">
        <w:t xml:space="preserve"> раздела 2</w:t>
      </w:r>
      <w:r w:rsidR="005440E9" w:rsidRPr="0011353F">
        <w:t xml:space="preserve"> </w:t>
      </w:r>
      <w:r w:rsidR="00C1742A" w:rsidRPr="0011353F">
        <w:t>календарного плана спортивно-массовых и оздоровительных мероприятий и соревнований с участием спортсменов и команд города Канска на 2023 год, утвержденного</w:t>
      </w:r>
      <w:r w:rsidR="00C1742A" w:rsidRPr="00C1742A">
        <w:t xml:space="preserve"> приказом Отде</w:t>
      </w:r>
      <w:r w:rsidR="00C1742A">
        <w:t xml:space="preserve">ла </w:t>
      </w:r>
      <w:proofErr w:type="spellStart"/>
      <w:r w:rsidR="00C1742A">
        <w:t>ФКСиМП</w:t>
      </w:r>
      <w:proofErr w:type="spellEnd"/>
      <w:r w:rsidR="00C1742A">
        <w:t xml:space="preserve"> от 26.12.2022 № 119-ОД,</w:t>
      </w:r>
      <w:r w:rsidR="005440E9" w:rsidRPr="00C44AFC">
        <w:t xml:space="preserve"> в целя</w:t>
      </w:r>
      <w:r w:rsidR="00E30DAC">
        <w:t>х популяризации и развития вида</w:t>
      </w:r>
      <w:r w:rsidR="005440E9" w:rsidRPr="00C44AFC">
        <w:t xml:space="preserve"> спорта </w:t>
      </w:r>
      <w:r w:rsidR="00E30DAC">
        <w:t xml:space="preserve">кёрлинг </w:t>
      </w:r>
      <w:r w:rsidR="005440E9" w:rsidRPr="00C44AFC">
        <w:t>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</w:p>
    <w:p w14:paraId="54A133EB" w14:textId="77777777" w:rsidR="00A8002E" w:rsidRPr="00B12D5A" w:rsidRDefault="00A8002E" w:rsidP="0054049B">
      <w:pPr>
        <w:ind w:firstLine="709"/>
        <w:jc w:val="both"/>
      </w:pPr>
      <w:r w:rsidRPr="00B12D5A">
        <w:t>ПОСТАНОВЛЯЮ:</w:t>
      </w:r>
    </w:p>
    <w:p w14:paraId="4751A5D9" w14:textId="77777777" w:rsidR="00795F48" w:rsidRDefault="0054049B" w:rsidP="00795F48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996927" w:rsidRPr="0000526F">
        <w:t xml:space="preserve">МБУ </w:t>
      </w:r>
      <w:r w:rsidR="00AC180A">
        <w:t>«</w:t>
      </w:r>
      <w:r w:rsidR="00562A6C">
        <w:t>ФСК «Текстильщик</w:t>
      </w:r>
      <w:r w:rsidR="00AC180A">
        <w:t>» (</w:t>
      </w:r>
      <w:r w:rsidR="00562A6C">
        <w:t>В.Ф. Сакс</w:t>
      </w:r>
      <w:r w:rsidR="009244D0" w:rsidRPr="0000526F">
        <w:t xml:space="preserve">) </w:t>
      </w:r>
      <w:r w:rsidR="00927CB7" w:rsidRPr="0000526F">
        <w:t xml:space="preserve">организовать и провести </w:t>
      </w:r>
      <w:r w:rsidR="006731E3">
        <w:t>физкультурно-спортивное мероприятие</w:t>
      </w:r>
      <w:r w:rsidR="006731E3" w:rsidRPr="006731E3">
        <w:t xml:space="preserve"> </w:t>
      </w:r>
      <w:r w:rsidR="00562A6C" w:rsidRPr="00562A6C">
        <w:rPr>
          <w:bCs/>
        </w:rPr>
        <w:t>«Фестиваль керли</w:t>
      </w:r>
      <w:r w:rsidR="00E30DAC">
        <w:rPr>
          <w:bCs/>
        </w:rPr>
        <w:t>нга – Кубок города Канска – 2023</w:t>
      </w:r>
      <w:r w:rsidR="00562A6C" w:rsidRPr="00562A6C">
        <w:rPr>
          <w:bCs/>
        </w:rPr>
        <w:t>»</w:t>
      </w:r>
      <w:r w:rsidR="00562A6C">
        <w:rPr>
          <w:bCs/>
        </w:rPr>
        <w:t xml:space="preserve"> </w:t>
      </w:r>
      <w:r w:rsidR="00E30DAC">
        <w:t>26</w:t>
      </w:r>
      <w:r w:rsidR="006B75E1">
        <w:t>.03</w:t>
      </w:r>
      <w:r w:rsidR="00E30DAC">
        <w:t>.2023</w:t>
      </w:r>
      <w:r w:rsidR="00562A6C">
        <w:t>.</w:t>
      </w:r>
    </w:p>
    <w:p w14:paraId="225449C1" w14:textId="77777777" w:rsidR="00AF6B3A" w:rsidRDefault="00AF6B3A" w:rsidP="00795F48">
      <w:pPr>
        <w:ind w:firstLine="709"/>
        <w:jc w:val="both"/>
      </w:pPr>
      <w:r>
        <w:t xml:space="preserve">2. Утвердить </w:t>
      </w:r>
      <w:bookmarkStart w:id="1" w:name="_Hlk129691544"/>
      <w:r>
        <w:t xml:space="preserve">положение о </w:t>
      </w:r>
      <w:r w:rsidRPr="00AF6B3A">
        <w:t xml:space="preserve">проведении  </w:t>
      </w:r>
      <w:bookmarkStart w:id="2" w:name="_Hlk129691611"/>
      <w:r w:rsidR="006731E3" w:rsidRPr="006731E3">
        <w:t xml:space="preserve">физкультурно-спортивного мероприятия </w:t>
      </w:r>
      <w:r w:rsidRPr="00AF6B3A">
        <w:t>«Фестиваль керлинга – Кубок города Канска – 2023»</w:t>
      </w:r>
      <w:bookmarkEnd w:id="1"/>
      <w:bookmarkEnd w:id="2"/>
      <w:r>
        <w:t xml:space="preserve"> согласно приложению № 1 к настоящему постановлению.</w:t>
      </w:r>
    </w:p>
    <w:p w14:paraId="169E3560" w14:textId="77777777" w:rsidR="002A3CFD" w:rsidRDefault="006E7DF4" w:rsidP="00E55697">
      <w:pPr>
        <w:ind w:firstLine="709"/>
        <w:jc w:val="both"/>
      </w:pPr>
      <w:r>
        <w:t>3</w:t>
      </w:r>
      <w:r w:rsidR="00E55697" w:rsidRPr="00C44AFC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 xml:space="preserve">тий по подготовке и проведению </w:t>
      </w:r>
      <w:r w:rsidR="006731E3" w:rsidRPr="006731E3">
        <w:t xml:space="preserve">физкультурно-спортивного мероприятия </w:t>
      </w:r>
      <w:r w:rsidR="00C44AFC" w:rsidRPr="00C44AFC">
        <w:rPr>
          <w:bCs/>
        </w:rPr>
        <w:t>«Фестиваль керли</w:t>
      </w:r>
      <w:r w:rsidR="00E30DAC">
        <w:rPr>
          <w:bCs/>
        </w:rPr>
        <w:t>нга – Кубок города Канска – 2023</w:t>
      </w:r>
      <w:r w:rsidR="00C44AFC" w:rsidRPr="00C44AFC">
        <w:rPr>
          <w:bCs/>
        </w:rPr>
        <w:t>»</w:t>
      </w:r>
      <w:r w:rsidR="00831590" w:rsidRPr="00C44AFC">
        <w:t xml:space="preserve"> </w:t>
      </w:r>
      <w:r w:rsidR="002A3CFD" w:rsidRPr="00C44AFC">
        <w:t xml:space="preserve">согласно приложению № </w:t>
      </w:r>
      <w:r w:rsidR="00AF6B3A"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4E72698F" w14:textId="77777777" w:rsidR="00831590" w:rsidRDefault="006E7DF4" w:rsidP="00E55697">
      <w:pPr>
        <w:ind w:firstLine="709"/>
        <w:jc w:val="both"/>
      </w:pPr>
      <w:r>
        <w:t>4</w:t>
      </w:r>
      <w:r w:rsidR="00831590">
        <w:t xml:space="preserve">. Рекомендовать </w:t>
      </w:r>
      <w:r w:rsidR="00E96460">
        <w:t>восточному филиалу КГАУ «</w:t>
      </w:r>
      <w:r w:rsidR="00F82050">
        <w:t>ЦСП»</w:t>
      </w:r>
      <w:r w:rsidR="00E96460">
        <w:t xml:space="preserve"> </w:t>
      </w:r>
      <w:r w:rsidR="00831590">
        <w:t xml:space="preserve">(А.А. </w:t>
      </w:r>
      <w:proofErr w:type="spellStart"/>
      <w:r w:rsidR="00831590">
        <w:t>Адамцев</w:t>
      </w:r>
      <w:proofErr w:type="spellEnd"/>
      <w:r w:rsidR="00831590">
        <w:t>) предоставить помещение для подготовки и проведения</w:t>
      </w:r>
      <w:r w:rsidR="00831590" w:rsidRPr="00831590">
        <w:t xml:space="preserve"> </w:t>
      </w:r>
      <w:r w:rsidR="006731E3" w:rsidRPr="006731E3">
        <w:t xml:space="preserve">физкультурно-спортивного мероприятия </w:t>
      </w:r>
      <w:r w:rsidR="00562A6C" w:rsidRPr="00562A6C">
        <w:rPr>
          <w:bCs/>
        </w:rPr>
        <w:t>«Фестиваль керли</w:t>
      </w:r>
      <w:r w:rsidR="00E30DAC">
        <w:rPr>
          <w:bCs/>
        </w:rPr>
        <w:t>нга – Кубок города Канска – 2023</w:t>
      </w:r>
      <w:r w:rsidR="00562A6C" w:rsidRPr="00562A6C">
        <w:rPr>
          <w:bCs/>
        </w:rPr>
        <w:t>»</w:t>
      </w:r>
      <w:r w:rsidR="00831590">
        <w:t>.</w:t>
      </w:r>
    </w:p>
    <w:p w14:paraId="164869F2" w14:textId="77777777" w:rsidR="00E55697" w:rsidRPr="00E55697" w:rsidRDefault="006E7DF4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731517F7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E30DAC" w:rsidRPr="00E30DAC">
        <w:rPr>
          <w:iCs/>
        </w:rPr>
        <w:t xml:space="preserve">С.А. </w:t>
      </w:r>
      <w:proofErr w:type="spellStart"/>
      <w:r w:rsidR="00E30DAC" w:rsidRPr="00E30DAC">
        <w:rPr>
          <w:iCs/>
        </w:rPr>
        <w:t>Ефаркин</w:t>
      </w:r>
      <w:proofErr w:type="spellEnd"/>
      <w:r w:rsidR="00E30DAC" w:rsidRPr="00E30DAC">
        <w:rPr>
          <w:iCs/>
        </w:rPr>
        <w:t>)</w:t>
      </w:r>
      <w:r w:rsidR="00196664">
        <w:rPr>
          <w:iCs/>
        </w:rPr>
        <w:t xml:space="preserve"> </w:t>
      </w:r>
      <w:r w:rsidRPr="00E55697">
        <w:rPr>
          <w:iCs/>
        </w:rPr>
        <w:t xml:space="preserve">о проведении </w:t>
      </w:r>
      <w:r w:rsidR="006731E3" w:rsidRPr="006731E3">
        <w:rPr>
          <w:iCs/>
        </w:rPr>
        <w:t xml:space="preserve">физкультурно-спортивного мероприятия </w:t>
      </w:r>
      <w:r w:rsidR="007F7234" w:rsidRPr="00562A6C">
        <w:rPr>
          <w:bCs/>
        </w:rPr>
        <w:t>«Фестиваль керли</w:t>
      </w:r>
      <w:r w:rsidR="00E30DAC">
        <w:rPr>
          <w:bCs/>
        </w:rPr>
        <w:t>нга – Кубок города Канска – 2023</w:t>
      </w:r>
      <w:r w:rsidR="007F7234" w:rsidRPr="00562A6C">
        <w:rPr>
          <w:bCs/>
        </w:rPr>
        <w:t>»</w:t>
      </w:r>
      <w:r w:rsidRPr="00E55697">
        <w:rPr>
          <w:iCs/>
        </w:rPr>
        <w:t>;</w:t>
      </w:r>
    </w:p>
    <w:p w14:paraId="0B4561A2" w14:textId="77777777" w:rsidR="00E55697" w:rsidRPr="00E55697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lastRenderedPageBreak/>
        <w:t xml:space="preserve">- МКУ «Управление по делам ГО и ЧС г. Канска» </w:t>
      </w:r>
      <w:r w:rsidR="00E30DAC" w:rsidRPr="00E30DAC">
        <w:rPr>
          <w:iCs/>
        </w:rPr>
        <w:t xml:space="preserve">(С.А. </w:t>
      </w:r>
      <w:proofErr w:type="spellStart"/>
      <w:r w:rsidR="00E30DAC" w:rsidRPr="00E30DAC">
        <w:rPr>
          <w:iCs/>
        </w:rPr>
        <w:t>Цындренко</w:t>
      </w:r>
      <w:proofErr w:type="spellEnd"/>
      <w:r w:rsidR="00E30DAC" w:rsidRPr="00E30DAC">
        <w:rPr>
          <w:iCs/>
        </w:rPr>
        <w:t>)</w:t>
      </w:r>
      <w:r w:rsidR="00E30DAC">
        <w:rPr>
          <w:iCs/>
        </w:rPr>
        <w:t xml:space="preserve"> </w:t>
      </w:r>
      <w:r w:rsidRPr="00E55697">
        <w:rPr>
          <w:iCs/>
        </w:rPr>
        <w:t xml:space="preserve">о проведении </w:t>
      </w:r>
      <w:r w:rsidR="006731E3" w:rsidRPr="006731E3">
        <w:rPr>
          <w:iCs/>
        </w:rPr>
        <w:t xml:space="preserve">физкультурно-спортивного мероприятия </w:t>
      </w:r>
      <w:r w:rsidR="007F7234" w:rsidRPr="00562A6C">
        <w:rPr>
          <w:bCs/>
        </w:rPr>
        <w:t>«Фестиваль керли</w:t>
      </w:r>
      <w:r w:rsidR="00196664">
        <w:rPr>
          <w:bCs/>
        </w:rPr>
        <w:t>нга – Кубок города Канска – 2023</w:t>
      </w:r>
      <w:r w:rsidR="007F7234" w:rsidRPr="00562A6C">
        <w:rPr>
          <w:bCs/>
        </w:rPr>
        <w:t>»</w:t>
      </w:r>
      <w:r w:rsidRPr="00E55697">
        <w:rPr>
          <w:iCs/>
        </w:rPr>
        <w:t>;</w:t>
      </w:r>
    </w:p>
    <w:p w14:paraId="7FBF43E9" w14:textId="77777777" w:rsidR="00E55697" w:rsidRPr="00E55697" w:rsidRDefault="00E55697" w:rsidP="00E55697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i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</w:t>
      </w:r>
      <w:r w:rsidR="006731E3" w:rsidRPr="006731E3">
        <w:t xml:space="preserve"> </w:t>
      </w:r>
      <w:r w:rsidR="006731E3" w:rsidRPr="006731E3">
        <w:rPr>
          <w:iCs/>
          <w:color w:val="000000" w:themeColor="text1"/>
        </w:rPr>
        <w:t>физкультурно-спортивного мероприятия</w:t>
      </w:r>
      <w:r w:rsidRPr="00E55697">
        <w:rPr>
          <w:iCs/>
          <w:color w:val="000000" w:themeColor="text1"/>
        </w:rPr>
        <w:t xml:space="preserve">, рекомендовать определить дополнительные мероприятия по реагированию на возможные пожары и ЧС на объектах (территориях), на которых проводится </w:t>
      </w:r>
      <w:r w:rsidR="006731E3">
        <w:rPr>
          <w:iCs/>
          <w:color w:val="000000" w:themeColor="text1"/>
        </w:rPr>
        <w:t>физкультурно-спортивное мероприятие</w:t>
      </w:r>
      <w:r w:rsidR="006731E3" w:rsidRPr="006731E3">
        <w:rPr>
          <w:iCs/>
          <w:color w:val="000000" w:themeColor="text1"/>
        </w:rPr>
        <w:t xml:space="preserve"> </w:t>
      </w:r>
      <w:r w:rsidR="007F7234" w:rsidRPr="00562A6C">
        <w:rPr>
          <w:bCs/>
        </w:rPr>
        <w:t>«Фестиваль керли</w:t>
      </w:r>
      <w:r w:rsidR="00196664">
        <w:rPr>
          <w:bCs/>
        </w:rPr>
        <w:t>нга – Кубок города Канска – 2023</w:t>
      </w:r>
      <w:r w:rsidR="007F7234" w:rsidRPr="00562A6C">
        <w:rPr>
          <w:bCs/>
        </w:rPr>
        <w:t>»</w:t>
      </w:r>
      <w:r w:rsidRPr="00E55697">
        <w:rPr>
          <w:iCs/>
        </w:rPr>
        <w:t>;</w:t>
      </w:r>
    </w:p>
    <w:p w14:paraId="679D4D75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 xml:space="preserve">) о проведении </w:t>
      </w:r>
      <w:r w:rsidR="006731E3" w:rsidRPr="006731E3">
        <w:rPr>
          <w:iCs/>
        </w:rPr>
        <w:t xml:space="preserve">физкультурно-спортивного мероприятия </w:t>
      </w:r>
      <w:r w:rsidR="007F7234" w:rsidRPr="00562A6C">
        <w:rPr>
          <w:bCs/>
        </w:rPr>
        <w:t>«Фестиваль керли</w:t>
      </w:r>
      <w:r w:rsidR="00196664">
        <w:rPr>
          <w:bCs/>
        </w:rPr>
        <w:t>нга – Кубок города Канска – 2023</w:t>
      </w:r>
      <w:r w:rsidR="007F7234" w:rsidRPr="00562A6C">
        <w:rPr>
          <w:bCs/>
        </w:rPr>
        <w:t>»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18B17F9C" w14:textId="77777777" w:rsidR="00E55697" w:rsidRPr="00E55697" w:rsidRDefault="006E7DF4" w:rsidP="00E55697">
      <w:pPr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>. Ведущему специалисту Отдела культуры администрации г. Канска (Н.А. Нестеровой)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6C79520B" w14:textId="77777777" w:rsidR="00E55697" w:rsidRPr="00E55697" w:rsidRDefault="006E7DF4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054D700D" w14:textId="77777777" w:rsidR="00E55697" w:rsidRPr="00E55697" w:rsidRDefault="006E7DF4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8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06D06689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03FA5803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360F0E15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7A9C0ECC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4FF099C6" w14:textId="77777777" w:rsidR="00E55697" w:rsidRDefault="00E55697" w:rsidP="00E55697">
      <w:pPr>
        <w:ind w:left="360" w:right="-71"/>
        <w:jc w:val="both"/>
      </w:pPr>
    </w:p>
    <w:p w14:paraId="5C482FE6" w14:textId="77777777" w:rsidR="005440E9" w:rsidRDefault="005440E9" w:rsidP="00CA6F15">
      <w:pPr>
        <w:pStyle w:val="ab"/>
        <w:jc w:val="both"/>
      </w:pPr>
    </w:p>
    <w:p w14:paraId="586264C4" w14:textId="77777777" w:rsidR="00597E51" w:rsidRDefault="00597E51" w:rsidP="004932F1">
      <w:pPr>
        <w:jc w:val="both"/>
      </w:pPr>
    </w:p>
    <w:p w14:paraId="51C0A7B7" w14:textId="77777777" w:rsidR="00281EE5" w:rsidRDefault="00281EE5" w:rsidP="004932F1">
      <w:pPr>
        <w:jc w:val="both"/>
      </w:pPr>
    </w:p>
    <w:p w14:paraId="66EF02A0" w14:textId="77777777" w:rsidR="00927CB7" w:rsidRDefault="00927CB7" w:rsidP="004932F1">
      <w:pPr>
        <w:jc w:val="both"/>
      </w:pPr>
    </w:p>
    <w:p w14:paraId="7A44AA95" w14:textId="77777777" w:rsidR="00044B25" w:rsidRDefault="00044B25" w:rsidP="001664BB">
      <w:pPr>
        <w:spacing w:after="200" w:line="276" w:lineRule="auto"/>
      </w:pPr>
    </w:p>
    <w:p w14:paraId="37511D00" w14:textId="77777777" w:rsidR="001664BB" w:rsidRDefault="001664BB" w:rsidP="001664BB">
      <w:pPr>
        <w:spacing w:after="200" w:line="276" w:lineRule="auto"/>
      </w:pPr>
    </w:p>
    <w:p w14:paraId="3DD2610B" w14:textId="77777777" w:rsidR="001664BB" w:rsidRDefault="001664BB" w:rsidP="001664BB">
      <w:pPr>
        <w:spacing w:after="200" w:line="276" w:lineRule="auto"/>
      </w:pPr>
    </w:p>
    <w:p w14:paraId="4AE1A6E1" w14:textId="77777777" w:rsidR="001664BB" w:rsidRDefault="001664BB" w:rsidP="001664BB">
      <w:pPr>
        <w:spacing w:after="200" w:line="276" w:lineRule="auto"/>
      </w:pPr>
    </w:p>
    <w:p w14:paraId="4DCBF54E" w14:textId="77777777" w:rsidR="001664BB" w:rsidRDefault="001664BB" w:rsidP="001664BB">
      <w:pPr>
        <w:spacing w:after="200" w:line="276" w:lineRule="auto"/>
      </w:pPr>
    </w:p>
    <w:p w14:paraId="248E9CEF" w14:textId="77777777" w:rsidR="001664BB" w:rsidRDefault="001664BB" w:rsidP="001664BB">
      <w:pPr>
        <w:spacing w:after="200" w:line="276" w:lineRule="auto"/>
      </w:pPr>
    </w:p>
    <w:p w14:paraId="0E27505F" w14:textId="77777777" w:rsidR="001664BB" w:rsidRDefault="001664BB" w:rsidP="001664BB">
      <w:pPr>
        <w:spacing w:after="200" w:line="276" w:lineRule="auto"/>
      </w:pPr>
    </w:p>
    <w:p w14:paraId="1543144C" w14:textId="77777777" w:rsidR="009A3976" w:rsidRDefault="009A3976" w:rsidP="00BA470B">
      <w:pPr>
        <w:outlineLvl w:val="0"/>
      </w:pPr>
    </w:p>
    <w:p w14:paraId="496E5B89" w14:textId="77777777" w:rsidR="00015110" w:rsidRDefault="00015110" w:rsidP="00BA470B">
      <w:pPr>
        <w:outlineLvl w:val="0"/>
      </w:pPr>
    </w:p>
    <w:p w14:paraId="29BA6BE4" w14:textId="77777777" w:rsidR="006731E3" w:rsidRDefault="006731E3" w:rsidP="00BA470B">
      <w:pPr>
        <w:outlineLvl w:val="0"/>
        <w:rPr>
          <w:iCs/>
        </w:rPr>
      </w:pPr>
    </w:p>
    <w:p w14:paraId="6FC9CA7D" w14:textId="77777777" w:rsidR="00BA470B" w:rsidRPr="00BA470B" w:rsidRDefault="00BA470B" w:rsidP="00100985">
      <w:pPr>
        <w:ind w:left="9923" w:hanging="4536"/>
        <w:outlineLvl w:val="0"/>
        <w:rPr>
          <w:iCs/>
        </w:rPr>
      </w:pPr>
      <w:bookmarkStart w:id="3" w:name="_Hlk129692950"/>
      <w:r w:rsidRPr="00BA470B">
        <w:rPr>
          <w:iCs/>
        </w:rPr>
        <w:lastRenderedPageBreak/>
        <w:t xml:space="preserve">Приложение № </w:t>
      </w:r>
      <w:r>
        <w:rPr>
          <w:iCs/>
        </w:rPr>
        <w:t>1</w:t>
      </w:r>
      <w:r w:rsidRPr="00BA470B">
        <w:rPr>
          <w:iCs/>
        </w:rPr>
        <w:t xml:space="preserve"> к постановлению</w:t>
      </w:r>
    </w:p>
    <w:p w14:paraId="2B6A143F" w14:textId="77777777" w:rsidR="00BA470B" w:rsidRPr="00BA470B" w:rsidRDefault="00BA470B" w:rsidP="00100985">
      <w:pPr>
        <w:ind w:left="9923" w:hanging="4536"/>
        <w:outlineLvl w:val="0"/>
        <w:rPr>
          <w:iCs/>
        </w:rPr>
      </w:pPr>
      <w:r w:rsidRPr="00BA470B">
        <w:rPr>
          <w:iCs/>
        </w:rPr>
        <w:t>администрации города Канска</w:t>
      </w:r>
    </w:p>
    <w:p w14:paraId="1F979206" w14:textId="63A4F2F9" w:rsidR="00BA470B" w:rsidRPr="00BA470B" w:rsidRDefault="00BA470B" w:rsidP="00100985">
      <w:pPr>
        <w:ind w:left="9923" w:hanging="4536"/>
        <w:outlineLvl w:val="0"/>
        <w:rPr>
          <w:iCs/>
        </w:rPr>
      </w:pPr>
      <w:r w:rsidRPr="00BA470B">
        <w:rPr>
          <w:iCs/>
        </w:rPr>
        <w:t xml:space="preserve">от </w:t>
      </w:r>
      <w:r w:rsidR="001B643F">
        <w:rPr>
          <w:iCs/>
        </w:rPr>
        <w:t>21.03.</w:t>
      </w:r>
      <w:r w:rsidRPr="00BA470B">
        <w:rPr>
          <w:iCs/>
        </w:rPr>
        <w:t xml:space="preserve">2023 г. № </w:t>
      </w:r>
      <w:r w:rsidR="001B643F">
        <w:rPr>
          <w:iCs/>
        </w:rPr>
        <w:t>299</w:t>
      </w:r>
    </w:p>
    <w:p w14:paraId="14C9C18E" w14:textId="77777777" w:rsidR="00BA470B" w:rsidRDefault="00BA470B" w:rsidP="00BA470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bookmarkStart w:id="4" w:name="bookmark1"/>
    </w:p>
    <w:bookmarkEnd w:id="3"/>
    <w:p w14:paraId="1B13221B" w14:textId="77777777" w:rsidR="00BA470B" w:rsidRDefault="00BA470B" w:rsidP="00BA470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Положение </w:t>
      </w:r>
    </w:p>
    <w:p w14:paraId="48101E28" w14:textId="77777777" w:rsidR="006731E3" w:rsidRDefault="00BA470B" w:rsidP="00BA470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 проведении </w:t>
      </w:r>
      <w:r w:rsidR="006731E3" w:rsidRPr="006731E3">
        <w:rPr>
          <w:rFonts w:eastAsia="Times New Roman"/>
          <w:bCs/>
          <w:lang w:eastAsia="ru-RU"/>
        </w:rPr>
        <w:t xml:space="preserve">физкультурно-спортивного мероприятия </w:t>
      </w:r>
    </w:p>
    <w:p w14:paraId="2D61AEC9" w14:textId="77777777" w:rsidR="00BA470B" w:rsidRDefault="00BA470B" w:rsidP="00BA470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BA470B">
        <w:rPr>
          <w:rFonts w:eastAsia="Times New Roman"/>
          <w:bCs/>
          <w:lang w:eastAsia="ru-RU"/>
        </w:rPr>
        <w:t>«Фестиваль керлинга – Кубок города Канска – 2023»</w:t>
      </w:r>
    </w:p>
    <w:p w14:paraId="177B2F16" w14:textId="77777777" w:rsidR="00BA470B" w:rsidRDefault="00BA470B" w:rsidP="00BA470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6BCA1F34" w14:textId="77777777" w:rsidR="00BA470B" w:rsidRPr="00BA470B" w:rsidRDefault="00BA470B" w:rsidP="00BA470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BA470B">
        <w:rPr>
          <w:rFonts w:eastAsia="Times New Roman"/>
          <w:bCs/>
          <w:lang w:eastAsia="ru-RU"/>
        </w:rPr>
        <w:t>1. ОБЩИЕ ПОЛОЖЕНИЯ</w:t>
      </w:r>
    </w:p>
    <w:p w14:paraId="441C0148" w14:textId="77777777" w:rsidR="00BA470B" w:rsidRPr="00BA470B" w:rsidRDefault="00BA470B" w:rsidP="00BA470B">
      <w:pPr>
        <w:autoSpaceDE w:val="0"/>
        <w:autoSpaceDN w:val="0"/>
        <w:adjustRightInd w:val="0"/>
        <w:ind w:left="1429"/>
        <w:rPr>
          <w:rFonts w:eastAsia="Times New Roman"/>
          <w:b/>
          <w:bCs/>
          <w:lang w:eastAsia="ru-RU"/>
        </w:rPr>
      </w:pPr>
    </w:p>
    <w:p w14:paraId="0169F682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bCs/>
          <w:lang w:eastAsia="ru-RU"/>
        </w:rPr>
        <w:t xml:space="preserve">1.1. </w:t>
      </w:r>
      <w:r w:rsidR="006731E3">
        <w:rPr>
          <w:rFonts w:eastAsia="Times New Roman"/>
          <w:bCs/>
          <w:lang w:eastAsia="ru-RU"/>
        </w:rPr>
        <w:t>Физкультурно-спортивное мероприятие</w:t>
      </w:r>
      <w:r w:rsidR="006731E3" w:rsidRPr="006731E3">
        <w:rPr>
          <w:rFonts w:eastAsia="Times New Roman"/>
          <w:bCs/>
          <w:lang w:eastAsia="ru-RU"/>
        </w:rPr>
        <w:t xml:space="preserve"> </w:t>
      </w:r>
      <w:r w:rsidRPr="00BA470B">
        <w:rPr>
          <w:rFonts w:eastAsia="Times New Roman"/>
          <w:bCs/>
          <w:lang w:eastAsia="ru-RU"/>
        </w:rPr>
        <w:t>«Фестиваль кёрлинга – Кубок города Канска – 202</w:t>
      </w:r>
      <w:r w:rsidR="00680473">
        <w:rPr>
          <w:rFonts w:eastAsia="Times New Roman"/>
          <w:bCs/>
          <w:lang w:eastAsia="ru-RU"/>
        </w:rPr>
        <w:t>3</w:t>
      </w:r>
      <w:r w:rsidRPr="00BA470B">
        <w:rPr>
          <w:rFonts w:eastAsia="Times New Roman"/>
          <w:bCs/>
          <w:lang w:eastAsia="ru-RU"/>
        </w:rPr>
        <w:t xml:space="preserve">» </w:t>
      </w:r>
      <w:r w:rsidRPr="00BA470B">
        <w:rPr>
          <w:rFonts w:eastAsia="Times New Roman"/>
          <w:color w:val="auto"/>
          <w:lang w:eastAsia="ru-RU"/>
        </w:rPr>
        <w:t>(далее – Фестиваль</w:t>
      </w:r>
      <w:r w:rsidRPr="00BA470B">
        <w:rPr>
          <w:rFonts w:eastAsia="Times New Roman"/>
          <w:lang w:eastAsia="ru-RU"/>
        </w:rPr>
        <w:t xml:space="preserve">) </w:t>
      </w:r>
      <w:r w:rsidRPr="00BA470B">
        <w:rPr>
          <w:rFonts w:eastAsia="Times New Roman"/>
          <w:color w:val="auto"/>
          <w:lang w:eastAsia="ru-RU"/>
        </w:rPr>
        <w:t>проводится с целью вовлечения трудовых и детских коллективов</w:t>
      </w:r>
      <w:r w:rsidRPr="00BA470B">
        <w:rPr>
          <w:rFonts w:eastAsia="Times New Roman"/>
          <w:color w:val="auto"/>
          <w:lang w:eastAsia="ru-RU"/>
        </w:rPr>
        <w:br/>
        <w:t>к систематическим занятиям физической культурой и спортом, через участие</w:t>
      </w:r>
      <w:r w:rsidRPr="00BA470B">
        <w:rPr>
          <w:rFonts w:eastAsia="Times New Roman"/>
          <w:color w:val="auto"/>
          <w:lang w:eastAsia="ru-RU"/>
        </w:rPr>
        <w:br/>
        <w:t>в Фестивале.</w:t>
      </w:r>
    </w:p>
    <w:p w14:paraId="59229A6A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1.2. Задачами Фестиваля являются:</w:t>
      </w:r>
    </w:p>
    <w:p w14:paraId="1F8AAF66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- развитие кёрлинга в городе Канке;</w:t>
      </w:r>
    </w:p>
    <w:p w14:paraId="2677A7A9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- популяризация кёрлинга, как средства физического воспитания среди населения;</w:t>
      </w:r>
    </w:p>
    <w:p w14:paraId="5767BC6F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- пропаганда здорового образа жизни; </w:t>
      </w:r>
    </w:p>
    <w:p w14:paraId="41B4D773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- выявление сильнейшей команды по кёрлингу в городе Канске;</w:t>
      </w:r>
    </w:p>
    <w:p w14:paraId="51BA2A8C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- вовлечение несовершеннолетних в занятия физической культурой</w:t>
      </w:r>
      <w:r w:rsidRPr="00BA470B">
        <w:rPr>
          <w:rFonts w:eastAsia="Times New Roman"/>
          <w:color w:val="auto"/>
          <w:lang w:eastAsia="ru-RU"/>
        </w:rPr>
        <w:br/>
        <w:t>и спортом через дисциплины кёрлинга.</w:t>
      </w:r>
    </w:p>
    <w:p w14:paraId="6DFF198B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1.3.</w:t>
      </w:r>
      <w:r w:rsidR="00680473">
        <w:rPr>
          <w:rFonts w:eastAsia="Times New Roman"/>
          <w:color w:val="auto"/>
          <w:lang w:eastAsia="ru-RU"/>
        </w:rPr>
        <w:t xml:space="preserve"> </w:t>
      </w:r>
      <w:r w:rsidRPr="00BA470B">
        <w:rPr>
          <w:rFonts w:eastAsia="Times New Roman"/>
          <w:color w:val="auto"/>
          <w:lang w:eastAsia="ru-RU"/>
        </w:rPr>
        <w:t xml:space="preserve">Обработка персональных данных участников спортивных соревнований осуществляется соответствии с Федеральным законом от 27 июля 2006 года № 152-ФЗ «О персональных данных». Согласие на обработку данных предоставляется по допуску участников. </w:t>
      </w:r>
    </w:p>
    <w:p w14:paraId="6E83DDC8" w14:textId="77777777" w:rsidR="00BA470B" w:rsidRPr="00BA470B" w:rsidRDefault="00BA470B" w:rsidP="00BA470B">
      <w:pPr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1.4. Настоящее Положение является официальным вызовом на Фестиваль.</w:t>
      </w:r>
    </w:p>
    <w:p w14:paraId="53E03E43" w14:textId="77777777" w:rsidR="00BA470B" w:rsidRPr="00BA470B" w:rsidRDefault="00BA470B" w:rsidP="00BA470B">
      <w:pPr>
        <w:rPr>
          <w:rFonts w:eastAsia="Times New Roman"/>
          <w:b/>
          <w:color w:val="auto"/>
          <w:lang w:eastAsia="ru-RU"/>
        </w:rPr>
      </w:pPr>
    </w:p>
    <w:p w14:paraId="5CC16CE0" w14:textId="77777777" w:rsidR="00BA470B" w:rsidRPr="00BA470B" w:rsidRDefault="00BA470B" w:rsidP="00BA470B">
      <w:pPr>
        <w:autoSpaceDE w:val="0"/>
        <w:autoSpaceDN w:val="0"/>
        <w:ind w:left="1429"/>
        <w:contextualSpacing/>
        <w:jc w:val="center"/>
        <w:rPr>
          <w:rFonts w:eastAsia="Times New Roman"/>
          <w:color w:val="auto"/>
          <w:lang w:eastAsia="ru-RU"/>
        </w:rPr>
      </w:pPr>
      <w:bookmarkStart w:id="5" w:name="bookmark2"/>
      <w:r w:rsidRPr="00BA470B">
        <w:rPr>
          <w:rFonts w:eastAsia="Times New Roman"/>
          <w:color w:val="auto"/>
          <w:lang w:eastAsia="ru-RU"/>
        </w:rPr>
        <w:t>2. МЕСТО И СРОКИ ПРОВЕДЕНИЯ</w:t>
      </w:r>
    </w:p>
    <w:bookmarkEnd w:id="5"/>
    <w:p w14:paraId="037AB3BB" w14:textId="77777777" w:rsidR="00BA470B" w:rsidRPr="00BA470B" w:rsidRDefault="00BA470B" w:rsidP="00BA470B">
      <w:pPr>
        <w:widowControl w:val="0"/>
        <w:tabs>
          <w:tab w:val="left" w:pos="724"/>
          <w:tab w:val="left" w:pos="1134"/>
        </w:tabs>
        <w:jc w:val="both"/>
        <w:outlineLvl w:val="0"/>
        <w:rPr>
          <w:b/>
        </w:rPr>
      </w:pPr>
    </w:p>
    <w:p w14:paraId="154DC50F" w14:textId="77777777" w:rsidR="00BA470B" w:rsidRPr="00BA470B" w:rsidRDefault="00BA470B" w:rsidP="00BA470B">
      <w:pPr>
        <w:ind w:firstLine="851"/>
        <w:jc w:val="both"/>
        <w:rPr>
          <w:rFonts w:eastAsia="Times New Roman"/>
          <w:szCs w:val="24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2.1. Фестиваль проводится </w:t>
      </w:r>
      <w:r w:rsidR="00680473">
        <w:rPr>
          <w:rFonts w:eastAsia="Times New Roman"/>
          <w:color w:val="auto"/>
          <w:lang w:eastAsia="ru-RU"/>
        </w:rPr>
        <w:t>26</w:t>
      </w:r>
      <w:r w:rsidRPr="00BA470B">
        <w:rPr>
          <w:rFonts w:eastAsia="Times New Roman"/>
          <w:color w:val="auto"/>
          <w:lang w:eastAsia="ru-RU"/>
        </w:rPr>
        <w:t>.03.202</w:t>
      </w:r>
      <w:r w:rsidR="00680473">
        <w:rPr>
          <w:rFonts w:eastAsia="Times New Roman"/>
          <w:color w:val="auto"/>
          <w:lang w:eastAsia="ru-RU"/>
        </w:rPr>
        <w:t>3</w:t>
      </w:r>
      <w:r w:rsidRPr="00BA470B">
        <w:rPr>
          <w:rFonts w:eastAsia="Times New Roman"/>
          <w:color w:val="auto"/>
          <w:lang w:eastAsia="ru-RU"/>
        </w:rPr>
        <w:t xml:space="preserve"> </w:t>
      </w:r>
      <w:r w:rsidRPr="00BA470B">
        <w:rPr>
          <w:rFonts w:eastAsia="Times New Roman"/>
          <w:szCs w:val="24"/>
          <w:lang w:eastAsia="ru-RU"/>
        </w:rPr>
        <w:t>по адресу: г. Канск,</w:t>
      </w:r>
      <w:r w:rsidRPr="00BA470B">
        <w:rPr>
          <w:rFonts w:eastAsia="Times New Roman"/>
          <w:szCs w:val="24"/>
          <w:lang w:eastAsia="ru-RU"/>
        </w:rPr>
        <w:br/>
        <w:t xml:space="preserve">ул. 40 лет Октября, 57, крытый каток с искусственным льдом «Восток Арена». </w:t>
      </w:r>
    </w:p>
    <w:p w14:paraId="638D85CC" w14:textId="77777777" w:rsidR="00BA470B" w:rsidRPr="00BA470B" w:rsidRDefault="00BA470B" w:rsidP="00BA470B">
      <w:pPr>
        <w:rPr>
          <w:rFonts w:eastAsia="Times New Roman"/>
          <w:b/>
          <w:color w:val="auto"/>
          <w:lang w:eastAsia="ru-RU"/>
        </w:rPr>
      </w:pPr>
    </w:p>
    <w:p w14:paraId="4752C989" w14:textId="77777777" w:rsidR="00BA470B" w:rsidRPr="00BA470B" w:rsidRDefault="00BA470B" w:rsidP="00BA470B">
      <w:pPr>
        <w:widowControl w:val="0"/>
        <w:tabs>
          <w:tab w:val="left" w:pos="724"/>
          <w:tab w:val="left" w:pos="1134"/>
        </w:tabs>
        <w:ind w:left="1429"/>
        <w:jc w:val="center"/>
        <w:outlineLvl w:val="0"/>
        <w:rPr>
          <w:rFonts w:cs="Arial Unicode MS"/>
          <w:color w:val="auto"/>
        </w:rPr>
      </w:pPr>
      <w:r w:rsidRPr="00BA470B">
        <w:t>3.  ОРГАНИЗАТОРЫ МЕРОПРИЯТИЯ</w:t>
      </w:r>
    </w:p>
    <w:p w14:paraId="4E0A7239" w14:textId="77777777" w:rsidR="00BA470B" w:rsidRPr="00BA470B" w:rsidRDefault="00BA470B" w:rsidP="00BA470B">
      <w:pPr>
        <w:jc w:val="center"/>
        <w:rPr>
          <w:rFonts w:eastAsia="Times New Roman"/>
          <w:b/>
          <w:lang w:eastAsia="ru-RU"/>
        </w:rPr>
      </w:pPr>
    </w:p>
    <w:p w14:paraId="01CCCC4D" w14:textId="77777777" w:rsidR="00BA470B" w:rsidRDefault="00BA470B" w:rsidP="00BA470B">
      <w:pPr>
        <w:widowControl w:val="0"/>
        <w:ind w:firstLine="709"/>
        <w:jc w:val="both"/>
      </w:pPr>
      <w:r w:rsidRPr="00BA470B">
        <w:t>3.1. Организация и проведение Фестиваля возлагается</w:t>
      </w:r>
      <w:r w:rsidRPr="00BA470B">
        <w:br/>
        <w:t xml:space="preserve">на Организационный комитет: Отдел физической культуры, спорта и молодежной политики администрации г. Канска (далее – Отдел </w:t>
      </w:r>
      <w:proofErr w:type="spellStart"/>
      <w:r w:rsidRPr="00BA470B">
        <w:t>ФКСиМП</w:t>
      </w:r>
      <w:proofErr w:type="spellEnd"/>
      <w:r w:rsidRPr="00BA470B">
        <w:t xml:space="preserve">), </w:t>
      </w:r>
      <w:r w:rsidR="00680473">
        <w:t>м</w:t>
      </w:r>
      <w:r w:rsidRPr="00BA470B">
        <w:t>униципальное бюджетное учреждение «Физкультурно-спортивный комплекс «Текстильщик» (далее – ФСК «Текстильщик)</w:t>
      </w:r>
      <w:r w:rsidR="00680473">
        <w:t>, к</w:t>
      </w:r>
      <w:r w:rsidR="00680473" w:rsidRPr="00BA470B">
        <w:t>раевое государственное автономное учреждение «Центр спортивной подготовки» (далее – ЦСП)</w:t>
      </w:r>
      <w:r w:rsidRPr="00BA470B">
        <w:t>.</w:t>
      </w:r>
    </w:p>
    <w:p w14:paraId="28C6666A" w14:textId="77777777" w:rsidR="004B0C6A" w:rsidRDefault="004B0C6A" w:rsidP="00BA470B">
      <w:pPr>
        <w:widowControl w:val="0"/>
        <w:ind w:firstLine="709"/>
        <w:jc w:val="both"/>
      </w:pPr>
      <w:r w:rsidRPr="00F43519">
        <w:t>Главный с</w:t>
      </w:r>
      <w:r w:rsidR="00F43519" w:rsidRPr="00F43519">
        <w:t>удья соревнований: В.А. Чубыкин</w:t>
      </w:r>
      <w:r w:rsidRPr="00F43519">
        <w:t>.</w:t>
      </w:r>
    </w:p>
    <w:p w14:paraId="5E53AC14" w14:textId="77777777" w:rsidR="004B0C6A" w:rsidRPr="00BA470B" w:rsidRDefault="00CB36C2" w:rsidP="00BA470B">
      <w:pPr>
        <w:widowControl w:val="0"/>
        <w:ind w:firstLine="709"/>
        <w:jc w:val="both"/>
        <w:rPr>
          <w:rFonts w:cs="Arial Unicode MS"/>
        </w:rPr>
      </w:pPr>
      <w:r>
        <w:lastRenderedPageBreak/>
        <w:t>Главный секретарь соревнований: Н.А. Яблокова.</w:t>
      </w:r>
    </w:p>
    <w:p w14:paraId="4AFD5541" w14:textId="77777777" w:rsidR="00BA470B" w:rsidRPr="00BA470B" w:rsidRDefault="00BA470B" w:rsidP="00BA470B">
      <w:pPr>
        <w:widowControl w:val="0"/>
        <w:ind w:firstLine="709"/>
        <w:jc w:val="both"/>
        <w:rPr>
          <w:color w:val="2C2D2E"/>
        </w:rPr>
      </w:pPr>
      <w:r w:rsidRPr="00BA470B">
        <w:t>3.2. Контактный телефон: 8(39161)2-97</w:t>
      </w:r>
      <w:r w:rsidR="00433610">
        <w:t>-</w:t>
      </w:r>
      <w:r w:rsidRPr="00BA470B">
        <w:t xml:space="preserve">79, ведущий специалист Отдела </w:t>
      </w:r>
      <w:proofErr w:type="spellStart"/>
      <w:r w:rsidRPr="00BA470B">
        <w:t>ФКСиМП</w:t>
      </w:r>
      <w:proofErr w:type="spellEnd"/>
      <w:r w:rsidRPr="00BA470B">
        <w:t xml:space="preserve"> </w:t>
      </w:r>
      <w:r w:rsidR="00433610">
        <w:t>Елизарьева Татьяна Геннадьевна</w:t>
      </w:r>
      <w:r w:rsidRPr="00BA470B">
        <w:rPr>
          <w:iCs/>
          <w:color w:val="333333"/>
          <w:shd w:val="clear" w:color="auto" w:fill="FFFFFF"/>
        </w:rPr>
        <w:t xml:space="preserve">. </w:t>
      </w:r>
      <w:r w:rsidRPr="00BA470B">
        <w:rPr>
          <w:iCs/>
          <w:color w:val="2C2D2E"/>
        </w:rPr>
        <w:t>Адрес электронной почты: </w:t>
      </w:r>
      <w:hyperlink r:id="rId9" w:history="1">
        <w:r w:rsidRPr="00BA470B">
          <w:rPr>
            <w:color w:val="0066CC"/>
            <w:u w:val="single"/>
            <w:lang w:val="en-US"/>
          </w:rPr>
          <w:t>kmpfks</w:t>
        </w:r>
        <w:r w:rsidRPr="00BA470B">
          <w:rPr>
            <w:color w:val="0066CC"/>
            <w:u w:val="single"/>
          </w:rPr>
          <w:t>_</w:t>
        </w:r>
        <w:r w:rsidRPr="00BA470B">
          <w:rPr>
            <w:color w:val="0066CC"/>
            <w:u w:val="single"/>
            <w:lang w:val="en-US"/>
          </w:rPr>
          <w:t>kansk</w:t>
        </w:r>
        <w:r w:rsidRPr="00BA470B">
          <w:rPr>
            <w:color w:val="0066CC"/>
            <w:u w:val="single"/>
          </w:rPr>
          <w:t>@</w:t>
        </w:r>
        <w:r w:rsidRPr="00BA470B">
          <w:rPr>
            <w:color w:val="0066CC"/>
            <w:u w:val="single"/>
            <w:lang w:val="en-US"/>
          </w:rPr>
          <w:t>mail</w:t>
        </w:r>
        <w:r w:rsidRPr="00BA470B">
          <w:rPr>
            <w:color w:val="0066CC"/>
            <w:u w:val="single"/>
          </w:rPr>
          <w:t>.</w:t>
        </w:r>
        <w:proofErr w:type="spellStart"/>
        <w:r w:rsidRPr="00BA470B">
          <w:rPr>
            <w:color w:val="0066CC"/>
            <w:u w:val="single"/>
            <w:lang w:val="en-US"/>
          </w:rPr>
          <w:t>ru</w:t>
        </w:r>
        <w:proofErr w:type="spellEnd"/>
      </w:hyperlink>
    </w:p>
    <w:p w14:paraId="73BC7E38" w14:textId="77777777" w:rsidR="00BA470B" w:rsidRPr="00BA470B" w:rsidRDefault="00BA470B" w:rsidP="00433610">
      <w:pPr>
        <w:widowControl w:val="0"/>
        <w:ind w:firstLine="709"/>
        <w:jc w:val="both"/>
        <w:rPr>
          <w:color w:val="auto"/>
        </w:rPr>
      </w:pPr>
      <w:r w:rsidRPr="00BA470B">
        <w:rPr>
          <w:color w:val="2C2D2E"/>
        </w:rPr>
        <w:t xml:space="preserve">3.3. </w:t>
      </w:r>
      <w:r w:rsidRPr="00BA470B">
        <w:t>Непосредственное проведение Фестиваля возлагается на Главную судейскую коллегию (далее – ГСК), утвержденную Организационным комитетом.</w:t>
      </w:r>
    </w:p>
    <w:p w14:paraId="214321DB" w14:textId="77777777" w:rsidR="00BA470B" w:rsidRPr="00BA470B" w:rsidRDefault="00BA470B" w:rsidP="00BA470B">
      <w:pPr>
        <w:autoSpaceDE w:val="0"/>
        <w:autoSpaceDN w:val="0"/>
        <w:adjustRightInd w:val="0"/>
        <w:ind w:left="709"/>
        <w:jc w:val="center"/>
        <w:rPr>
          <w:rFonts w:eastAsia="Times New Roman"/>
          <w:bCs/>
          <w:lang w:eastAsia="ru-RU"/>
        </w:rPr>
      </w:pPr>
    </w:p>
    <w:p w14:paraId="27769D9C" w14:textId="77777777" w:rsidR="00BA470B" w:rsidRPr="00BA470B" w:rsidRDefault="00BA470B" w:rsidP="00BA470B">
      <w:pPr>
        <w:autoSpaceDE w:val="0"/>
        <w:autoSpaceDN w:val="0"/>
        <w:adjustRightInd w:val="0"/>
        <w:ind w:left="709"/>
        <w:jc w:val="center"/>
        <w:rPr>
          <w:rFonts w:eastAsia="Times New Roman"/>
          <w:bCs/>
          <w:lang w:eastAsia="ru-RU"/>
        </w:rPr>
      </w:pPr>
      <w:r w:rsidRPr="00BA470B">
        <w:rPr>
          <w:rFonts w:eastAsia="Times New Roman"/>
          <w:bCs/>
          <w:lang w:eastAsia="ru-RU"/>
        </w:rPr>
        <w:t>4. КЛАССИФИКАЦИЯ МЕРОПРИЯТИЯ</w:t>
      </w:r>
    </w:p>
    <w:p w14:paraId="0C89355A" w14:textId="77777777" w:rsidR="00BA470B" w:rsidRPr="00BA470B" w:rsidRDefault="00BA470B" w:rsidP="00BA470B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14:paraId="06D082B5" w14:textId="77777777" w:rsidR="00BA470B" w:rsidRPr="00BA470B" w:rsidRDefault="00BA470B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4.1. Фестиваль проводится в соответствии правилами вида спорта «кёрлинг», утвержденными приказом Министерством спорта Российской Федерации от 21.12.2017 № 1091.</w:t>
      </w:r>
    </w:p>
    <w:p w14:paraId="08331866" w14:textId="77777777" w:rsidR="00BA470B" w:rsidRPr="00BA470B" w:rsidRDefault="00BA470B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4.2. Фестиваль проводиться по следующим возрастным категориям:</w:t>
      </w:r>
    </w:p>
    <w:p w14:paraId="2B3BAED6" w14:textId="77777777" w:rsidR="00BA470B" w:rsidRPr="00BA470B" w:rsidRDefault="00BA470B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- группа 1 – юноши и девушки 12-15 лет;</w:t>
      </w:r>
    </w:p>
    <w:p w14:paraId="2BAF20E9" w14:textId="77777777" w:rsidR="00BA470B" w:rsidRPr="00BA470B" w:rsidRDefault="00BA470B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- группа 2 – молодежь 16-18 лет;</w:t>
      </w:r>
    </w:p>
    <w:p w14:paraId="788E43F6" w14:textId="77777777" w:rsidR="00BA470B" w:rsidRPr="00BA470B" w:rsidRDefault="003B3849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группа 3 - </w:t>
      </w:r>
      <w:r w:rsidRPr="003B3849">
        <w:rPr>
          <w:rFonts w:eastAsia="Times New Roman"/>
          <w:color w:val="auto"/>
          <w:lang w:eastAsia="ru-RU"/>
        </w:rPr>
        <w:t>согласно положению о проведении городской спартакиады среди организаций и учреждений города Канска «Кубок главы города Канска», утвержденным постановлением администрации города Канска от 14.09.2022 № 2019 по виду спорта кёрлинг</w:t>
      </w:r>
      <w:r w:rsidR="00BA470B" w:rsidRPr="00BA470B">
        <w:rPr>
          <w:rFonts w:eastAsia="Times New Roman"/>
          <w:color w:val="auto"/>
          <w:lang w:eastAsia="ru-RU"/>
        </w:rPr>
        <w:t>.</w:t>
      </w:r>
    </w:p>
    <w:p w14:paraId="04D232DA" w14:textId="77777777" w:rsidR="00BA470B" w:rsidRPr="00BA470B" w:rsidRDefault="00BA470B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4.3. Состав команды, группа 1 и группа 2, дисциплина: кёрлинг,</w:t>
      </w:r>
      <w:r w:rsidRPr="00BA470B">
        <w:rPr>
          <w:rFonts w:eastAsia="Times New Roman"/>
          <w:color w:val="auto"/>
          <w:lang w:eastAsia="ru-RU"/>
        </w:rPr>
        <w:br/>
        <w:t>4 спортсмена, без учета половой принадлежности, 1 официальный представитель.</w:t>
      </w:r>
    </w:p>
    <w:p w14:paraId="0EF579B0" w14:textId="77777777" w:rsidR="00BA470B" w:rsidRPr="00BA470B" w:rsidRDefault="00773FD5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4.4. Состав команды </w:t>
      </w:r>
      <w:r w:rsidR="00BA470B" w:rsidRPr="00BA470B">
        <w:rPr>
          <w:rFonts w:eastAsia="Times New Roman"/>
          <w:color w:val="auto"/>
          <w:lang w:eastAsia="ru-RU"/>
        </w:rPr>
        <w:t>согласно положению о проведении</w:t>
      </w:r>
      <w:r w:rsidR="00BA470B" w:rsidRPr="00BA470B">
        <w:rPr>
          <w:rFonts w:eastAsia="Times New Roman"/>
          <w:kern w:val="2"/>
          <w:lang w:eastAsia="ar-SA"/>
        </w:rPr>
        <w:t xml:space="preserve"> городской спартакиады среди организаций и учреждений города Канска «Кубок главы города Канска»</w:t>
      </w:r>
      <w:r w:rsidR="00BA470B" w:rsidRPr="00BA470B">
        <w:rPr>
          <w:rFonts w:eastAsia="Times New Roman"/>
          <w:color w:val="auto"/>
          <w:lang w:eastAsia="ru-RU"/>
        </w:rPr>
        <w:t>,</w:t>
      </w:r>
      <w:r w:rsidR="00BA470B" w:rsidRPr="00BA470B">
        <w:rPr>
          <w:rFonts w:eastAsia="Times New Roman"/>
          <w:kern w:val="2"/>
          <w:lang w:eastAsia="ar-SA"/>
        </w:rPr>
        <w:t xml:space="preserve"> утвержденным постановлением администрации города Канска от </w:t>
      </w:r>
      <w:r w:rsidR="00433610">
        <w:rPr>
          <w:rFonts w:eastAsia="Times New Roman"/>
          <w:kern w:val="2"/>
          <w:lang w:eastAsia="ar-SA"/>
        </w:rPr>
        <w:t>14</w:t>
      </w:r>
      <w:r w:rsidR="00BA470B" w:rsidRPr="00BA470B">
        <w:rPr>
          <w:rFonts w:eastAsia="Times New Roman"/>
          <w:kern w:val="2"/>
          <w:lang w:eastAsia="ar-SA"/>
        </w:rPr>
        <w:t>.</w:t>
      </w:r>
      <w:r w:rsidR="00433610">
        <w:rPr>
          <w:rFonts w:eastAsia="Times New Roman"/>
          <w:kern w:val="2"/>
          <w:lang w:eastAsia="ar-SA"/>
        </w:rPr>
        <w:t>09</w:t>
      </w:r>
      <w:r w:rsidR="00BA470B" w:rsidRPr="00BA470B">
        <w:rPr>
          <w:rFonts w:eastAsia="Times New Roman"/>
          <w:kern w:val="2"/>
          <w:lang w:eastAsia="ar-SA"/>
        </w:rPr>
        <w:t>.202</w:t>
      </w:r>
      <w:r w:rsidR="00433610">
        <w:rPr>
          <w:rFonts w:eastAsia="Times New Roman"/>
          <w:kern w:val="2"/>
          <w:lang w:eastAsia="ar-SA"/>
        </w:rPr>
        <w:t>2</w:t>
      </w:r>
      <w:r w:rsidR="00BA470B" w:rsidRPr="00BA470B">
        <w:rPr>
          <w:rFonts w:eastAsia="Times New Roman"/>
          <w:kern w:val="2"/>
          <w:lang w:eastAsia="ar-SA"/>
        </w:rPr>
        <w:t xml:space="preserve"> № </w:t>
      </w:r>
      <w:r w:rsidR="00433610">
        <w:rPr>
          <w:rFonts w:eastAsia="Times New Roman"/>
          <w:kern w:val="2"/>
          <w:lang w:eastAsia="ar-SA"/>
        </w:rPr>
        <w:t>2019</w:t>
      </w:r>
      <w:r w:rsidR="00BA470B" w:rsidRPr="00BA470B">
        <w:rPr>
          <w:rFonts w:eastAsia="Times New Roman"/>
          <w:kern w:val="2"/>
          <w:lang w:eastAsia="ar-SA"/>
        </w:rPr>
        <w:t xml:space="preserve"> </w:t>
      </w:r>
      <w:r w:rsidR="00BA470B" w:rsidRPr="00BA470B">
        <w:rPr>
          <w:rFonts w:eastAsia="Times New Roman"/>
          <w:color w:val="auto"/>
          <w:lang w:eastAsia="ru-RU"/>
        </w:rPr>
        <w:t>по виду спорта кёрлинг.</w:t>
      </w:r>
    </w:p>
    <w:p w14:paraId="7A4A1A05" w14:textId="77777777" w:rsidR="00BA470B" w:rsidRPr="00BA470B" w:rsidRDefault="00BA470B" w:rsidP="00BA470B">
      <w:pPr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 </w:t>
      </w:r>
    </w:p>
    <w:p w14:paraId="07D51DCB" w14:textId="77777777" w:rsidR="00BA470B" w:rsidRPr="00BA470B" w:rsidRDefault="00BA470B" w:rsidP="00BA470B">
      <w:pPr>
        <w:spacing w:line="360" w:lineRule="auto"/>
        <w:ind w:left="709"/>
        <w:jc w:val="center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5. ТРЕБОВАНИЯ К УЧАСТНИКАМ И УСЛОВИЯ ИХ ДОПУСКА</w:t>
      </w:r>
    </w:p>
    <w:p w14:paraId="15E49E7C" w14:textId="77777777" w:rsidR="00BA470B" w:rsidRPr="00BA470B" w:rsidRDefault="00BA470B" w:rsidP="00BA470B">
      <w:pPr>
        <w:ind w:firstLine="708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5.1. </w:t>
      </w:r>
      <w:r w:rsidRPr="00BA470B">
        <w:rPr>
          <w:rFonts w:eastAsia="Times New Roman"/>
          <w:kern w:val="2"/>
          <w:lang w:eastAsia="ar-SA"/>
        </w:rPr>
        <w:t>Фестиваль носит не профессиональный (любительский) характер.</w:t>
      </w:r>
    </w:p>
    <w:p w14:paraId="7EA0B530" w14:textId="77777777" w:rsidR="00BA470B" w:rsidRPr="00BA470B" w:rsidRDefault="00BA470B" w:rsidP="00BA470B">
      <w:pPr>
        <w:ind w:firstLine="708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5.2. К участию в Фестивале допускаются граждане, указанные в п. 4.2. настоящего положения, имеющие соответствующую подготовку, допуск врача</w:t>
      </w:r>
      <w:r w:rsidRPr="00BA470B">
        <w:rPr>
          <w:rFonts w:eastAsia="Times New Roman"/>
          <w:color w:val="auto"/>
          <w:lang w:eastAsia="ru-RU"/>
        </w:rPr>
        <w:br/>
        <w:t>и (ил</w:t>
      </w:r>
      <w:r w:rsidR="00015110">
        <w:rPr>
          <w:rFonts w:eastAsia="Times New Roman"/>
          <w:color w:val="auto"/>
          <w:lang w:eastAsia="ru-RU"/>
        </w:rPr>
        <w:t>и) справку о состоянии здоровья</w:t>
      </w:r>
      <w:r w:rsidR="0056020C">
        <w:rPr>
          <w:rFonts w:eastAsia="Times New Roman"/>
          <w:color w:val="auto"/>
          <w:lang w:eastAsia="ru-RU"/>
        </w:rPr>
        <w:t>, а также прописку в городе Канске.</w:t>
      </w:r>
    </w:p>
    <w:p w14:paraId="7653F0D7" w14:textId="77777777" w:rsidR="00BA470B" w:rsidRPr="00BA470B" w:rsidRDefault="00BA470B" w:rsidP="00BA470B">
      <w:pPr>
        <w:ind w:firstLine="708"/>
        <w:jc w:val="both"/>
        <w:rPr>
          <w:rFonts w:eastAsia="Times New Roman"/>
          <w:color w:val="auto"/>
          <w:lang w:eastAsia="ru-RU"/>
        </w:rPr>
      </w:pPr>
    </w:p>
    <w:p w14:paraId="0D4B526F" w14:textId="77777777" w:rsidR="00BA470B" w:rsidRPr="00BA470B" w:rsidRDefault="00BA470B" w:rsidP="00BA470B">
      <w:pPr>
        <w:ind w:left="709"/>
        <w:jc w:val="center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6. ЗАЯВКИ НА УЧАСТИЕ</w:t>
      </w:r>
    </w:p>
    <w:p w14:paraId="1DA61636" w14:textId="77777777" w:rsidR="00BA470B" w:rsidRPr="00BA470B" w:rsidRDefault="00BA470B" w:rsidP="00BA470B">
      <w:pPr>
        <w:ind w:left="709"/>
        <w:jc w:val="center"/>
        <w:rPr>
          <w:rFonts w:eastAsia="Times New Roman"/>
          <w:lang w:eastAsia="ru-RU"/>
        </w:rPr>
      </w:pPr>
    </w:p>
    <w:p w14:paraId="07AEDDB4" w14:textId="77777777" w:rsidR="00F43519" w:rsidRDefault="00BA470B" w:rsidP="00773FD5">
      <w:pPr>
        <w:ind w:firstLine="709"/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lang w:eastAsia="ru-RU"/>
        </w:rPr>
        <w:t xml:space="preserve">6.1. </w:t>
      </w:r>
      <w:r w:rsidRPr="00BA470B">
        <w:rPr>
          <w:rFonts w:eastAsia="Times New Roman"/>
          <w:color w:val="auto"/>
          <w:lang w:eastAsia="ru-RU"/>
        </w:rPr>
        <w:t xml:space="preserve">Заявки на участие, подаются до </w:t>
      </w:r>
      <w:r w:rsidR="00433610">
        <w:rPr>
          <w:rFonts w:eastAsia="Times New Roman"/>
          <w:color w:val="auto"/>
          <w:lang w:eastAsia="ru-RU"/>
        </w:rPr>
        <w:t>22</w:t>
      </w:r>
      <w:r w:rsidRPr="00BA470B">
        <w:rPr>
          <w:rFonts w:eastAsia="Times New Roman"/>
          <w:color w:val="auto"/>
          <w:lang w:eastAsia="ru-RU"/>
        </w:rPr>
        <w:t>.03.20</w:t>
      </w:r>
      <w:r w:rsidR="00433610">
        <w:rPr>
          <w:rFonts w:eastAsia="Times New Roman"/>
          <w:color w:val="auto"/>
          <w:lang w:eastAsia="ru-RU"/>
        </w:rPr>
        <w:t>23</w:t>
      </w:r>
      <w:r w:rsidRPr="00BA470B">
        <w:rPr>
          <w:rFonts w:eastAsia="Times New Roman"/>
          <w:color w:val="auto"/>
          <w:lang w:eastAsia="ru-RU"/>
        </w:rPr>
        <w:t xml:space="preserve"> на электронную почту: </w:t>
      </w:r>
      <w:hyperlink r:id="rId10" w:history="1">
        <w:r w:rsidRPr="00BA470B">
          <w:rPr>
            <w:rFonts w:eastAsia="Times New Roman"/>
            <w:color w:val="0066CC"/>
            <w:u w:val="single"/>
            <w:lang w:val="en-US" w:eastAsia="ru-RU"/>
          </w:rPr>
          <w:t>kmpfks</w:t>
        </w:r>
        <w:r w:rsidRPr="00BA470B">
          <w:rPr>
            <w:rFonts w:eastAsia="Times New Roman"/>
            <w:color w:val="0066CC"/>
            <w:u w:val="single"/>
            <w:lang w:eastAsia="ru-RU"/>
          </w:rPr>
          <w:t>_</w:t>
        </w:r>
        <w:r w:rsidRPr="00BA470B">
          <w:rPr>
            <w:rFonts w:eastAsia="Times New Roman"/>
            <w:color w:val="0066CC"/>
            <w:u w:val="single"/>
            <w:lang w:val="en-US" w:eastAsia="ru-RU"/>
          </w:rPr>
          <w:t>kansk</w:t>
        </w:r>
        <w:r w:rsidRPr="00BA470B">
          <w:rPr>
            <w:rFonts w:eastAsia="Times New Roman"/>
            <w:color w:val="0066CC"/>
            <w:u w:val="single"/>
            <w:lang w:eastAsia="ru-RU"/>
          </w:rPr>
          <w:t>@</w:t>
        </w:r>
        <w:r w:rsidRPr="00BA470B">
          <w:rPr>
            <w:rFonts w:eastAsia="Times New Roman"/>
            <w:color w:val="0066CC"/>
            <w:u w:val="single"/>
            <w:lang w:val="en-US" w:eastAsia="ru-RU"/>
          </w:rPr>
          <w:t>mail</w:t>
        </w:r>
        <w:r w:rsidRPr="00BA470B">
          <w:rPr>
            <w:rFonts w:eastAsia="Times New Roman"/>
            <w:color w:val="0066CC"/>
            <w:u w:val="single"/>
            <w:lang w:eastAsia="ru-RU"/>
          </w:rPr>
          <w:t>.</w:t>
        </w:r>
        <w:proofErr w:type="spellStart"/>
        <w:r w:rsidRPr="00BA470B">
          <w:rPr>
            <w:rFonts w:eastAsia="Times New Roman"/>
            <w:color w:val="0066CC"/>
            <w:u w:val="single"/>
            <w:lang w:val="en-US" w:eastAsia="ru-RU"/>
          </w:rPr>
          <w:t>ru</w:t>
        </w:r>
        <w:proofErr w:type="spellEnd"/>
      </w:hyperlink>
      <w:r w:rsidRPr="00BA470B">
        <w:rPr>
          <w:rFonts w:eastAsia="Times New Roman"/>
          <w:color w:val="0066CC"/>
          <w:u w:val="single"/>
          <w:lang w:eastAsia="ru-RU"/>
        </w:rPr>
        <w:t xml:space="preserve"> </w:t>
      </w:r>
      <w:r w:rsidRPr="00BA470B">
        <w:rPr>
          <w:rFonts w:eastAsia="Times New Roman"/>
          <w:color w:val="auto"/>
          <w:lang w:eastAsia="ru-RU"/>
        </w:rPr>
        <w:t xml:space="preserve">согласно приложению № 1 к настоящему положению. Контактный телефон 8 (39161) 2-97-79, ведущий специалист Отдела </w:t>
      </w:r>
      <w:proofErr w:type="spellStart"/>
      <w:r w:rsidRPr="00BA470B">
        <w:rPr>
          <w:rFonts w:eastAsia="Times New Roman"/>
          <w:color w:val="auto"/>
          <w:lang w:eastAsia="ru-RU"/>
        </w:rPr>
        <w:t>ФКСиМП</w:t>
      </w:r>
      <w:proofErr w:type="spellEnd"/>
      <w:r w:rsidRPr="00BA470B">
        <w:rPr>
          <w:rFonts w:eastAsia="Times New Roman"/>
          <w:color w:val="auto"/>
          <w:lang w:eastAsia="ru-RU"/>
        </w:rPr>
        <w:t xml:space="preserve"> </w:t>
      </w:r>
      <w:r w:rsidR="00BC454B">
        <w:rPr>
          <w:rFonts w:eastAsia="Times New Roman"/>
          <w:color w:val="auto"/>
          <w:lang w:eastAsia="ru-RU"/>
        </w:rPr>
        <w:t>Елизарьева Татьяна Геннадьевна</w:t>
      </w:r>
      <w:r w:rsidR="00773FD5">
        <w:rPr>
          <w:rFonts w:eastAsia="Times New Roman"/>
          <w:color w:val="auto"/>
          <w:lang w:eastAsia="ru-RU"/>
        </w:rPr>
        <w:t>.</w:t>
      </w:r>
    </w:p>
    <w:p w14:paraId="5A7BEBD3" w14:textId="77777777" w:rsidR="00F43519" w:rsidRDefault="00F43519" w:rsidP="00BA470B">
      <w:pPr>
        <w:tabs>
          <w:tab w:val="left" w:pos="567"/>
          <w:tab w:val="left" w:pos="993"/>
        </w:tabs>
        <w:autoSpaceDE w:val="0"/>
        <w:autoSpaceDN w:val="0"/>
        <w:ind w:left="1429"/>
        <w:contextualSpacing/>
        <w:jc w:val="center"/>
        <w:rPr>
          <w:rFonts w:eastAsia="Times New Roman"/>
          <w:color w:val="auto"/>
          <w:lang w:eastAsia="ru-RU"/>
        </w:rPr>
      </w:pPr>
    </w:p>
    <w:p w14:paraId="5F12E8A6" w14:textId="77777777" w:rsidR="00BA470B" w:rsidRPr="00BA470B" w:rsidRDefault="00BA470B" w:rsidP="00BA470B">
      <w:pPr>
        <w:tabs>
          <w:tab w:val="left" w:pos="567"/>
          <w:tab w:val="left" w:pos="993"/>
        </w:tabs>
        <w:autoSpaceDE w:val="0"/>
        <w:autoSpaceDN w:val="0"/>
        <w:ind w:left="1429"/>
        <w:contextualSpacing/>
        <w:jc w:val="center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7. УСЛОВИЯ ПРОВЕДЕНИЯ</w:t>
      </w:r>
    </w:p>
    <w:p w14:paraId="737410D4" w14:textId="77777777" w:rsidR="00F43519" w:rsidRDefault="00F43519" w:rsidP="00F43519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Times New Roman"/>
          <w:color w:val="auto"/>
          <w:lang w:eastAsia="ru-RU"/>
        </w:rPr>
      </w:pPr>
    </w:p>
    <w:p w14:paraId="46B67DC4" w14:textId="77777777" w:rsidR="00BA470B" w:rsidRPr="00BA470B" w:rsidRDefault="00BA470B" w:rsidP="00F43519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Times New Roman"/>
          <w:kern w:val="2"/>
          <w:lang w:eastAsia="ar-SA"/>
        </w:rPr>
      </w:pPr>
      <w:r w:rsidRPr="00BA470B">
        <w:rPr>
          <w:rFonts w:eastAsia="Times New Roman"/>
          <w:color w:val="auto"/>
          <w:kern w:val="2"/>
          <w:lang w:eastAsia="ar-SA"/>
        </w:rPr>
        <w:lastRenderedPageBreak/>
        <w:t xml:space="preserve">7.1.  Фестиваль проводится в один этап </w:t>
      </w:r>
      <w:r w:rsidRPr="00BA470B">
        <w:rPr>
          <w:rFonts w:eastAsia="Times New Roman"/>
          <w:kern w:val="2"/>
          <w:lang w:eastAsia="ar-SA"/>
        </w:rPr>
        <w:t>в соответствии с настоящим Положением и Регламентом, утвержденным ГСК.</w:t>
      </w:r>
    </w:p>
    <w:p w14:paraId="62039FA5" w14:textId="77777777" w:rsidR="00BA470B" w:rsidRPr="00BA470B" w:rsidRDefault="00BA470B" w:rsidP="00BA470B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Times New Roman"/>
          <w:b/>
          <w:bCs/>
          <w:color w:val="auto"/>
          <w:kern w:val="2"/>
          <w:u w:val="single"/>
          <w:lang w:eastAsia="ar-SA"/>
        </w:rPr>
      </w:pPr>
      <w:r w:rsidRPr="00BA470B">
        <w:rPr>
          <w:rFonts w:eastAsia="Times New Roman"/>
          <w:kern w:val="2"/>
          <w:lang w:eastAsia="ar-SA"/>
        </w:rPr>
        <w:t>7.2. Количество эндов определяется в день проведения Фестиваля,</w:t>
      </w:r>
      <w:r w:rsidRPr="00BA470B">
        <w:rPr>
          <w:rFonts w:eastAsia="Times New Roman"/>
          <w:kern w:val="2"/>
          <w:lang w:eastAsia="ar-SA"/>
        </w:rPr>
        <w:br/>
        <w:t>в зависимости от количества заявленных команд.</w:t>
      </w:r>
    </w:p>
    <w:p w14:paraId="401055CF" w14:textId="77777777" w:rsidR="00BA470B" w:rsidRPr="00BA470B" w:rsidRDefault="00BA470B" w:rsidP="00BA470B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Times New Roman"/>
          <w:bCs/>
          <w:color w:val="auto"/>
          <w:kern w:val="2"/>
          <w:lang w:eastAsia="ar-SA"/>
        </w:rPr>
      </w:pPr>
      <w:r w:rsidRPr="00BA470B">
        <w:rPr>
          <w:rFonts w:eastAsia="Times New Roman"/>
          <w:color w:val="auto"/>
          <w:kern w:val="2"/>
          <w:lang w:eastAsia="ar-SA"/>
        </w:rPr>
        <w:t>7.3.</w:t>
      </w:r>
      <w:r w:rsidRPr="00BA470B">
        <w:rPr>
          <w:rFonts w:eastAsia="Times New Roman"/>
          <w:color w:val="auto"/>
          <w:kern w:val="2"/>
          <w:lang w:eastAsia="ar-SA"/>
        </w:rPr>
        <w:tab/>
        <w:t>Отчёт ГСК</w:t>
      </w:r>
      <w:r w:rsidRPr="00BA470B">
        <w:rPr>
          <w:rFonts w:eastAsia="Times New Roman"/>
          <w:kern w:val="2"/>
          <w:lang w:eastAsia="ar-SA"/>
        </w:rPr>
        <w:t xml:space="preserve">, протоколы Фестиваля и именные заявки команд </w:t>
      </w:r>
      <w:r w:rsidRPr="00BA470B">
        <w:rPr>
          <w:rFonts w:eastAsia="Times New Roman"/>
          <w:color w:val="auto"/>
          <w:kern w:val="2"/>
          <w:lang w:eastAsia="ar-SA"/>
        </w:rPr>
        <w:t>представляются в течение 3 рабочих дней окончания Фестиваля</w:t>
      </w:r>
      <w:r w:rsidRPr="00BA470B">
        <w:rPr>
          <w:rFonts w:eastAsia="Times New Roman"/>
          <w:color w:val="auto"/>
          <w:kern w:val="2"/>
          <w:lang w:eastAsia="ar-SA"/>
        </w:rPr>
        <w:br/>
        <w:t>в Организационный комитет Фестиваля в полном объёме</w:t>
      </w:r>
      <w:r w:rsidRPr="00BA470B">
        <w:rPr>
          <w:rFonts w:eastAsia="Times New Roman"/>
          <w:color w:val="auto"/>
          <w:kern w:val="2"/>
          <w:lang w:eastAsia="ar-SA"/>
        </w:rPr>
        <w:br/>
        <w:t xml:space="preserve">по эл. адресу  </w:t>
      </w:r>
      <w:r w:rsidRPr="00BA470B">
        <w:rPr>
          <w:rFonts w:eastAsia="Times New Roman"/>
          <w:iCs/>
          <w:color w:val="2C2D2E"/>
          <w:lang w:eastAsia="ru-RU"/>
        </w:rPr>
        <w:t> </w:t>
      </w:r>
      <w:hyperlink r:id="rId11" w:history="1">
        <w:r w:rsidRPr="00BA470B">
          <w:rPr>
            <w:rFonts w:eastAsia="Times New Roman"/>
            <w:color w:val="0066CC"/>
            <w:u w:val="single"/>
            <w:lang w:val="en-US" w:eastAsia="ru-RU"/>
          </w:rPr>
          <w:t>kmpfks</w:t>
        </w:r>
        <w:r w:rsidRPr="00BA470B">
          <w:rPr>
            <w:rFonts w:eastAsia="Times New Roman"/>
            <w:color w:val="0066CC"/>
            <w:u w:val="single"/>
            <w:lang w:eastAsia="ru-RU"/>
          </w:rPr>
          <w:t>_</w:t>
        </w:r>
        <w:r w:rsidRPr="00BA470B">
          <w:rPr>
            <w:rFonts w:eastAsia="Times New Roman"/>
            <w:color w:val="0066CC"/>
            <w:u w:val="single"/>
            <w:lang w:val="en-US" w:eastAsia="ru-RU"/>
          </w:rPr>
          <w:t>kansk</w:t>
        </w:r>
        <w:r w:rsidRPr="00BA470B">
          <w:rPr>
            <w:rFonts w:eastAsia="Times New Roman"/>
            <w:color w:val="0066CC"/>
            <w:u w:val="single"/>
            <w:lang w:eastAsia="ru-RU"/>
          </w:rPr>
          <w:t>@</w:t>
        </w:r>
        <w:r w:rsidRPr="00BA470B">
          <w:rPr>
            <w:rFonts w:eastAsia="Times New Roman"/>
            <w:color w:val="0066CC"/>
            <w:u w:val="single"/>
            <w:lang w:val="en-US" w:eastAsia="ru-RU"/>
          </w:rPr>
          <w:t>mail</w:t>
        </w:r>
        <w:r w:rsidRPr="00BA470B">
          <w:rPr>
            <w:rFonts w:eastAsia="Times New Roman"/>
            <w:color w:val="0066CC"/>
            <w:u w:val="single"/>
            <w:lang w:eastAsia="ru-RU"/>
          </w:rPr>
          <w:t>.</w:t>
        </w:r>
        <w:proofErr w:type="spellStart"/>
        <w:r w:rsidRPr="00BA470B">
          <w:rPr>
            <w:rFonts w:eastAsia="Times New Roman"/>
            <w:color w:val="0066CC"/>
            <w:u w:val="single"/>
            <w:lang w:val="en-US" w:eastAsia="ru-RU"/>
          </w:rPr>
          <w:t>ru</w:t>
        </w:r>
        <w:proofErr w:type="spellEnd"/>
      </w:hyperlink>
    </w:p>
    <w:p w14:paraId="4DB8AA02" w14:textId="77777777" w:rsidR="00BA470B" w:rsidRDefault="00BA470B" w:rsidP="00BA470B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Times New Roman"/>
          <w:kern w:val="2"/>
          <w:lang w:eastAsia="ar-SA"/>
        </w:rPr>
      </w:pPr>
      <w:r w:rsidRPr="00BA470B">
        <w:rPr>
          <w:rFonts w:eastAsia="Times New Roman"/>
          <w:kern w:val="2"/>
          <w:lang w:eastAsia="ar-SA"/>
        </w:rPr>
        <w:t xml:space="preserve">7.4. Итоги Фестиваля по кёрлингу, группы 3, проводятся в зачет городской спартакиады среди организаций и учреждений города Канска «Кубок главы города Канска». </w:t>
      </w:r>
    </w:p>
    <w:p w14:paraId="405EF754" w14:textId="77777777" w:rsidR="00E2349A" w:rsidRPr="00BA470B" w:rsidRDefault="00E2349A" w:rsidP="00BA470B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Times New Roman"/>
          <w:bCs/>
          <w:color w:val="auto"/>
          <w:kern w:val="2"/>
          <w:lang w:eastAsia="ar-SA"/>
        </w:rPr>
      </w:pPr>
    </w:p>
    <w:p w14:paraId="16431AE0" w14:textId="77777777" w:rsidR="00BA470B" w:rsidRPr="00BA470B" w:rsidRDefault="00BA470B" w:rsidP="00BA470B">
      <w:pPr>
        <w:jc w:val="center"/>
        <w:rPr>
          <w:rFonts w:eastAsia="Times New Roman"/>
          <w:lang w:eastAsia="ru-RU"/>
        </w:rPr>
      </w:pPr>
      <w:bookmarkStart w:id="6" w:name="bookmark3"/>
      <w:bookmarkEnd w:id="4"/>
      <w:r w:rsidRPr="00BA470B">
        <w:rPr>
          <w:rFonts w:eastAsia="Times New Roman"/>
          <w:lang w:eastAsia="ru-RU"/>
        </w:rPr>
        <w:t xml:space="preserve">8. ПРОГРАММА ФЕСТИВАЛЯ </w:t>
      </w:r>
    </w:p>
    <w:p w14:paraId="276AB02F" w14:textId="77777777" w:rsidR="00BA470B" w:rsidRPr="00BA470B" w:rsidRDefault="00BA470B" w:rsidP="00BA470B">
      <w:pPr>
        <w:jc w:val="center"/>
        <w:rPr>
          <w:rFonts w:eastAsia="Times New Roman"/>
          <w:lang w:eastAsia="ru-RU"/>
        </w:rPr>
      </w:pPr>
    </w:p>
    <w:p w14:paraId="42F5C661" w14:textId="77777777" w:rsidR="00E80D44" w:rsidRDefault="00E80D44" w:rsidP="00BA470B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24.03.2023 (пятница):</w:t>
      </w:r>
    </w:p>
    <w:p w14:paraId="69C83FC4" w14:textId="77777777" w:rsidR="00E80D44" w:rsidRDefault="00D013D5" w:rsidP="00BA470B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- 15:00 - судейская коллегия</w:t>
      </w:r>
      <w:r w:rsidR="00E80D44">
        <w:rPr>
          <w:rFonts w:eastAsia="Times New Roman"/>
          <w:lang w:eastAsia="ru-RU"/>
        </w:rPr>
        <w:t>.</w:t>
      </w:r>
    </w:p>
    <w:p w14:paraId="42433BD0" w14:textId="77777777" w:rsidR="00BA470B" w:rsidRPr="00BA470B" w:rsidRDefault="002C5AEF" w:rsidP="00BA470B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</w:t>
      </w:r>
      <w:r w:rsidR="00E80D44">
        <w:rPr>
          <w:rFonts w:eastAsia="Times New Roman"/>
          <w:lang w:eastAsia="ru-RU"/>
        </w:rPr>
        <w:t>.03.2023</w:t>
      </w:r>
      <w:r w:rsidR="00BA470B" w:rsidRPr="00BA470B"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>воскресенье</w:t>
      </w:r>
      <w:r w:rsidR="00E80D44">
        <w:rPr>
          <w:rFonts w:eastAsia="Times New Roman"/>
          <w:lang w:eastAsia="ru-RU"/>
        </w:rPr>
        <w:t>)</w:t>
      </w:r>
      <w:r w:rsidR="00BA470B" w:rsidRPr="00BA470B">
        <w:rPr>
          <w:rFonts w:eastAsia="Times New Roman"/>
          <w:lang w:eastAsia="ru-RU"/>
        </w:rPr>
        <w:t>:</w:t>
      </w:r>
    </w:p>
    <w:p w14:paraId="285A6CD6" w14:textId="77777777" w:rsidR="00BA470B" w:rsidRPr="00BA470B" w:rsidRDefault="00BA470B" w:rsidP="00BA470B">
      <w:pPr>
        <w:ind w:firstLine="709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- 09:00 - 12:00 – игры группа 3;</w:t>
      </w:r>
    </w:p>
    <w:p w14:paraId="300E1227" w14:textId="77777777" w:rsidR="00BA470B" w:rsidRPr="00BA470B" w:rsidRDefault="00BA470B" w:rsidP="00BA470B">
      <w:pPr>
        <w:ind w:firstLine="709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- 12:10 – торжественное открытие Фестиваля;</w:t>
      </w:r>
    </w:p>
    <w:p w14:paraId="26DB35CA" w14:textId="77777777" w:rsidR="00BA470B" w:rsidRPr="00BA470B" w:rsidRDefault="00BA470B" w:rsidP="002C5AEF">
      <w:pPr>
        <w:ind w:firstLine="709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- 12:30 -16:30 – игры группа 1 и группа 2;</w:t>
      </w:r>
    </w:p>
    <w:p w14:paraId="42AB5522" w14:textId="77777777" w:rsidR="00BA470B" w:rsidRPr="00BA470B" w:rsidRDefault="00BA470B" w:rsidP="00BA470B">
      <w:pPr>
        <w:ind w:firstLine="709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- 17:00 – награждение.</w:t>
      </w:r>
    </w:p>
    <w:p w14:paraId="41EDCF85" w14:textId="77777777" w:rsidR="00BA470B" w:rsidRPr="00BA470B" w:rsidRDefault="00BA470B" w:rsidP="00BA470B">
      <w:pPr>
        <w:jc w:val="center"/>
        <w:rPr>
          <w:rFonts w:eastAsia="Times New Roman"/>
          <w:color w:val="auto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BA470B" w:rsidRPr="00BA470B" w14:paraId="657DAF6A" w14:textId="77777777" w:rsidTr="00BA470B">
        <w:trPr>
          <w:trHeight w:val="421"/>
        </w:trPr>
        <w:tc>
          <w:tcPr>
            <w:tcW w:w="9464" w:type="dxa"/>
          </w:tcPr>
          <w:p w14:paraId="5B3EF6CF" w14:textId="77777777" w:rsidR="00BA470B" w:rsidRPr="00BA470B" w:rsidRDefault="00BA470B" w:rsidP="00BA470B">
            <w:pPr>
              <w:ind w:firstLine="709"/>
              <w:jc w:val="center"/>
              <w:rPr>
                <w:rFonts w:eastAsia="Times New Roman"/>
                <w:lang w:eastAsia="ru-RU"/>
              </w:rPr>
            </w:pPr>
            <w:r w:rsidRPr="00BA470B">
              <w:rPr>
                <w:rFonts w:eastAsia="Times New Roman"/>
                <w:lang w:eastAsia="ru-RU"/>
              </w:rPr>
              <w:t>9. НАГРАЖДЕНИЕ</w:t>
            </w:r>
          </w:p>
          <w:p w14:paraId="198F46B5" w14:textId="77777777" w:rsidR="00BA470B" w:rsidRPr="00BA470B" w:rsidRDefault="00BA470B" w:rsidP="00BA470B">
            <w:pPr>
              <w:ind w:firstLine="709"/>
              <w:jc w:val="center"/>
              <w:rPr>
                <w:rFonts w:eastAsia="Times New Roman"/>
                <w:b/>
                <w:lang w:eastAsia="ru-RU"/>
              </w:rPr>
            </w:pPr>
          </w:p>
          <w:p w14:paraId="289849A0" w14:textId="77777777" w:rsidR="00BA470B" w:rsidRPr="00541515" w:rsidRDefault="00541515" w:rsidP="00BA470B">
            <w:pPr>
              <w:ind w:firstLine="720"/>
              <w:jc w:val="both"/>
              <w:rPr>
                <w:rFonts w:eastAsia="Arial Unicode MS"/>
                <w:lang w:eastAsia="ru-RU"/>
              </w:rPr>
            </w:pPr>
            <w:r w:rsidRPr="00541515">
              <w:rPr>
                <w:rFonts w:eastAsia="Arial Unicode MS"/>
                <w:lang w:eastAsia="ru-RU"/>
              </w:rPr>
              <w:t xml:space="preserve">9.1. Победители Фестиваля награждаются за счет средств </w:t>
            </w:r>
            <w:r w:rsidR="00BA470B" w:rsidRPr="00541515">
              <w:rPr>
                <w:rFonts w:eastAsia="Arial Unicode MS"/>
                <w:lang w:eastAsia="ru-RU"/>
              </w:rPr>
              <w:t>проводящих организаций.</w:t>
            </w:r>
          </w:p>
          <w:p w14:paraId="754D379E" w14:textId="77777777" w:rsidR="00BA470B" w:rsidRPr="00541515" w:rsidRDefault="00BA470B" w:rsidP="00BA470B">
            <w:pPr>
              <w:ind w:firstLine="720"/>
              <w:jc w:val="both"/>
              <w:rPr>
                <w:color w:val="auto"/>
              </w:rPr>
            </w:pPr>
            <w:r w:rsidRPr="00541515">
              <w:rPr>
                <w:rFonts w:eastAsia="Arial Unicode MS"/>
                <w:lang w:eastAsia="ru-RU"/>
              </w:rPr>
              <w:t>9.2. Победители и призеры Фестиваля г</w:t>
            </w:r>
            <w:r w:rsidR="003015AF" w:rsidRPr="00541515">
              <w:rPr>
                <w:rFonts w:eastAsia="Arial Unicode MS"/>
                <w:lang w:eastAsia="ru-RU"/>
              </w:rPr>
              <w:t>руппы 1 и группы 2, занявшие 1</w:t>
            </w:r>
            <w:r w:rsidRPr="00541515">
              <w:rPr>
                <w:rFonts w:eastAsia="Arial Unicode MS"/>
                <w:lang w:eastAsia="ru-RU"/>
              </w:rPr>
              <w:t xml:space="preserve"> места, </w:t>
            </w:r>
            <w:r w:rsidRPr="00541515">
              <w:rPr>
                <w:color w:val="auto"/>
              </w:rPr>
              <w:t xml:space="preserve">награждаются грамотами, команды памятными кубками. </w:t>
            </w:r>
          </w:p>
          <w:p w14:paraId="2E5BA6F4" w14:textId="77777777" w:rsidR="003015AF" w:rsidRPr="00541515" w:rsidRDefault="003015AF" w:rsidP="00BA470B">
            <w:pPr>
              <w:ind w:firstLine="720"/>
              <w:jc w:val="both"/>
              <w:rPr>
                <w:color w:val="auto"/>
              </w:rPr>
            </w:pPr>
            <w:r w:rsidRPr="00541515">
              <w:rPr>
                <w:color w:val="auto"/>
              </w:rPr>
              <w:t xml:space="preserve">9.3. </w:t>
            </w:r>
            <w:r w:rsidR="00541515" w:rsidRPr="00541515">
              <w:rPr>
                <w:color w:val="auto"/>
              </w:rPr>
              <w:t>Призеры Фестиваля группы 1 и группы 2, занявшие 2, 3 места, награждаются грамотами.</w:t>
            </w:r>
          </w:p>
          <w:p w14:paraId="0D20B08A" w14:textId="77777777" w:rsidR="00BA470B" w:rsidRPr="00BA470B" w:rsidRDefault="003015AF" w:rsidP="00BA470B">
            <w:pPr>
              <w:ind w:firstLine="720"/>
              <w:jc w:val="both"/>
              <w:rPr>
                <w:rFonts w:eastAsia="Arial Unicode MS"/>
                <w:lang w:eastAsia="ru-RU"/>
              </w:rPr>
            </w:pPr>
            <w:r w:rsidRPr="00541515">
              <w:rPr>
                <w:rFonts w:eastAsia="Times New Roman"/>
                <w:kern w:val="2"/>
                <w:lang w:eastAsia="ar-SA"/>
              </w:rPr>
              <w:t>9.4</w:t>
            </w:r>
            <w:r w:rsidR="00BA470B" w:rsidRPr="00541515">
              <w:rPr>
                <w:rFonts w:eastAsia="Times New Roman"/>
                <w:kern w:val="2"/>
                <w:lang w:eastAsia="ar-SA"/>
              </w:rPr>
              <w:t>. Награждение группы 3 проводится в соответствии с положением</w:t>
            </w:r>
            <w:r w:rsidR="00BA470B" w:rsidRPr="00541515">
              <w:rPr>
                <w:rFonts w:eastAsia="Times New Roman"/>
                <w:kern w:val="2"/>
                <w:lang w:eastAsia="ar-SA"/>
              </w:rPr>
              <w:br/>
              <w:t>о проведении городской спартакиады среди организаций и учреждений города Канска «Кубок главы города Канска».</w:t>
            </w:r>
          </w:p>
          <w:p w14:paraId="3A216611" w14:textId="77777777" w:rsidR="00BA470B" w:rsidRPr="00BA470B" w:rsidRDefault="00BA470B" w:rsidP="00BA470B">
            <w:pPr>
              <w:jc w:val="both"/>
              <w:rPr>
                <w:rFonts w:eastAsia="Arial Unicode MS"/>
                <w:lang w:eastAsia="ru-RU"/>
              </w:rPr>
            </w:pPr>
          </w:p>
          <w:p w14:paraId="2E555C0A" w14:textId="77777777" w:rsidR="00BA470B" w:rsidRPr="00BA470B" w:rsidRDefault="00BA470B" w:rsidP="00BA470B">
            <w:pPr>
              <w:ind w:firstLine="709"/>
              <w:jc w:val="center"/>
              <w:rPr>
                <w:rFonts w:eastAsia="Times New Roman"/>
                <w:lang w:eastAsia="ru-RU"/>
              </w:rPr>
            </w:pPr>
            <w:r w:rsidRPr="00BA470B">
              <w:rPr>
                <w:rFonts w:eastAsia="Times New Roman"/>
                <w:lang w:eastAsia="ru-RU"/>
              </w:rPr>
              <w:t>10. УСЛОВИЯ ФИНАНСИРОВАНИЯ</w:t>
            </w:r>
          </w:p>
          <w:p w14:paraId="1BB8B883" w14:textId="77777777" w:rsidR="00BA470B" w:rsidRPr="00BA470B" w:rsidRDefault="00BA470B" w:rsidP="00BA470B">
            <w:pPr>
              <w:ind w:firstLine="709"/>
              <w:jc w:val="center"/>
              <w:rPr>
                <w:rFonts w:eastAsia="Times New Roman"/>
                <w:b/>
                <w:lang w:eastAsia="ru-RU"/>
              </w:rPr>
            </w:pPr>
          </w:p>
          <w:p w14:paraId="188B3B01" w14:textId="77777777" w:rsidR="00BA470B" w:rsidRPr="00BA470B" w:rsidRDefault="00BA470B" w:rsidP="00BA470B">
            <w:pPr>
              <w:ind w:firstLine="709"/>
              <w:jc w:val="both"/>
              <w:rPr>
                <w:rFonts w:eastAsia="Arial Unicode MS"/>
                <w:lang w:eastAsia="ru-RU"/>
              </w:rPr>
            </w:pPr>
            <w:r w:rsidRPr="00BA470B">
              <w:rPr>
                <w:rFonts w:eastAsia="Arial Unicode MS"/>
                <w:lang w:eastAsia="ru-RU"/>
              </w:rPr>
              <w:t>10.1. Расходы, связанные с приобретением грамот</w:t>
            </w:r>
            <w:r w:rsidR="007A200E">
              <w:rPr>
                <w:rFonts w:eastAsia="Arial Unicode MS"/>
                <w:lang w:eastAsia="ru-RU"/>
              </w:rPr>
              <w:t xml:space="preserve"> </w:t>
            </w:r>
            <w:r w:rsidR="00534EB5">
              <w:rPr>
                <w:rFonts w:eastAsia="Arial Unicode MS"/>
                <w:lang w:eastAsia="ru-RU"/>
              </w:rPr>
              <w:t>для групп 1, групп 2 и групп 3</w:t>
            </w:r>
            <w:r w:rsidRPr="00BA470B">
              <w:rPr>
                <w:rFonts w:eastAsia="Arial Unicode MS"/>
                <w:lang w:eastAsia="ru-RU"/>
              </w:rPr>
              <w:t xml:space="preserve"> несет Отдел </w:t>
            </w:r>
            <w:proofErr w:type="spellStart"/>
            <w:r w:rsidRPr="00BA470B">
              <w:rPr>
                <w:rFonts w:eastAsia="Arial Unicode MS"/>
                <w:lang w:eastAsia="ru-RU"/>
              </w:rPr>
              <w:t>ФКСиМП</w:t>
            </w:r>
            <w:proofErr w:type="spellEnd"/>
            <w:r w:rsidRPr="00BA470B">
              <w:rPr>
                <w:rFonts w:eastAsia="Arial Unicode MS"/>
                <w:lang w:eastAsia="ru-RU"/>
              </w:rPr>
              <w:t>.</w:t>
            </w:r>
          </w:p>
          <w:p w14:paraId="30635ECB" w14:textId="77777777" w:rsidR="00BA470B" w:rsidRPr="00BA470B" w:rsidRDefault="00BA470B" w:rsidP="00BA470B">
            <w:pPr>
              <w:ind w:firstLine="709"/>
              <w:jc w:val="both"/>
              <w:rPr>
                <w:rFonts w:eastAsia="Arial Unicode MS"/>
                <w:lang w:eastAsia="ru-RU"/>
              </w:rPr>
            </w:pPr>
            <w:r w:rsidRPr="00BA470B">
              <w:rPr>
                <w:rFonts w:eastAsia="Arial Unicode MS"/>
                <w:lang w:eastAsia="ru-RU"/>
              </w:rPr>
              <w:t>10.2. Расходы, св</w:t>
            </w:r>
            <w:r w:rsidR="003015AF">
              <w:rPr>
                <w:rFonts w:eastAsia="Arial Unicode MS"/>
                <w:lang w:eastAsia="ru-RU"/>
              </w:rPr>
              <w:t>язанные с приобретением</w:t>
            </w:r>
            <w:r w:rsidRPr="00BA470B">
              <w:rPr>
                <w:rFonts w:eastAsia="Arial Unicode MS"/>
                <w:lang w:eastAsia="ru-RU"/>
              </w:rPr>
              <w:t xml:space="preserve"> </w:t>
            </w:r>
            <w:r w:rsidR="007A200E">
              <w:rPr>
                <w:rFonts w:eastAsia="Arial Unicode MS"/>
                <w:lang w:eastAsia="ru-RU"/>
              </w:rPr>
              <w:t xml:space="preserve">кубков </w:t>
            </w:r>
            <w:r w:rsidR="00534EB5">
              <w:rPr>
                <w:rFonts w:eastAsia="Arial Unicode MS"/>
                <w:lang w:eastAsia="ru-RU"/>
              </w:rPr>
              <w:t xml:space="preserve">для групп 1, </w:t>
            </w:r>
            <w:r w:rsidRPr="00BA470B">
              <w:rPr>
                <w:rFonts w:eastAsia="Arial Unicode MS"/>
                <w:lang w:eastAsia="ru-RU"/>
              </w:rPr>
              <w:t>групп 2 несет ФСК «Текстильщик».</w:t>
            </w:r>
          </w:p>
          <w:p w14:paraId="6F386BE2" w14:textId="77777777" w:rsidR="00BA470B" w:rsidRPr="00BA470B" w:rsidRDefault="00BA470B" w:rsidP="00BA470B">
            <w:pPr>
              <w:ind w:firstLine="709"/>
              <w:jc w:val="both"/>
              <w:rPr>
                <w:rFonts w:eastAsia="Arial Unicode MS"/>
                <w:lang w:eastAsia="ru-RU"/>
              </w:rPr>
            </w:pPr>
            <w:r w:rsidRPr="00BA470B">
              <w:rPr>
                <w:rFonts w:eastAsia="Times New Roman"/>
                <w:lang w:eastAsia="ru-RU"/>
              </w:rPr>
              <w:t>10.3.</w:t>
            </w:r>
            <w:r w:rsidRPr="00BA470B">
              <w:rPr>
                <w:rFonts w:eastAsia="Arial Unicode MS"/>
                <w:lang w:eastAsia="ru-RU"/>
              </w:rPr>
              <w:t xml:space="preserve"> Расходы, связанные с награждением группы 3 несет ФСК «Текстильщик».</w:t>
            </w:r>
          </w:p>
          <w:p w14:paraId="628FAAA5" w14:textId="77777777" w:rsidR="00534EB5" w:rsidRPr="00B84C83" w:rsidRDefault="00BA470B" w:rsidP="00BA470B">
            <w:pPr>
              <w:ind w:firstLine="720"/>
              <w:jc w:val="both"/>
              <w:rPr>
                <w:rFonts w:eastAsia="Arial Unicode MS"/>
                <w:lang w:eastAsia="ru-RU"/>
              </w:rPr>
            </w:pPr>
            <w:r w:rsidRPr="00B84C83">
              <w:rPr>
                <w:rFonts w:eastAsia="Arial Unicode MS"/>
                <w:lang w:eastAsia="ru-RU"/>
              </w:rPr>
              <w:t>10.4. Расходы, связанные с предоставлением инвентаря</w:t>
            </w:r>
            <w:r w:rsidRPr="00B84C83">
              <w:rPr>
                <w:rFonts w:eastAsia="Arial Unicode MS"/>
                <w:lang w:eastAsia="ru-RU"/>
              </w:rPr>
              <w:br/>
            </w:r>
            <w:r w:rsidRPr="00B84C83">
              <w:rPr>
                <w:rFonts w:eastAsia="Arial Unicode MS"/>
                <w:lang w:eastAsia="ru-RU"/>
              </w:rPr>
              <w:lastRenderedPageBreak/>
              <w:t>и оборудования</w:t>
            </w:r>
            <w:r w:rsidR="00534EB5" w:rsidRPr="00B84C83">
              <w:rPr>
                <w:rFonts w:eastAsia="Arial Unicode MS"/>
                <w:lang w:eastAsia="ru-RU"/>
              </w:rPr>
              <w:t xml:space="preserve"> возлагаются на КГАПОУ «ККОР».</w:t>
            </w:r>
          </w:p>
          <w:p w14:paraId="3C926B5C" w14:textId="77777777" w:rsidR="00BA470B" w:rsidRPr="00BA470B" w:rsidRDefault="00534EB5" w:rsidP="00BA470B">
            <w:pPr>
              <w:ind w:firstLine="720"/>
              <w:jc w:val="both"/>
              <w:rPr>
                <w:rFonts w:eastAsia="Times New Roman"/>
                <w:lang w:eastAsia="ru-RU"/>
              </w:rPr>
            </w:pPr>
            <w:r w:rsidRPr="00B84C83">
              <w:rPr>
                <w:rFonts w:eastAsia="Arial Unicode MS"/>
                <w:lang w:eastAsia="ru-RU"/>
              </w:rPr>
              <w:t>10.5. П</w:t>
            </w:r>
            <w:r w:rsidR="00BA470B" w:rsidRPr="00B84C83">
              <w:rPr>
                <w:rFonts w:eastAsia="Arial Unicode MS"/>
                <w:lang w:eastAsia="ru-RU"/>
              </w:rPr>
              <w:t>одготовк</w:t>
            </w:r>
            <w:r w:rsidRPr="00B84C83">
              <w:rPr>
                <w:rFonts w:eastAsia="Arial Unicode MS"/>
                <w:lang w:eastAsia="ru-RU"/>
              </w:rPr>
              <w:t>а</w:t>
            </w:r>
            <w:r w:rsidR="00BA470B" w:rsidRPr="00B84C83">
              <w:rPr>
                <w:rFonts w:eastAsia="Arial Unicode MS"/>
                <w:lang w:eastAsia="ru-RU"/>
              </w:rPr>
              <w:t xml:space="preserve"> ледовой площадки</w:t>
            </w:r>
            <w:r w:rsidRPr="00B84C83">
              <w:rPr>
                <w:rFonts w:eastAsia="Arial Unicode MS"/>
                <w:lang w:eastAsia="ru-RU"/>
              </w:rPr>
              <w:t xml:space="preserve"> возлагае</w:t>
            </w:r>
            <w:r w:rsidR="00BA470B" w:rsidRPr="00B84C83">
              <w:rPr>
                <w:rFonts w:eastAsia="Arial Unicode MS"/>
                <w:lang w:eastAsia="ru-RU"/>
              </w:rPr>
              <w:t xml:space="preserve">тся на </w:t>
            </w:r>
            <w:r w:rsidRPr="00B84C83">
              <w:rPr>
                <w:rFonts w:eastAsia="Times New Roman"/>
                <w:lang w:eastAsia="ru-RU"/>
              </w:rPr>
              <w:t>восточный филиал КГАУ «ЦСП»</w:t>
            </w:r>
            <w:r w:rsidR="00BA470B" w:rsidRPr="00B84C83">
              <w:rPr>
                <w:rFonts w:eastAsia="Times New Roman"/>
                <w:lang w:eastAsia="ru-RU"/>
              </w:rPr>
              <w:t>.</w:t>
            </w:r>
          </w:p>
          <w:p w14:paraId="582D8615" w14:textId="77777777" w:rsidR="007A200E" w:rsidRPr="00BA470B" w:rsidRDefault="007A200E" w:rsidP="007A200E">
            <w:pPr>
              <w:ind w:firstLine="720"/>
              <w:jc w:val="both"/>
              <w:rPr>
                <w:rFonts w:eastAsia="Arial Unicode MS"/>
                <w:lang w:eastAsia="ru-RU"/>
              </w:rPr>
            </w:pPr>
          </w:p>
        </w:tc>
      </w:tr>
    </w:tbl>
    <w:p w14:paraId="21BF62E8" w14:textId="77777777" w:rsidR="00BA470B" w:rsidRPr="00BA470B" w:rsidRDefault="00BA470B" w:rsidP="00BA470B">
      <w:pPr>
        <w:widowControl w:val="0"/>
        <w:tabs>
          <w:tab w:val="left" w:pos="724"/>
          <w:tab w:val="left" w:pos="1134"/>
        </w:tabs>
        <w:jc w:val="center"/>
        <w:outlineLvl w:val="0"/>
        <w:rPr>
          <w:rFonts w:eastAsia="Arial Unicode MS" w:cs="Arial Unicode MS"/>
          <w:color w:val="auto"/>
        </w:rPr>
      </w:pPr>
      <w:r w:rsidRPr="00BA470B">
        <w:lastRenderedPageBreak/>
        <w:t>11. ОБЕСПЕЧЕНИЕ БЕЗОПАСНОСТИ УЧАСТНИКОВ И ЗРИТЕЛЕЙ, МЕДИЦИНСКОЕ ОБЕСПЕЧЕНИЕ СПОРТИВНЫХ</w:t>
      </w:r>
    </w:p>
    <w:p w14:paraId="46421940" w14:textId="77777777" w:rsidR="00BA470B" w:rsidRPr="00BA470B" w:rsidRDefault="00BA470B" w:rsidP="00BA470B">
      <w:pPr>
        <w:widowControl w:val="0"/>
        <w:tabs>
          <w:tab w:val="left" w:pos="724"/>
          <w:tab w:val="left" w:pos="1134"/>
        </w:tabs>
        <w:ind w:left="2138"/>
        <w:outlineLvl w:val="0"/>
      </w:pPr>
    </w:p>
    <w:p w14:paraId="70CF8437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 xml:space="preserve"> 11.1. Спортивные соревнования и Фестиваль проводятся на объектах спорта, включенных во Всероссийский реестр объектов спорта, в соответствии</w:t>
      </w:r>
      <w:r w:rsidRPr="00BA470B">
        <w:rPr>
          <w:rFonts w:eastAsia="Times New Roman"/>
          <w:lang w:eastAsia="ru-RU"/>
        </w:rPr>
        <w:br/>
        <w:t>с Федеральным законом от 04.12.2007 № 329-ФЗ «О физической культуре</w:t>
      </w:r>
      <w:r w:rsidRPr="00BA470B">
        <w:rPr>
          <w:rFonts w:eastAsia="Times New Roman"/>
          <w:lang w:eastAsia="ru-RU"/>
        </w:rPr>
        <w:br/>
        <w:t xml:space="preserve">и спорте в Российской Федерации» и объектах, имеющих специальное разрешение на проведение соревнований. </w:t>
      </w:r>
    </w:p>
    <w:p w14:paraId="64101542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11.2.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  <w:r w:rsidRPr="00BA470B">
        <w:rPr>
          <w:rFonts w:eastAsia="Times New Roman"/>
          <w:lang w:eastAsia="ru-RU"/>
        </w:rPr>
        <w:br/>
        <w:t>от 18.04.2014 № 353.</w:t>
      </w:r>
    </w:p>
    <w:p w14:paraId="580C78BD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11.3. 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14:paraId="7180DCD9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11.4. Обеспечение общественного порядка и общественной безопасности при проведении соревнований осуществляется в соответствии с инструкцией</w:t>
      </w:r>
      <w:r w:rsidRPr="00BA470B">
        <w:rPr>
          <w:rFonts w:eastAsia="Times New Roman"/>
          <w:lang w:eastAsia="ru-RU"/>
        </w:rPr>
        <w:br/>
        <w:t>и планом мероприятий.</w:t>
      </w:r>
    </w:p>
    <w:p w14:paraId="77A56A23" w14:textId="77777777" w:rsidR="00BA470B" w:rsidRPr="00BA470B" w:rsidRDefault="00BA470B" w:rsidP="00F20034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11.5. В целях обеспечения безопасности зрителей и участников, соревнование проводится только на спортивных сооружениях, принятых</w:t>
      </w:r>
      <w:r w:rsidRPr="00BA470B">
        <w:rPr>
          <w:rFonts w:eastAsia="Times New Roman"/>
          <w:lang w:eastAsia="ru-RU"/>
        </w:rPr>
        <w:br/>
        <w:t>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«Положением о мерах по обеспечению общественного порядка, безопасности, эвакуации и оповещения участников</w:t>
      </w:r>
      <w:r w:rsidRPr="00BA470B">
        <w:rPr>
          <w:rFonts w:eastAsia="Times New Roman"/>
          <w:lang w:eastAsia="ru-RU"/>
        </w:rPr>
        <w:br/>
        <w:t>и зрителей при проведении массовых мероприятий» № 786 от 17.10.1983г.; «Рекомендациями по обеспечению безопасности и профилактике травматизма при занятиях физической культурой и спортом» № 44 от 10.04.1993г. Обеспечение  медицинской помощи осуществляется организаторами спортивных соревнований в соответствии с Приказом Минздрава 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</w:t>
      </w:r>
      <w:r w:rsidR="007A200E">
        <w:rPr>
          <w:rFonts w:eastAsia="Times New Roman"/>
          <w:lang w:eastAsia="ru-RU"/>
        </w:rPr>
        <w:t xml:space="preserve"> </w:t>
      </w:r>
      <w:r w:rsidRPr="00BA470B">
        <w:rPr>
          <w:rFonts w:eastAsia="Times New Roman"/>
          <w:lang w:eastAsia="ru-RU"/>
        </w:rPr>
        <w:t>физкультурных мероприятий</w:t>
      </w:r>
      <w:r w:rsidR="007A200E">
        <w:rPr>
          <w:rFonts w:eastAsia="Times New Roman"/>
          <w:lang w:eastAsia="ru-RU"/>
        </w:rPr>
        <w:t xml:space="preserve"> </w:t>
      </w:r>
      <w:r w:rsidRPr="00BA470B">
        <w:rPr>
          <w:rFonts w:eastAsia="Times New Roman"/>
          <w:lang w:eastAsia="ru-RU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="00F20034">
        <w:rPr>
          <w:rFonts w:eastAsia="Times New Roman"/>
          <w:lang w:eastAsia="ru-RU"/>
        </w:rPr>
        <w:t xml:space="preserve"> </w:t>
      </w:r>
      <w:r w:rsidRPr="00BA470B">
        <w:rPr>
          <w:rFonts w:eastAsia="Times New Roman"/>
          <w:lang w:eastAsia="ru-RU"/>
        </w:rPr>
        <w:t>и спортом в организациях и (или) выполнить нормативы испытаний (тестов) Всероссийского физкультурно-спортивного комплекса "Готов к труду</w:t>
      </w:r>
      <w:r w:rsidR="00F20034">
        <w:rPr>
          <w:rFonts w:eastAsia="Times New Roman"/>
          <w:lang w:eastAsia="ru-RU"/>
        </w:rPr>
        <w:t xml:space="preserve"> </w:t>
      </w:r>
      <w:r w:rsidRPr="00BA470B">
        <w:rPr>
          <w:rFonts w:eastAsia="Times New Roman"/>
          <w:lang w:eastAsia="ru-RU"/>
        </w:rPr>
        <w:t xml:space="preserve">и обороне" (ГТО)" и форм медицинских заключений о </w:t>
      </w:r>
      <w:r w:rsidRPr="00BA470B">
        <w:rPr>
          <w:rFonts w:eastAsia="Times New Roman"/>
          <w:lang w:eastAsia="ru-RU"/>
        </w:rPr>
        <w:lastRenderedPageBreak/>
        <w:t>допуске к участию физкультурных и спортивных мероприятиях" (Зарегистрировано в Минюсте России 03.12.2020 N 61238).</w:t>
      </w:r>
    </w:p>
    <w:p w14:paraId="1FE5C3EB" w14:textId="77777777" w:rsidR="00BA470B" w:rsidRPr="00BA470B" w:rsidRDefault="00BA470B" w:rsidP="00F20034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11.6. Ответственность за подготовку мест соревнований, медико-санитарное обслуживание и технику безопасности возлагаетс</w:t>
      </w:r>
      <w:r w:rsidR="00F20034">
        <w:rPr>
          <w:rFonts w:eastAsia="Times New Roman"/>
          <w:lang w:eastAsia="ru-RU"/>
        </w:rPr>
        <w:t xml:space="preserve">я </w:t>
      </w:r>
      <w:r w:rsidRPr="00BA470B">
        <w:rPr>
          <w:rFonts w:eastAsia="Times New Roman"/>
          <w:lang w:eastAsia="ru-RU"/>
        </w:rPr>
        <w:t xml:space="preserve">на главную судейскую коллегию. </w:t>
      </w:r>
    </w:p>
    <w:p w14:paraId="4C99C3F2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</w:t>
      </w:r>
      <w:r w:rsidR="002D5BFE">
        <w:rPr>
          <w:rFonts w:eastAsia="Times New Roman"/>
          <w:lang w:eastAsia="ru-RU"/>
        </w:rPr>
        <w:t>7</w:t>
      </w:r>
      <w:r w:rsidRPr="00BA470B">
        <w:rPr>
          <w:rFonts w:eastAsia="Times New Roman"/>
          <w:lang w:eastAsia="ru-RU"/>
        </w:rPr>
        <w:t>. Обеспечить следующие превентивные меры:</w:t>
      </w:r>
    </w:p>
    <w:p w14:paraId="41FEEFE2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 xml:space="preserve">- допускается одновременное нахождение в месте проведения мероприятия количество лиц, (в расчет численности входят посетители, персонал, представители средств массовой информации, иные участники), в соответствии с пропускной способностью </w:t>
      </w:r>
      <w:r w:rsidRPr="00BA470B">
        <w:rPr>
          <w:rFonts w:eastAsia="Times New Roman"/>
          <w:szCs w:val="24"/>
          <w:lang w:eastAsia="ru-RU"/>
        </w:rPr>
        <w:t>крытого катка с искусственным льдом «Восток Арена».</w:t>
      </w:r>
      <w:r w:rsidRPr="00BA470B">
        <w:rPr>
          <w:rFonts w:eastAsia="Times New Roman"/>
          <w:lang w:eastAsia="ru-RU"/>
        </w:rPr>
        <w:t xml:space="preserve"> </w:t>
      </w:r>
    </w:p>
    <w:p w14:paraId="6C458A30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11.9. Ответственность за выполнение данных методических рекомендаций несет ЦСП.</w:t>
      </w:r>
    </w:p>
    <w:p w14:paraId="42D35284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11.10. Основанием для допуска спортсмена к спортивным соревнованиям является заявка, заполненная в соответствии с приложением № 1 к настоящему положению.</w:t>
      </w:r>
    </w:p>
    <w:p w14:paraId="40116E31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  <w:r w:rsidRPr="00BA470B">
        <w:rPr>
          <w:rFonts w:eastAsia="Times New Roman"/>
          <w:lang w:eastAsia="ru-RU"/>
        </w:rPr>
        <w:t>11.11. Соревнования не проводятся без медицинского сопровождения.</w:t>
      </w:r>
      <w:bookmarkEnd w:id="6"/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BA470B" w:rsidRPr="00BA470B" w14:paraId="7F19F53E" w14:textId="77777777" w:rsidTr="00BA470B">
        <w:tc>
          <w:tcPr>
            <w:tcW w:w="4928" w:type="dxa"/>
          </w:tcPr>
          <w:p w14:paraId="77BD1847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2C594AC3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7895F520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2BE9C81C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42AE9AD6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3F76D437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4CB81EF7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4E88D387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7227CE29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7C1CFF37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7F77D8CA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33C4A84E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1A7999F8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46148C92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1D618FD6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42D7D391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6CDC3ECF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586282EF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5645EEDA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53E90DD7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2EC4D97B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50D81E7F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0E16CDAC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1BDD09AA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09C891DB" w14:textId="77777777" w:rsidR="00CD0EE9" w:rsidRDefault="00CD0EE9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6E9042E4" w14:textId="77777777" w:rsidR="00F43519" w:rsidRDefault="00F43519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2F6317D8" w14:textId="77777777" w:rsidR="00541515" w:rsidRDefault="00541515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</w:p>
          <w:p w14:paraId="07968C6B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  <w:r w:rsidRPr="00BA470B">
              <w:rPr>
                <w:rFonts w:eastAsia="Times New Roman"/>
                <w:bCs/>
                <w:color w:val="auto"/>
                <w:lang w:eastAsia="ru-RU"/>
              </w:rPr>
              <w:lastRenderedPageBreak/>
              <w:t>Приложение № 1</w:t>
            </w:r>
          </w:p>
          <w:p w14:paraId="35959B45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  <w:r w:rsidRPr="00BA470B">
              <w:rPr>
                <w:rFonts w:eastAsia="Times New Roman"/>
                <w:bCs/>
                <w:color w:val="auto"/>
                <w:lang w:eastAsia="ru-RU"/>
              </w:rPr>
              <w:t>к Положению</w:t>
            </w:r>
          </w:p>
          <w:p w14:paraId="47727AF6" w14:textId="77777777" w:rsidR="00BA470B" w:rsidRPr="00BA470B" w:rsidRDefault="00BA470B" w:rsidP="00BA470B">
            <w:pPr>
              <w:rPr>
                <w:rFonts w:eastAsia="Times New Roman"/>
                <w:bCs/>
                <w:color w:val="auto"/>
                <w:lang w:eastAsia="ru-RU"/>
              </w:rPr>
            </w:pPr>
            <w:r w:rsidRPr="00BA470B">
              <w:rPr>
                <w:rFonts w:eastAsia="Times New Roman"/>
                <w:bCs/>
                <w:color w:val="auto"/>
                <w:lang w:eastAsia="ru-RU"/>
              </w:rPr>
              <w:t>«Фестиваль кёрли</w:t>
            </w:r>
            <w:r w:rsidR="00B84C83">
              <w:rPr>
                <w:rFonts w:eastAsia="Times New Roman"/>
                <w:bCs/>
                <w:color w:val="auto"/>
                <w:lang w:eastAsia="ru-RU"/>
              </w:rPr>
              <w:t>нга – Кубок города Канска – 2023</w:t>
            </w:r>
            <w:r w:rsidRPr="00BA470B">
              <w:rPr>
                <w:rFonts w:eastAsia="Times New Roman"/>
                <w:bCs/>
                <w:color w:val="auto"/>
                <w:lang w:eastAsia="ru-RU"/>
              </w:rPr>
              <w:t>»</w:t>
            </w:r>
          </w:p>
          <w:p w14:paraId="0DE4017E" w14:textId="77777777" w:rsidR="00BA470B" w:rsidRPr="00BA470B" w:rsidRDefault="00BA470B" w:rsidP="00BA470B">
            <w:pPr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</w:tbl>
    <w:p w14:paraId="21E24DC0" w14:textId="77777777" w:rsidR="002D5BFE" w:rsidRDefault="002D5BFE" w:rsidP="006731E3">
      <w:pPr>
        <w:rPr>
          <w:rFonts w:eastAsia="Times New Roman"/>
          <w:b/>
          <w:bCs/>
          <w:color w:val="auto"/>
          <w:lang w:eastAsia="ru-RU"/>
        </w:rPr>
      </w:pPr>
    </w:p>
    <w:p w14:paraId="01CD8CE8" w14:textId="77777777" w:rsidR="002D5BFE" w:rsidRDefault="002D5BFE" w:rsidP="002D5BFE">
      <w:pPr>
        <w:rPr>
          <w:rFonts w:eastAsia="Times New Roman"/>
          <w:b/>
          <w:bCs/>
          <w:color w:val="auto"/>
          <w:lang w:eastAsia="ru-RU"/>
        </w:rPr>
      </w:pPr>
    </w:p>
    <w:p w14:paraId="45A33EB4" w14:textId="77777777" w:rsidR="00036CA9" w:rsidRDefault="00036CA9" w:rsidP="00BA470B">
      <w:pPr>
        <w:jc w:val="center"/>
        <w:rPr>
          <w:rFonts w:eastAsia="Times New Roman"/>
          <w:b/>
          <w:bCs/>
          <w:color w:val="auto"/>
          <w:lang w:eastAsia="ru-RU"/>
        </w:rPr>
      </w:pPr>
    </w:p>
    <w:p w14:paraId="22A94F7E" w14:textId="77777777" w:rsidR="00036CA9" w:rsidRDefault="00036CA9" w:rsidP="00BA470B">
      <w:pPr>
        <w:jc w:val="center"/>
        <w:rPr>
          <w:rFonts w:eastAsia="Times New Roman"/>
          <w:b/>
          <w:bCs/>
          <w:color w:val="auto"/>
          <w:lang w:eastAsia="ru-RU"/>
        </w:rPr>
      </w:pPr>
    </w:p>
    <w:p w14:paraId="545B65EB" w14:textId="77777777" w:rsidR="00036CA9" w:rsidRDefault="00036CA9" w:rsidP="00BA470B">
      <w:pPr>
        <w:jc w:val="center"/>
        <w:rPr>
          <w:rFonts w:eastAsia="Times New Roman"/>
          <w:b/>
          <w:bCs/>
          <w:color w:val="auto"/>
          <w:lang w:eastAsia="ru-RU"/>
        </w:rPr>
      </w:pPr>
    </w:p>
    <w:p w14:paraId="5161DDB5" w14:textId="77777777" w:rsidR="00036CA9" w:rsidRDefault="00036CA9" w:rsidP="00BA470B">
      <w:pPr>
        <w:jc w:val="center"/>
        <w:rPr>
          <w:rFonts w:eastAsia="Times New Roman"/>
          <w:b/>
          <w:bCs/>
          <w:color w:val="auto"/>
          <w:lang w:eastAsia="ru-RU"/>
        </w:rPr>
      </w:pPr>
    </w:p>
    <w:p w14:paraId="328353D4" w14:textId="77777777" w:rsidR="00036CA9" w:rsidRDefault="00036CA9" w:rsidP="00BA470B">
      <w:pPr>
        <w:jc w:val="center"/>
        <w:rPr>
          <w:rFonts w:eastAsia="Times New Roman"/>
          <w:b/>
          <w:bCs/>
          <w:color w:val="auto"/>
          <w:lang w:eastAsia="ru-RU"/>
        </w:rPr>
      </w:pPr>
    </w:p>
    <w:p w14:paraId="7333B525" w14:textId="77777777" w:rsidR="00036CA9" w:rsidRDefault="00036CA9" w:rsidP="00BA470B">
      <w:pPr>
        <w:jc w:val="center"/>
        <w:rPr>
          <w:rFonts w:eastAsia="Times New Roman"/>
          <w:b/>
          <w:bCs/>
          <w:color w:val="auto"/>
          <w:lang w:eastAsia="ru-RU"/>
        </w:rPr>
      </w:pPr>
    </w:p>
    <w:p w14:paraId="21B93113" w14:textId="77777777" w:rsidR="00BA470B" w:rsidRPr="00BA470B" w:rsidRDefault="00BA470B" w:rsidP="00BA470B">
      <w:pPr>
        <w:jc w:val="center"/>
        <w:rPr>
          <w:rFonts w:eastAsia="Times New Roman"/>
          <w:b/>
          <w:bCs/>
          <w:color w:val="auto"/>
          <w:lang w:eastAsia="ru-RU"/>
        </w:rPr>
      </w:pPr>
      <w:r w:rsidRPr="00BA470B">
        <w:rPr>
          <w:rFonts w:eastAsia="Times New Roman"/>
          <w:b/>
          <w:bCs/>
          <w:color w:val="auto"/>
          <w:lang w:eastAsia="ru-RU"/>
        </w:rPr>
        <w:t>ИМЕННАЯ ЗАЯВКА</w:t>
      </w:r>
    </w:p>
    <w:p w14:paraId="589C5747" w14:textId="77777777" w:rsidR="00BA470B" w:rsidRPr="00BA470B" w:rsidRDefault="00BA470B" w:rsidP="00BA470B">
      <w:pPr>
        <w:ind w:firstLine="180"/>
        <w:jc w:val="center"/>
        <w:rPr>
          <w:rFonts w:eastAsia="Times New Roman"/>
          <w:b/>
          <w:bCs/>
          <w:color w:val="auto"/>
          <w:lang w:eastAsia="ru-RU"/>
        </w:rPr>
      </w:pPr>
    </w:p>
    <w:p w14:paraId="00CD3389" w14:textId="77777777" w:rsidR="00BA470B" w:rsidRPr="00BA470B" w:rsidRDefault="00BA470B" w:rsidP="00BA470B">
      <w:pPr>
        <w:jc w:val="center"/>
        <w:rPr>
          <w:rFonts w:eastAsia="Times New Roman"/>
          <w:sz w:val="24"/>
          <w:szCs w:val="24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на участие </w:t>
      </w:r>
      <w:r w:rsidRPr="00BA470B">
        <w:rPr>
          <w:rFonts w:eastAsia="Times New Roman"/>
          <w:lang w:eastAsia="ru-RU"/>
        </w:rPr>
        <w:t>в</w:t>
      </w:r>
      <w:r w:rsidRPr="00BA470B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</w:t>
      </w:r>
    </w:p>
    <w:p w14:paraId="5B3EC218" w14:textId="77777777" w:rsidR="00BA470B" w:rsidRPr="00BA470B" w:rsidRDefault="00BA470B" w:rsidP="00BA470B">
      <w:pPr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BA470B">
        <w:rPr>
          <w:rFonts w:eastAsia="Times New Roman"/>
          <w:sz w:val="24"/>
          <w:szCs w:val="24"/>
          <w:vertAlign w:val="superscript"/>
          <w:lang w:eastAsia="ru-RU"/>
        </w:rPr>
        <w:t>(наименование соревнований согласно положению, сроки проведения, дисциплина)</w:t>
      </w:r>
    </w:p>
    <w:p w14:paraId="11A8FCD2" w14:textId="77777777" w:rsidR="00BA470B" w:rsidRPr="00BA470B" w:rsidRDefault="00BA470B" w:rsidP="00BA470B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A470B">
        <w:rPr>
          <w:rFonts w:eastAsia="Times New Roman"/>
          <w:lang w:eastAsia="ru-RU"/>
        </w:rPr>
        <w:t>от команды</w:t>
      </w:r>
      <w:r w:rsidRPr="00BA470B">
        <w:rPr>
          <w:rFonts w:eastAsia="Times New Roman"/>
          <w:b/>
          <w:bCs/>
          <w:sz w:val="24"/>
          <w:szCs w:val="24"/>
          <w:lang w:eastAsia="ru-RU"/>
        </w:rPr>
        <w:t xml:space="preserve"> _________________________________________________________________</w:t>
      </w:r>
    </w:p>
    <w:p w14:paraId="1AF7CB06" w14:textId="77777777" w:rsidR="00BA470B" w:rsidRPr="00BA470B" w:rsidRDefault="00BA470B" w:rsidP="00BA470B">
      <w:pPr>
        <w:ind w:left="1416" w:firstLine="708"/>
        <w:jc w:val="center"/>
        <w:rPr>
          <w:rFonts w:eastAsia="Times New Roman"/>
          <w:bCs/>
          <w:sz w:val="24"/>
          <w:szCs w:val="24"/>
          <w:vertAlign w:val="superscript"/>
          <w:lang w:eastAsia="ru-RU"/>
        </w:rPr>
      </w:pPr>
      <w:r w:rsidRPr="00BA470B">
        <w:rPr>
          <w:rFonts w:eastAsia="Times New Roman"/>
          <w:bCs/>
          <w:sz w:val="24"/>
          <w:szCs w:val="24"/>
          <w:vertAlign w:val="superscript"/>
          <w:lang w:eastAsia="ru-RU"/>
        </w:rPr>
        <w:t>(название, территория)</w:t>
      </w:r>
    </w:p>
    <w:p w14:paraId="2F346AA4" w14:textId="77777777" w:rsidR="00BA470B" w:rsidRPr="00BA470B" w:rsidRDefault="00BA470B" w:rsidP="00BA470B">
      <w:pPr>
        <w:ind w:firstLine="540"/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416"/>
        <w:gridCol w:w="1479"/>
        <w:gridCol w:w="1348"/>
        <w:gridCol w:w="1620"/>
        <w:gridCol w:w="1479"/>
        <w:gridCol w:w="1449"/>
        <w:gridCol w:w="989"/>
      </w:tblGrid>
      <w:tr w:rsidR="00BA470B" w:rsidRPr="00BA470B" w14:paraId="01E441AC" w14:textId="77777777" w:rsidTr="00BA47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D7AB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768A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678C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306A" w14:textId="77777777" w:rsidR="00BA470B" w:rsidRPr="00BA470B" w:rsidRDefault="00BA470B" w:rsidP="00BA470B">
            <w:pPr>
              <w:ind w:right="-114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215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ФИО Тренера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55B9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(клуб)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68BB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Паспортные данные </w:t>
            </w:r>
          </w:p>
          <w:p w14:paraId="4A43B58F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Домашний адрес, </w:t>
            </w:r>
          </w:p>
          <w:p w14:paraId="229910E2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контактный 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7116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Допуск врача</w:t>
            </w:r>
          </w:p>
        </w:tc>
      </w:tr>
      <w:tr w:rsidR="00BA470B" w:rsidRPr="00BA470B" w14:paraId="2A83343B" w14:textId="77777777" w:rsidTr="00BA47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D72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D78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0EA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CF3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C1C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BE2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8EF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CA1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A470B" w:rsidRPr="00BA470B" w14:paraId="35035E62" w14:textId="77777777" w:rsidTr="00BA47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9D0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3E4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2591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6F2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F63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220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473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CEA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A470B" w:rsidRPr="00BA470B" w14:paraId="4440C49C" w14:textId="77777777" w:rsidTr="00BA470B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931E" w14:textId="77777777" w:rsidR="00BA470B" w:rsidRPr="00BA470B" w:rsidRDefault="00BA470B" w:rsidP="00BA470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7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Тренер команды:</w:t>
            </w:r>
          </w:p>
        </w:tc>
      </w:tr>
    </w:tbl>
    <w:p w14:paraId="03C35EEE" w14:textId="77777777" w:rsidR="00BA470B" w:rsidRPr="00BA470B" w:rsidRDefault="00BA470B" w:rsidP="00BA470B">
      <w:pPr>
        <w:ind w:firstLine="180"/>
        <w:rPr>
          <w:rFonts w:eastAsia="Times New Roman"/>
          <w:color w:val="auto"/>
          <w:sz w:val="24"/>
          <w:szCs w:val="24"/>
          <w:lang w:eastAsia="ru-RU"/>
        </w:rPr>
      </w:pPr>
    </w:p>
    <w:p w14:paraId="791D8429" w14:textId="77777777" w:rsidR="00BA470B" w:rsidRPr="00BA470B" w:rsidRDefault="00BA470B" w:rsidP="00BA470B">
      <w:pPr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К соревнованиям допущено _____________ чел.  </w:t>
      </w:r>
    </w:p>
    <w:p w14:paraId="7C63FF78" w14:textId="77777777" w:rsidR="00BA470B" w:rsidRPr="00BA470B" w:rsidRDefault="00BA470B" w:rsidP="00BA470B">
      <w:pPr>
        <w:jc w:val="both"/>
        <w:rPr>
          <w:rFonts w:eastAsia="Times New Roman"/>
          <w:color w:val="auto"/>
          <w:lang w:eastAsia="ru-RU"/>
        </w:rPr>
      </w:pPr>
    </w:p>
    <w:p w14:paraId="234C920F" w14:textId="77777777" w:rsidR="00BA470B" w:rsidRPr="00BA470B" w:rsidRDefault="00BA470B" w:rsidP="00BA470B">
      <w:pPr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Врач ___________________ /________________ / МП</w:t>
      </w:r>
    </w:p>
    <w:p w14:paraId="4B8C1FD7" w14:textId="77777777" w:rsidR="00BA470B" w:rsidRPr="00BA470B" w:rsidRDefault="00BA470B" w:rsidP="00BA470B">
      <w:pPr>
        <w:rPr>
          <w:rFonts w:eastAsia="Times New Roman"/>
          <w:color w:val="auto"/>
          <w:lang w:eastAsia="ru-RU"/>
        </w:rPr>
      </w:pPr>
    </w:p>
    <w:p w14:paraId="59AE6581" w14:textId="77777777" w:rsidR="00BA470B" w:rsidRPr="00BA470B" w:rsidRDefault="00BA470B" w:rsidP="00BA470B">
      <w:pPr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Представитель команды  __________________/________________ / </w:t>
      </w:r>
    </w:p>
    <w:p w14:paraId="1278DD02" w14:textId="77777777" w:rsidR="00BA470B" w:rsidRPr="00BA470B" w:rsidRDefault="00BA470B" w:rsidP="00BA470B">
      <w:pPr>
        <w:rPr>
          <w:rFonts w:eastAsia="Times New Roman"/>
          <w:color w:val="auto"/>
          <w:lang w:eastAsia="ru-RU"/>
        </w:rPr>
      </w:pPr>
      <w:proofErr w:type="spellStart"/>
      <w:r w:rsidRPr="00BA470B">
        <w:rPr>
          <w:rFonts w:eastAsia="Times New Roman"/>
          <w:color w:val="auto"/>
          <w:lang w:eastAsia="ru-RU"/>
        </w:rPr>
        <w:t>конт</w:t>
      </w:r>
      <w:proofErr w:type="spellEnd"/>
      <w:r w:rsidRPr="00BA470B">
        <w:rPr>
          <w:rFonts w:eastAsia="Times New Roman"/>
          <w:color w:val="auto"/>
          <w:lang w:eastAsia="ru-RU"/>
        </w:rPr>
        <w:t>. тел. ________________________</w:t>
      </w:r>
    </w:p>
    <w:p w14:paraId="41C352B8" w14:textId="77777777" w:rsidR="00BA470B" w:rsidRPr="00BA470B" w:rsidRDefault="00BA470B" w:rsidP="00BA470B">
      <w:pPr>
        <w:jc w:val="both"/>
        <w:rPr>
          <w:rFonts w:eastAsia="Times New Roman"/>
          <w:color w:val="auto"/>
          <w:lang w:eastAsia="ru-RU"/>
        </w:rPr>
      </w:pPr>
    </w:p>
    <w:p w14:paraId="7D493122" w14:textId="77777777" w:rsidR="00BA470B" w:rsidRPr="00BA470B" w:rsidRDefault="00BA470B" w:rsidP="00BA470B">
      <w:pPr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 xml:space="preserve">Руководитель организации </w:t>
      </w:r>
    </w:p>
    <w:p w14:paraId="7BEEF2D0" w14:textId="77777777" w:rsidR="00BA470B" w:rsidRPr="00BA470B" w:rsidRDefault="00BA470B" w:rsidP="00BA470B">
      <w:pPr>
        <w:jc w:val="both"/>
        <w:rPr>
          <w:rFonts w:eastAsia="Times New Roman"/>
          <w:color w:val="auto"/>
          <w:lang w:eastAsia="ru-RU"/>
        </w:rPr>
      </w:pPr>
      <w:r w:rsidRPr="00BA470B">
        <w:rPr>
          <w:rFonts w:eastAsia="Times New Roman"/>
          <w:color w:val="auto"/>
          <w:lang w:eastAsia="ru-RU"/>
        </w:rPr>
        <w:t>____________________________ /________________ / МП</w:t>
      </w:r>
    </w:p>
    <w:p w14:paraId="18E6135F" w14:textId="77777777" w:rsidR="00BA470B" w:rsidRPr="00BA470B" w:rsidRDefault="00BA470B" w:rsidP="00BA470B">
      <w:pPr>
        <w:ind w:firstLine="180"/>
        <w:jc w:val="center"/>
        <w:rPr>
          <w:rFonts w:eastAsia="Times New Roman"/>
          <w:color w:val="auto"/>
          <w:lang w:eastAsia="ru-RU"/>
        </w:rPr>
      </w:pPr>
    </w:p>
    <w:p w14:paraId="4D81D616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</w:p>
    <w:p w14:paraId="08FEFB23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</w:p>
    <w:p w14:paraId="38F52BD5" w14:textId="77777777" w:rsidR="00BA470B" w:rsidRPr="00BA470B" w:rsidRDefault="00BA470B" w:rsidP="00BA470B">
      <w:pPr>
        <w:ind w:firstLine="709"/>
        <w:jc w:val="both"/>
        <w:rPr>
          <w:rFonts w:eastAsia="Times New Roman"/>
          <w:lang w:eastAsia="ru-RU"/>
        </w:rPr>
      </w:pPr>
    </w:p>
    <w:p w14:paraId="309F541C" w14:textId="77777777" w:rsidR="00BA470B" w:rsidRDefault="00BA470B" w:rsidP="00CD0EE9">
      <w:pPr>
        <w:outlineLvl w:val="0"/>
        <w:rPr>
          <w:iCs/>
        </w:rPr>
      </w:pPr>
    </w:p>
    <w:p w14:paraId="6B6A85D1" w14:textId="77777777" w:rsidR="00BA470B" w:rsidRDefault="00BA470B" w:rsidP="00044B25">
      <w:pPr>
        <w:ind w:left="9923" w:hanging="4536"/>
        <w:outlineLvl w:val="0"/>
        <w:rPr>
          <w:iCs/>
        </w:rPr>
      </w:pPr>
    </w:p>
    <w:p w14:paraId="709CA659" w14:textId="77777777" w:rsidR="00BA470B" w:rsidRDefault="00BA470B" w:rsidP="00044B25">
      <w:pPr>
        <w:ind w:left="9923" w:hanging="4536"/>
        <w:outlineLvl w:val="0"/>
        <w:rPr>
          <w:iCs/>
        </w:rPr>
      </w:pPr>
    </w:p>
    <w:p w14:paraId="44A69540" w14:textId="77777777" w:rsidR="00BA470B" w:rsidRDefault="00BA470B" w:rsidP="00044B25">
      <w:pPr>
        <w:ind w:left="9923" w:hanging="4536"/>
        <w:outlineLvl w:val="0"/>
        <w:rPr>
          <w:iCs/>
        </w:rPr>
      </w:pPr>
    </w:p>
    <w:p w14:paraId="45B887E6" w14:textId="77777777" w:rsidR="00BA470B" w:rsidRDefault="00BA470B" w:rsidP="00044B25">
      <w:pPr>
        <w:ind w:left="9923" w:hanging="4536"/>
        <w:outlineLvl w:val="0"/>
        <w:rPr>
          <w:iCs/>
        </w:rPr>
      </w:pPr>
    </w:p>
    <w:p w14:paraId="53425F9D" w14:textId="77777777" w:rsidR="00BA470B" w:rsidRDefault="00BA470B" w:rsidP="00044B25">
      <w:pPr>
        <w:ind w:left="9923" w:hanging="4536"/>
        <w:outlineLvl w:val="0"/>
        <w:rPr>
          <w:iCs/>
        </w:rPr>
      </w:pPr>
    </w:p>
    <w:p w14:paraId="345AFACE" w14:textId="77777777" w:rsidR="00BA470B" w:rsidRDefault="00BA470B" w:rsidP="00CD0EE9">
      <w:pPr>
        <w:outlineLvl w:val="0"/>
        <w:rPr>
          <w:iCs/>
        </w:rPr>
      </w:pPr>
    </w:p>
    <w:p w14:paraId="2154727A" w14:textId="77777777" w:rsidR="00CD0EE9" w:rsidRDefault="00CD0EE9" w:rsidP="00CD0EE9">
      <w:pPr>
        <w:outlineLvl w:val="0"/>
        <w:rPr>
          <w:iCs/>
        </w:rPr>
      </w:pPr>
    </w:p>
    <w:p w14:paraId="3FB86A4B" w14:textId="77777777" w:rsidR="00044B25" w:rsidRPr="00E55697" w:rsidRDefault="00AF6B3A" w:rsidP="00044B25">
      <w:pPr>
        <w:ind w:left="9923" w:hanging="4536"/>
        <w:outlineLvl w:val="0"/>
        <w:rPr>
          <w:iCs/>
        </w:rPr>
      </w:pPr>
      <w:bookmarkStart w:id="7" w:name="_Hlk129691459"/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20D28D06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4878E77C" w14:textId="1EB2F1EA" w:rsidR="00044B25" w:rsidRPr="00E55697" w:rsidRDefault="00196664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 xml:space="preserve">от </w:t>
      </w:r>
      <w:r w:rsidR="001B643F">
        <w:rPr>
          <w:iCs/>
        </w:rPr>
        <w:t>21.03.</w:t>
      </w:r>
      <w:r>
        <w:rPr>
          <w:iCs/>
        </w:rPr>
        <w:t>2023</w:t>
      </w:r>
      <w:r w:rsidR="00044B25" w:rsidRPr="00E55697">
        <w:rPr>
          <w:iCs/>
        </w:rPr>
        <w:t xml:space="preserve"> г. № </w:t>
      </w:r>
      <w:r w:rsidR="001B643F">
        <w:rPr>
          <w:iCs/>
        </w:rPr>
        <w:t>299</w:t>
      </w:r>
    </w:p>
    <w:p w14:paraId="615564C0" w14:textId="77777777" w:rsidR="00044B25" w:rsidRPr="004919C9" w:rsidRDefault="00044B25" w:rsidP="00D5415A"/>
    <w:bookmarkEnd w:id="7"/>
    <w:p w14:paraId="2406F863" w14:textId="77777777" w:rsidR="00DB78AC" w:rsidRDefault="00DB78AC" w:rsidP="00DB78AC">
      <w:pPr>
        <w:jc w:val="center"/>
      </w:pPr>
      <w:r>
        <w:t>План</w:t>
      </w:r>
    </w:p>
    <w:p w14:paraId="3A73B140" w14:textId="77777777" w:rsidR="006731E3" w:rsidRDefault="00506D7F" w:rsidP="00032C80">
      <w:pPr>
        <w:jc w:val="center"/>
        <w:rPr>
          <w:bCs/>
        </w:rPr>
      </w:pPr>
      <w:r>
        <w:t xml:space="preserve"> </w:t>
      </w:r>
      <w:r w:rsidR="00D5415A">
        <w:rPr>
          <w:bCs/>
        </w:rPr>
        <w:t>проведения</w:t>
      </w:r>
      <w:r w:rsidR="00D5415A" w:rsidRPr="00D5415A">
        <w:rPr>
          <w:bCs/>
        </w:rPr>
        <w:t xml:space="preserve"> </w:t>
      </w:r>
      <w:r w:rsidR="006731E3" w:rsidRPr="006731E3">
        <w:rPr>
          <w:bCs/>
        </w:rPr>
        <w:t xml:space="preserve">физкультурно-спортивного мероприятия </w:t>
      </w:r>
    </w:p>
    <w:p w14:paraId="0363C270" w14:textId="77777777" w:rsidR="00DB78AC" w:rsidRDefault="00562A6C" w:rsidP="00032C80">
      <w:pPr>
        <w:jc w:val="center"/>
      </w:pPr>
      <w:r w:rsidRPr="00562A6C">
        <w:rPr>
          <w:bCs/>
        </w:rPr>
        <w:t>«Фестиваль керли</w:t>
      </w:r>
      <w:r w:rsidR="00196664">
        <w:rPr>
          <w:bCs/>
        </w:rPr>
        <w:t>нга – Кубок города Канска – 2023</w:t>
      </w:r>
      <w:r w:rsidRPr="00562A6C">
        <w:rPr>
          <w:bCs/>
        </w:rPr>
        <w:t>»</w:t>
      </w:r>
    </w:p>
    <w:p w14:paraId="25270287" w14:textId="77777777" w:rsidR="00032C80" w:rsidRPr="004919C9" w:rsidRDefault="00032C80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3257"/>
        <w:gridCol w:w="1851"/>
        <w:gridCol w:w="2093"/>
        <w:gridCol w:w="2372"/>
      </w:tblGrid>
      <w:tr w:rsidR="00F877B1" w14:paraId="24D50BD6" w14:textId="77777777" w:rsidTr="005C33FE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C597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15CF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BE0" w14:textId="77777777"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FCDF" w14:textId="77777777"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174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1451CE" w14:paraId="7EF91B65" w14:textId="77777777" w:rsidTr="004F5224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C92A" w14:textId="77777777" w:rsidR="001451CE" w:rsidRDefault="007410AC" w:rsidP="001451CE">
            <w:pPr>
              <w:ind w:right="20"/>
            </w:pPr>
            <w: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217C" w14:textId="77777777" w:rsidR="001451CE" w:rsidRDefault="00D013D5" w:rsidP="001451CE">
            <w:pPr>
              <w:ind w:right="20"/>
            </w:pPr>
            <w:r>
              <w:t>Проведение судейской коллегии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41A1" w14:textId="77777777" w:rsidR="001451CE" w:rsidRDefault="00D013D5" w:rsidP="001451CE">
            <w:pPr>
              <w:ind w:right="20"/>
              <w:jc w:val="center"/>
            </w:pPr>
            <w:r>
              <w:t>24</w:t>
            </w:r>
            <w:r w:rsidR="00E80D44">
              <w:t>.03.2023</w:t>
            </w:r>
          </w:p>
          <w:p w14:paraId="08507E15" w14:textId="77777777" w:rsidR="00D013D5" w:rsidRDefault="00D013D5" w:rsidP="001451CE">
            <w:pPr>
              <w:ind w:right="20"/>
              <w:jc w:val="center"/>
            </w:pPr>
            <w:r>
              <w:t>15:00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8EC6" w14:textId="77777777" w:rsidR="001451CE" w:rsidRPr="00424AC1" w:rsidRDefault="00F914E2" w:rsidP="001451CE">
            <w:pPr>
              <w:tabs>
                <w:tab w:val="left" w:pos="851"/>
              </w:tabs>
            </w:pPr>
            <w:r>
              <w:t>МБУ «ФСК «Текстильщик»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FCAD" w14:textId="77777777" w:rsidR="00D013D5" w:rsidRDefault="00D013D5" w:rsidP="00D013D5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48C03BE9" w14:textId="77777777" w:rsidR="00D013D5" w:rsidRDefault="00D013D5" w:rsidP="00D013D5">
            <w:pPr>
              <w:tabs>
                <w:tab w:val="left" w:pos="851"/>
              </w:tabs>
            </w:pPr>
            <w:r>
              <w:t>(В.Ф. Сакс)</w:t>
            </w:r>
          </w:p>
          <w:p w14:paraId="11C722ED" w14:textId="77777777" w:rsidR="001451CE" w:rsidRPr="00916B9C" w:rsidRDefault="001451CE" w:rsidP="00D013D5">
            <w:pPr>
              <w:tabs>
                <w:tab w:val="left" w:pos="851"/>
              </w:tabs>
            </w:pPr>
            <w:r w:rsidRPr="00916B9C">
              <w:t xml:space="preserve">Отдел </w:t>
            </w:r>
            <w:proofErr w:type="spellStart"/>
            <w:r w:rsidRPr="00916B9C">
              <w:t>ФКСиМП</w:t>
            </w:r>
            <w:proofErr w:type="spellEnd"/>
          </w:p>
          <w:p w14:paraId="1F93AA4D" w14:textId="77777777" w:rsidR="001451CE" w:rsidRPr="00424AC1" w:rsidRDefault="001451CE" w:rsidP="001451CE">
            <w:pPr>
              <w:tabs>
                <w:tab w:val="left" w:pos="851"/>
              </w:tabs>
            </w:pPr>
            <w:r w:rsidRPr="00916B9C">
              <w:t>(А.Н. Борисевич)</w:t>
            </w:r>
          </w:p>
        </w:tc>
      </w:tr>
      <w:tr w:rsidR="001451CE" w14:paraId="1697067F" w14:textId="77777777" w:rsidTr="005C33FE">
        <w:trPr>
          <w:trHeight w:val="128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E036" w14:textId="77777777" w:rsidR="001451CE" w:rsidRDefault="007410AC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4E75" w14:textId="77777777" w:rsidR="001451CE" w:rsidRPr="00276B9C" w:rsidRDefault="001451CE" w:rsidP="001451CE">
            <w:pPr>
              <w:ind w:right="20"/>
              <w:rPr>
                <w:highlight w:val="yellow"/>
              </w:rPr>
            </w:pPr>
            <w:r>
              <w:t>Организация</w:t>
            </w:r>
            <w:r w:rsidRPr="00276B9C">
              <w:t xml:space="preserve"> сбора команд (информационная рассылка для привлечения учащихся и трудовых коллективов)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CC5A" w14:textId="77777777" w:rsidR="001451CE" w:rsidRPr="00276B9C" w:rsidRDefault="001451CE" w:rsidP="001451CE">
            <w:pPr>
              <w:ind w:right="20"/>
              <w:jc w:val="center"/>
            </w:pPr>
            <w:r w:rsidRPr="00276B9C">
              <w:t>до</w:t>
            </w:r>
          </w:p>
          <w:p w14:paraId="7EE4571B" w14:textId="77777777" w:rsidR="001451CE" w:rsidRPr="00276B9C" w:rsidRDefault="00990667" w:rsidP="001451CE">
            <w:pPr>
              <w:ind w:right="20"/>
              <w:jc w:val="center"/>
              <w:rPr>
                <w:highlight w:val="yellow"/>
              </w:rPr>
            </w:pPr>
            <w:r>
              <w:t>26</w:t>
            </w:r>
            <w:r w:rsidR="001451CE">
              <w:t>.03</w:t>
            </w:r>
            <w:r w:rsidR="00E80D44">
              <w:t>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B2C7" w14:textId="77777777" w:rsidR="001451CE" w:rsidRPr="00276B9C" w:rsidRDefault="00F914E2" w:rsidP="001451CE">
            <w:pPr>
              <w:tabs>
                <w:tab w:val="left" w:pos="851"/>
              </w:tabs>
              <w:rPr>
                <w:highlight w:val="yellow"/>
              </w:rPr>
            </w:pPr>
            <w:r>
              <w:t xml:space="preserve">Отдел </w:t>
            </w:r>
            <w:proofErr w:type="spellStart"/>
            <w:r>
              <w:t>ФКСиМП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3B76" w14:textId="77777777" w:rsidR="001451CE" w:rsidRPr="00916B9C" w:rsidRDefault="001451CE" w:rsidP="001451CE">
            <w:pPr>
              <w:tabs>
                <w:tab w:val="left" w:pos="851"/>
              </w:tabs>
            </w:pPr>
            <w:r w:rsidRPr="00916B9C">
              <w:t xml:space="preserve">Отдел </w:t>
            </w:r>
            <w:proofErr w:type="spellStart"/>
            <w:r w:rsidRPr="00916B9C">
              <w:t>ФКСиМП</w:t>
            </w:r>
            <w:proofErr w:type="spellEnd"/>
          </w:p>
          <w:p w14:paraId="65EED610" w14:textId="77777777" w:rsidR="001451CE" w:rsidRPr="00276B9C" w:rsidRDefault="001451CE" w:rsidP="001451CE">
            <w:pPr>
              <w:tabs>
                <w:tab w:val="left" w:pos="851"/>
              </w:tabs>
              <w:rPr>
                <w:highlight w:val="yellow"/>
              </w:rPr>
            </w:pPr>
            <w:r w:rsidRPr="00916B9C">
              <w:t>(А.Н. Борисевич)</w:t>
            </w:r>
          </w:p>
        </w:tc>
      </w:tr>
      <w:tr w:rsidR="001451CE" w14:paraId="2BE61E99" w14:textId="77777777" w:rsidTr="005C33FE">
        <w:trPr>
          <w:trHeight w:val="106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F214" w14:textId="77777777" w:rsidR="001451CE" w:rsidRDefault="007410AC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CF17" w14:textId="77777777" w:rsidR="001451CE" w:rsidRPr="00276B9C" w:rsidRDefault="001451CE" w:rsidP="001451CE">
            <w:pPr>
              <w:ind w:right="20"/>
            </w:pPr>
            <w:r>
              <w:t>Составление программы 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9FCA" w14:textId="77777777" w:rsidR="001451CE" w:rsidRPr="00276B9C" w:rsidRDefault="00990667" w:rsidP="001451CE">
            <w:pPr>
              <w:ind w:right="20"/>
              <w:jc w:val="center"/>
            </w:pPr>
            <w:r>
              <w:t>26</w:t>
            </w:r>
            <w:r w:rsidR="001451CE">
              <w:t>.03</w:t>
            </w:r>
            <w:r w:rsidR="00E80D44">
              <w:t>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DA95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 xml:space="preserve">восточный филиал </w:t>
            </w:r>
          </w:p>
          <w:p w14:paraId="57104392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0FC8" w14:textId="77777777" w:rsidR="001451CE" w:rsidRPr="00916B9C" w:rsidRDefault="001451CE" w:rsidP="001451CE">
            <w:pPr>
              <w:tabs>
                <w:tab w:val="left" w:pos="851"/>
              </w:tabs>
            </w:pPr>
            <w:r w:rsidRPr="00916B9C">
              <w:t>МБУ «ФСК «Текстильщик»</w:t>
            </w:r>
          </w:p>
          <w:p w14:paraId="78533A07" w14:textId="77777777" w:rsidR="001451CE" w:rsidRPr="00916B9C" w:rsidRDefault="001451CE" w:rsidP="001451CE">
            <w:pPr>
              <w:tabs>
                <w:tab w:val="left" w:pos="851"/>
              </w:tabs>
            </w:pPr>
            <w:r w:rsidRPr="00916B9C">
              <w:t>(В.Ф. Сакс)</w:t>
            </w:r>
          </w:p>
        </w:tc>
      </w:tr>
      <w:tr w:rsidR="001451CE" w14:paraId="2A46EE3F" w14:textId="77777777" w:rsidTr="0075401D">
        <w:trPr>
          <w:trHeight w:val="68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9765" w14:textId="77777777" w:rsidR="001451CE" w:rsidRDefault="00F914E2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BFEF" w14:textId="77777777" w:rsidR="001451CE" w:rsidRDefault="001451CE" w:rsidP="001451CE">
            <w:pPr>
              <w:ind w:right="20"/>
            </w:pPr>
            <w:r>
              <w:t xml:space="preserve">Подготовка крытого катка с искусственным льдом «Восток Арена» и прилегающей территории (ледовое поле, </w:t>
            </w:r>
            <w:r w:rsidR="00D013D5">
              <w:t>3 дорожки, установка колодок</w:t>
            </w:r>
            <w:r>
              <w:t xml:space="preserve">, судейская комната, </w:t>
            </w:r>
            <w:r w:rsidR="00F914E2">
              <w:t>раздевалки</w:t>
            </w:r>
            <w:r w:rsidR="00E80D44">
              <w:t xml:space="preserve"> для команд</w:t>
            </w:r>
            <w:r w:rsidR="00F914E2">
              <w:t xml:space="preserve">, </w:t>
            </w:r>
            <w:r>
              <w:t>план безопасности)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D6D1" w14:textId="77777777" w:rsidR="001451CE" w:rsidRPr="00DD5EEC" w:rsidRDefault="00F914E2" w:rsidP="001451CE">
            <w:pPr>
              <w:ind w:right="20"/>
              <w:jc w:val="center"/>
            </w:pPr>
            <w:r>
              <w:t>25</w:t>
            </w:r>
            <w:r w:rsidR="00E80D44">
              <w:t>.03.2023</w:t>
            </w:r>
            <w:r w:rsidR="001451CE">
              <w:t xml:space="preserve"> -</w:t>
            </w:r>
            <w:r>
              <w:t>26</w:t>
            </w:r>
            <w:r w:rsidR="00E80D44">
              <w:t>.03.2023</w:t>
            </w:r>
            <w:r w:rsidR="001451CE"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319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 xml:space="preserve">восточный филиал </w:t>
            </w:r>
          </w:p>
          <w:p w14:paraId="5AA10CE3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37A4" w14:textId="77777777" w:rsidR="001451CE" w:rsidRPr="0075401D" w:rsidRDefault="001451CE" w:rsidP="001451CE">
            <w:pPr>
              <w:tabs>
                <w:tab w:val="left" w:pos="851"/>
              </w:tabs>
            </w:pPr>
            <w:r w:rsidRPr="0075401D">
              <w:t xml:space="preserve">восточный филиал </w:t>
            </w:r>
          </w:p>
          <w:p w14:paraId="71FB888F" w14:textId="77777777" w:rsidR="001451CE" w:rsidRPr="0075401D" w:rsidRDefault="001451CE" w:rsidP="001451CE">
            <w:pPr>
              <w:tabs>
                <w:tab w:val="left" w:pos="851"/>
              </w:tabs>
            </w:pPr>
            <w:r w:rsidRPr="0075401D">
              <w:t>КГАУ «ЦСП»</w:t>
            </w:r>
          </w:p>
          <w:p w14:paraId="59B2CB10" w14:textId="77777777" w:rsidR="001451CE" w:rsidRDefault="001451CE" w:rsidP="001451CE">
            <w:pPr>
              <w:tabs>
                <w:tab w:val="left" w:pos="851"/>
              </w:tabs>
            </w:pPr>
            <w:r w:rsidRPr="0075401D">
              <w:t xml:space="preserve">(А.А. </w:t>
            </w:r>
            <w:proofErr w:type="spellStart"/>
            <w:r w:rsidRPr="0075401D">
              <w:t>Адамцев</w:t>
            </w:r>
            <w:proofErr w:type="spellEnd"/>
            <w:r w:rsidRPr="0075401D">
              <w:t>)</w:t>
            </w:r>
            <w:r w:rsidR="00F914E2">
              <w:t>,</w:t>
            </w:r>
          </w:p>
          <w:p w14:paraId="3B24FB0E" w14:textId="77777777" w:rsidR="00F914E2" w:rsidRDefault="00F914E2" w:rsidP="00F914E2">
            <w:pPr>
              <w:tabs>
                <w:tab w:val="left" w:pos="851"/>
              </w:tabs>
            </w:pPr>
            <w:r>
              <w:t xml:space="preserve">Отдел </w:t>
            </w:r>
            <w:proofErr w:type="spellStart"/>
            <w:r>
              <w:t>ФКСиМП</w:t>
            </w:r>
            <w:proofErr w:type="spellEnd"/>
          </w:p>
          <w:p w14:paraId="14C0248D" w14:textId="77777777" w:rsidR="00F914E2" w:rsidRPr="0075401D" w:rsidRDefault="00F914E2" w:rsidP="00F914E2">
            <w:pPr>
              <w:tabs>
                <w:tab w:val="left" w:pos="851"/>
              </w:tabs>
            </w:pPr>
            <w:r>
              <w:t>(А.Н. Борисевич)</w:t>
            </w:r>
          </w:p>
        </w:tc>
      </w:tr>
      <w:tr w:rsidR="001451CE" w14:paraId="26771791" w14:textId="77777777" w:rsidTr="0075401D">
        <w:trPr>
          <w:trHeight w:val="68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A320" w14:textId="77777777" w:rsidR="001451CE" w:rsidRDefault="00F914E2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0453" w14:textId="77777777" w:rsidR="001451CE" w:rsidRDefault="001451CE" w:rsidP="001451CE">
            <w:pPr>
              <w:ind w:right="20"/>
            </w:pPr>
            <w:r>
              <w:t>Обеспечение безопасности объекта, КПП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CE2D" w14:textId="77777777" w:rsidR="001451CE" w:rsidRPr="00DD5EEC" w:rsidRDefault="00F914E2" w:rsidP="001451CE">
            <w:pPr>
              <w:ind w:right="20"/>
              <w:jc w:val="center"/>
            </w:pPr>
            <w:r>
              <w:t>26</w:t>
            </w:r>
            <w:r w:rsidR="00E80D44">
              <w:t>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6F03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 xml:space="preserve">восточный филиал </w:t>
            </w:r>
          </w:p>
          <w:p w14:paraId="0C6497B1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0D5D" w14:textId="77777777" w:rsidR="001451CE" w:rsidRPr="0075401D" w:rsidRDefault="001451CE" w:rsidP="001451CE">
            <w:pPr>
              <w:tabs>
                <w:tab w:val="left" w:pos="851"/>
              </w:tabs>
            </w:pPr>
            <w:r w:rsidRPr="0075401D">
              <w:t xml:space="preserve">восточный филиал </w:t>
            </w:r>
          </w:p>
          <w:p w14:paraId="713954C4" w14:textId="77777777" w:rsidR="001451CE" w:rsidRPr="0075401D" w:rsidRDefault="001451CE" w:rsidP="001451CE">
            <w:pPr>
              <w:tabs>
                <w:tab w:val="left" w:pos="851"/>
              </w:tabs>
            </w:pPr>
            <w:r w:rsidRPr="0075401D">
              <w:t>КГАУ «ЦСП»</w:t>
            </w:r>
          </w:p>
          <w:p w14:paraId="3F75D4F2" w14:textId="77777777" w:rsidR="00F914E2" w:rsidRPr="0075401D" w:rsidRDefault="001451CE" w:rsidP="001451CE">
            <w:pPr>
              <w:tabs>
                <w:tab w:val="left" w:pos="851"/>
              </w:tabs>
            </w:pPr>
            <w:r w:rsidRPr="0075401D">
              <w:t xml:space="preserve">(А.А. </w:t>
            </w:r>
            <w:proofErr w:type="spellStart"/>
            <w:r w:rsidRPr="0075401D">
              <w:t>Адамцев</w:t>
            </w:r>
            <w:proofErr w:type="spellEnd"/>
            <w:r w:rsidRPr="0075401D">
              <w:t>)</w:t>
            </w:r>
            <w:r w:rsidR="00F914E2">
              <w:t>,</w:t>
            </w:r>
          </w:p>
        </w:tc>
      </w:tr>
      <w:tr w:rsidR="001451CE" w14:paraId="41F99B9A" w14:textId="77777777" w:rsidTr="0075401D">
        <w:trPr>
          <w:trHeight w:val="68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CC60" w14:textId="77777777" w:rsidR="001451CE" w:rsidRDefault="004B0C6A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947" w14:textId="77777777" w:rsidR="001451CE" w:rsidRDefault="001451CE" w:rsidP="001451CE">
            <w:pPr>
              <w:ind w:right="20"/>
            </w:pPr>
            <w:r>
              <w:t xml:space="preserve">Организация контроля на крытом катке с искусственным льдом «Восток Арена» </w:t>
            </w:r>
            <w:r>
              <w:lastRenderedPageBreak/>
              <w:t>технического оборудования:</w:t>
            </w:r>
          </w:p>
          <w:p w14:paraId="466810CB" w14:textId="77777777" w:rsidR="001451CE" w:rsidRDefault="001451CE" w:rsidP="001451CE">
            <w:pPr>
              <w:ind w:right="20"/>
            </w:pPr>
            <w:r>
              <w:t>- холодильная установка</w:t>
            </w:r>
          </w:p>
          <w:p w14:paraId="21591A15" w14:textId="77777777" w:rsidR="001451CE" w:rsidRDefault="001451CE" w:rsidP="001451CE">
            <w:pPr>
              <w:ind w:right="20"/>
            </w:pPr>
            <w:r>
              <w:t>- освещение</w:t>
            </w:r>
          </w:p>
          <w:p w14:paraId="724A6567" w14:textId="77777777" w:rsidR="001451CE" w:rsidRDefault="001451CE" w:rsidP="001451CE">
            <w:pPr>
              <w:ind w:right="20"/>
            </w:pPr>
            <w:r>
              <w:t>- обогрев</w:t>
            </w:r>
          </w:p>
          <w:p w14:paraId="2B210F17" w14:textId="77777777" w:rsidR="001451CE" w:rsidRDefault="001451CE" w:rsidP="001451CE">
            <w:pPr>
              <w:ind w:right="20"/>
            </w:pPr>
            <w:r>
              <w:t>- закрепление и размещение соответствующего оборудования (колонки, усилитель, микшерский пульт)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A3C6" w14:textId="77777777" w:rsidR="001451CE" w:rsidRPr="00DD5EEC" w:rsidRDefault="00F914E2" w:rsidP="001451CE">
            <w:pPr>
              <w:ind w:right="20"/>
              <w:jc w:val="center"/>
            </w:pPr>
            <w:r>
              <w:lastRenderedPageBreak/>
              <w:t>26</w:t>
            </w:r>
            <w:r w:rsidR="00E80D44">
              <w:t>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A22B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 xml:space="preserve">восточный филиал </w:t>
            </w:r>
          </w:p>
          <w:p w14:paraId="50E13126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5D5D" w14:textId="77777777" w:rsidR="001451CE" w:rsidRPr="0075401D" w:rsidRDefault="001451CE" w:rsidP="001451CE">
            <w:pPr>
              <w:tabs>
                <w:tab w:val="left" w:pos="851"/>
              </w:tabs>
              <w:jc w:val="both"/>
            </w:pPr>
            <w:r w:rsidRPr="0075401D">
              <w:t>восточный филиал</w:t>
            </w:r>
          </w:p>
          <w:p w14:paraId="03359B78" w14:textId="77777777" w:rsidR="001451CE" w:rsidRPr="0075401D" w:rsidRDefault="001451CE" w:rsidP="001451CE">
            <w:pPr>
              <w:tabs>
                <w:tab w:val="left" w:pos="851"/>
              </w:tabs>
              <w:jc w:val="both"/>
            </w:pPr>
            <w:r w:rsidRPr="0075401D">
              <w:t>КГАУ «ЦСП»</w:t>
            </w:r>
          </w:p>
          <w:p w14:paraId="3A9A0689" w14:textId="77777777" w:rsidR="001451CE" w:rsidRPr="00916B9C" w:rsidRDefault="001451CE" w:rsidP="001451CE">
            <w:pPr>
              <w:tabs>
                <w:tab w:val="left" w:pos="851"/>
              </w:tabs>
              <w:jc w:val="both"/>
            </w:pPr>
            <w:r w:rsidRPr="0075401D">
              <w:t xml:space="preserve">(А.А. </w:t>
            </w:r>
            <w:proofErr w:type="spellStart"/>
            <w:r w:rsidRPr="0075401D">
              <w:t>Адамцев</w:t>
            </w:r>
            <w:proofErr w:type="spellEnd"/>
            <w:r w:rsidRPr="0075401D">
              <w:t>)</w:t>
            </w:r>
          </w:p>
        </w:tc>
      </w:tr>
      <w:tr w:rsidR="001451CE" w14:paraId="429BBA21" w14:textId="77777777" w:rsidTr="0075401D">
        <w:trPr>
          <w:trHeight w:val="68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27A8" w14:textId="77777777" w:rsidR="001451CE" w:rsidRDefault="004B0C6A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2A" w14:textId="77777777" w:rsidR="001451CE" w:rsidRDefault="001451CE" w:rsidP="001451CE">
            <w:pPr>
              <w:ind w:right="20"/>
            </w:pPr>
            <w:r>
              <w:t>Предоставление магнитно-маркерных досок, штандартов, табло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0687" w14:textId="77777777" w:rsidR="001451CE" w:rsidRPr="00DD5EEC" w:rsidRDefault="00F914E2" w:rsidP="001451CE">
            <w:pPr>
              <w:ind w:right="20"/>
              <w:jc w:val="center"/>
            </w:pPr>
            <w:r>
              <w:t>26</w:t>
            </w:r>
            <w:r w:rsidR="00E80D44">
              <w:t>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A59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 xml:space="preserve">восточный филиал </w:t>
            </w:r>
          </w:p>
          <w:p w14:paraId="21B0A6BE" w14:textId="77777777" w:rsidR="001451CE" w:rsidRPr="00276B9C" w:rsidRDefault="001451CE" w:rsidP="001451CE">
            <w:pPr>
              <w:tabs>
                <w:tab w:val="left" w:pos="851"/>
              </w:tabs>
            </w:pPr>
            <w:r w:rsidRPr="00276B9C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9BC5" w14:textId="77777777" w:rsidR="001451CE" w:rsidRPr="00916B9C" w:rsidRDefault="001451CE" w:rsidP="001451CE">
            <w:pPr>
              <w:tabs>
                <w:tab w:val="left" w:pos="851"/>
              </w:tabs>
            </w:pPr>
            <w:r w:rsidRPr="00916B9C">
              <w:t>МБУ «ФСК «Текстильщик»</w:t>
            </w:r>
          </w:p>
          <w:p w14:paraId="52D998C0" w14:textId="77777777" w:rsidR="001451CE" w:rsidRDefault="001451CE" w:rsidP="001451CE">
            <w:pPr>
              <w:tabs>
                <w:tab w:val="left" w:pos="851"/>
              </w:tabs>
            </w:pPr>
            <w:r w:rsidRPr="00916B9C">
              <w:t>(В.Ф. Сакс)</w:t>
            </w:r>
          </w:p>
          <w:p w14:paraId="00C5E2D5" w14:textId="77777777" w:rsidR="001451CE" w:rsidRPr="0075401D" w:rsidRDefault="001451CE" w:rsidP="001451CE">
            <w:pPr>
              <w:tabs>
                <w:tab w:val="left" w:pos="851"/>
              </w:tabs>
            </w:pPr>
          </w:p>
        </w:tc>
      </w:tr>
      <w:tr w:rsidR="001451CE" w14:paraId="2DEFF505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5908" w14:textId="77777777" w:rsidR="001451CE" w:rsidRDefault="004B0C6A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736E" w14:textId="77777777" w:rsidR="00BF1808" w:rsidRDefault="001451CE" w:rsidP="00F914E2">
            <w:pPr>
              <w:ind w:right="20"/>
            </w:pPr>
            <w:r w:rsidRPr="00FD6A05">
              <w:t xml:space="preserve">Подготовка </w:t>
            </w:r>
            <w:r w:rsidR="007410AC">
              <w:t>ледовой площадки (3 дорожки</w:t>
            </w:r>
            <w:r w:rsidR="00F914E2">
              <w:t xml:space="preserve"> - </w:t>
            </w:r>
            <w:proofErr w:type="spellStart"/>
            <w:r w:rsidR="00F914E2">
              <w:t>пэблы</w:t>
            </w:r>
            <w:proofErr w:type="spellEnd"/>
            <w:r w:rsidR="007410AC">
              <w:t xml:space="preserve">), </w:t>
            </w:r>
            <w:r w:rsidR="00BF1808">
              <w:t>доставка</w:t>
            </w:r>
            <w:r w:rsidR="006D609F">
              <w:t xml:space="preserve"> дополнительного инвентаря из города Красноярска,</w:t>
            </w:r>
          </w:p>
          <w:p w14:paraId="25ED0F9D" w14:textId="77777777" w:rsidR="001451CE" w:rsidRPr="00056C94" w:rsidRDefault="001451CE" w:rsidP="00F914E2">
            <w:pPr>
              <w:ind w:right="20"/>
              <w:rPr>
                <w:highlight w:val="yellow"/>
              </w:rPr>
            </w:pPr>
            <w:r w:rsidRPr="00FD6A05">
              <w:t>обеспечение необходимым инвентарем и оборудованием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CCE9" w14:textId="77777777" w:rsidR="001451CE" w:rsidRPr="00FD6A05" w:rsidRDefault="006D609F" w:rsidP="001451CE">
            <w:pPr>
              <w:ind w:right="20"/>
            </w:pPr>
            <w:r>
              <w:t>до 26</w:t>
            </w:r>
            <w:r w:rsidR="00E80D44">
              <w:t>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B613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 xml:space="preserve">восточный филиал </w:t>
            </w:r>
          </w:p>
          <w:p w14:paraId="66CECFEA" w14:textId="77777777" w:rsidR="001451CE" w:rsidRDefault="001451CE" w:rsidP="001451CE">
            <w:pPr>
              <w:tabs>
                <w:tab w:val="left" w:pos="851"/>
              </w:tabs>
            </w:pPr>
            <w:r w:rsidRPr="00FD6A05">
              <w:t>КГАУ «ЦСП»</w:t>
            </w:r>
          </w:p>
          <w:p w14:paraId="270B3C1F" w14:textId="77777777" w:rsidR="007410AC" w:rsidRPr="00FD6A05" w:rsidRDefault="007410AC" w:rsidP="001451CE">
            <w:pPr>
              <w:tabs>
                <w:tab w:val="left" w:pos="851"/>
              </w:tabs>
            </w:pPr>
            <w:r>
              <w:t>крытый каток</w:t>
            </w:r>
            <w:r w:rsidRPr="00FD6A05">
              <w:t xml:space="preserve"> с искусственным льдом «Восток Арена»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2B41" w14:textId="77777777" w:rsidR="006D609F" w:rsidRPr="004B0C6A" w:rsidRDefault="006D609F" w:rsidP="007410AC">
            <w:pPr>
              <w:tabs>
                <w:tab w:val="left" w:pos="851"/>
              </w:tabs>
            </w:pPr>
            <w:r w:rsidRPr="004B0C6A">
              <w:t xml:space="preserve">МБУ «ММЦ» </w:t>
            </w:r>
          </w:p>
          <w:p w14:paraId="3B9E4D15" w14:textId="77777777" w:rsidR="007410AC" w:rsidRPr="004B0C6A" w:rsidRDefault="006D609F" w:rsidP="007410AC">
            <w:pPr>
              <w:tabs>
                <w:tab w:val="left" w:pos="851"/>
              </w:tabs>
            </w:pPr>
            <w:r w:rsidRPr="004B0C6A">
              <w:t>г. Канска</w:t>
            </w:r>
          </w:p>
          <w:p w14:paraId="42FFEAD5" w14:textId="77777777" w:rsidR="006D609F" w:rsidRPr="004B0C6A" w:rsidRDefault="006D609F" w:rsidP="007410AC">
            <w:pPr>
              <w:tabs>
                <w:tab w:val="left" w:pos="851"/>
              </w:tabs>
            </w:pPr>
            <w:r w:rsidRPr="004B0C6A">
              <w:t>(В.Е. Вовк),</w:t>
            </w:r>
          </w:p>
          <w:p w14:paraId="6EE0BCCD" w14:textId="77777777" w:rsidR="006D609F" w:rsidRPr="004B0C6A" w:rsidRDefault="006D609F" w:rsidP="006D609F">
            <w:pPr>
              <w:tabs>
                <w:tab w:val="left" w:pos="851"/>
              </w:tabs>
            </w:pPr>
            <w:r w:rsidRPr="004B0C6A">
              <w:t xml:space="preserve">Отдел </w:t>
            </w:r>
            <w:proofErr w:type="spellStart"/>
            <w:r w:rsidRPr="004B0C6A">
              <w:t>ФКСиМП</w:t>
            </w:r>
            <w:proofErr w:type="spellEnd"/>
          </w:p>
          <w:p w14:paraId="3EB7F2FE" w14:textId="77777777" w:rsidR="006D609F" w:rsidRDefault="006D609F" w:rsidP="006D609F">
            <w:pPr>
              <w:tabs>
                <w:tab w:val="left" w:pos="851"/>
              </w:tabs>
            </w:pPr>
            <w:r w:rsidRPr="004B0C6A">
              <w:t>(А.Н. Борисевич</w:t>
            </w:r>
            <w:r>
              <w:t>),</w:t>
            </w:r>
          </w:p>
          <w:p w14:paraId="31F1D11E" w14:textId="77777777" w:rsidR="006D609F" w:rsidRDefault="006D609F" w:rsidP="006D609F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24F03362" w14:textId="77777777" w:rsidR="006D609F" w:rsidRPr="00C03988" w:rsidRDefault="006D609F" w:rsidP="006D609F">
            <w:pPr>
              <w:tabs>
                <w:tab w:val="left" w:pos="851"/>
              </w:tabs>
              <w:rPr>
                <w:highlight w:val="yellow"/>
              </w:rPr>
            </w:pPr>
            <w:r>
              <w:t>(В.Ф. Сакс)</w:t>
            </w:r>
          </w:p>
        </w:tc>
      </w:tr>
      <w:tr w:rsidR="001451CE" w14:paraId="088D8C66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800E" w14:textId="77777777" w:rsidR="001451CE" w:rsidRDefault="004B0C6A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7E9C" w14:textId="77777777" w:rsidR="001451CE" w:rsidRPr="00FD6A05" w:rsidRDefault="001451CE" w:rsidP="001451CE">
            <w:pPr>
              <w:ind w:right="20"/>
            </w:pPr>
            <w:r>
              <w:t>Обеспечение фотосъемки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2B98" w14:textId="77777777" w:rsidR="001451CE" w:rsidRPr="00FD6A05" w:rsidRDefault="004A69F5" w:rsidP="001451CE">
            <w:pPr>
              <w:ind w:right="20"/>
              <w:jc w:val="center"/>
            </w:pPr>
            <w:r>
              <w:t>26</w:t>
            </w:r>
            <w:r w:rsidR="00E80D44">
              <w:t>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490D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 xml:space="preserve">восточный филиал </w:t>
            </w:r>
          </w:p>
          <w:p w14:paraId="0C4E419B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8E88" w14:textId="77777777" w:rsidR="001451CE" w:rsidRPr="00916B9C" w:rsidRDefault="001451CE" w:rsidP="001451CE">
            <w:pPr>
              <w:tabs>
                <w:tab w:val="left" w:pos="851"/>
              </w:tabs>
            </w:pPr>
            <w:r w:rsidRPr="00916B9C">
              <w:t xml:space="preserve">Отдел </w:t>
            </w:r>
            <w:proofErr w:type="spellStart"/>
            <w:r w:rsidRPr="00916B9C">
              <w:t>ФКСиМП</w:t>
            </w:r>
            <w:proofErr w:type="spellEnd"/>
          </w:p>
          <w:p w14:paraId="3B63CC3A" w14:textId="77777777" w:rsidR="001451CE" w:rsidRDefault="001451CE" w:rsidP="001451CE">
            <w:pPr>
              <w:tabs>
                <w:tab w:val="left" w:pos="851"/>
              </w:tabs>
              <w:rPr>
                <w:highlight w:val="yellow"/>
              </w:rPr>
            </w:pPr>
            <w:r w:rsidRPr="00916B9C">
              <w:t>(А.Н. Борисевич)</w:t>
            </w:r>
            <w:r>
              <w:t>,</w:t>
            </w:r>
          </w:p>
          <w:p w14:paraId="7E9E9838" w14:textId="77777777" w:rsidR="001451CE" w:rsidRPr="00AE20EB" w:rsidRDefault="001451CE" w:rsidP="001451CE">
            <w:pPr>
              <w:tabs>
                <w:tab w:val="left" w:pos="851"/>
              </w:tabs>
            </w:pPr>
            <w:r w:rsidRPr="00AE20EB">
              <w:t>МБУ «ММЦ» г. Канска</w:t>
            </w:r>
          </w:p>
          <w:p w14:paraId="2542A3AB" w14:textId="77777777" w:rsidR="001451CE" w:rsidRPr="00FD6A05" w:rsidRDefault="001451CE" w:rsidP="001451CE">
            <w:pPr>
              <w:tabs>
                <w:tab w:val="left" w:pos="851"/>
              </w:tabs>
            </w:pPr>
            <w:r w:rsidRPr="00AE20EB">
              <w:t>(В.Е. Вовк)</w:t>
            </w:r>
          </w:p>
        </w:tc>
      </w:tr>
      <w:tr w:rsidR="001451CE" w14:paraId="0FE8B6BE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E27" w14:textId="77777777" w:rsidR="001451CE" w:rsidRDefault="00E80D44" w:rsidP="001451CE">
            <w:pPr>
              <w:ind w:right="20"/>
              <w:jc w:val="center"/>
            </w:pPr>
            <w:r>
              <w:t>1</w:t>
            </w:r>
            <w:r w:rsidR="004B0C6A">
              <w:t>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4161" w14:textId="77777777" w:rsidR="001451CE" w:rsidRPr="007E2634" w:rsidRDefault="001451CE" w:rsidP="001451CE">
            <w:pPr>
              <w:ind w:right="20"/>
            </w:pPr>
            <w:r w:rsidRPr="007E2634">
              <w:t>Определение состава ГСК, судейской бригады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FD74" w14:textId="77777777" w:rsidR="001451CE" w:rsidRPr="007E2634" w:rsidRDefault="004A69F5" w:rsidP="001451CE">
            <w:pPr>
              <w:ind w:right="20"/>
              <w:jc w:val="center"/>
            </w:pPr>
            <w:r>
              <w:t>до 26</w:t>
            </w:r>
            <w:r w:rsidR="00E80D44">
              <w:t>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577" w14:textId="77777777" w:rsidR="001451CE" w:rsidRPr="007E2634" w:rsidRDefault="001451CE" w:rsidP="001451CE">
            <w:pPr>
              <w:tabs>
                <w:tab w:val="left" w:pos="851"/>
              </w:tabs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E668" w14:textId="77777777" w:rsidR="001451CE" w:rsidRPr="007E2634" w:rsidRDefault="001451CE" w:rsidP="001451CE">
            <w:pPr>
              <w:tabs>
                <w:tab w:val="left" w:pos="851"/>
              </w:tabs>
            </w:pPr>
            <w:r w:rsidRPr="007E2634">
              <w:t>МБУ «ФСК «Текстильщик»</w:t>
            </w:r>
          </w:p>
          <w:p w14:paraId="79B0E4E4" w14:textId="77777777" w:rsidR="001451CE" w:rsidRDefault="001451CE" w:rsidP="001451CE">
            <w:pPr>
              <w:tabs>
                <w:tab w:val="left" w:pos="851"/>
              </w:tabs>
            </w:pPr>
            <w:r w:rsidRPr="007E2634">
              <w:t>(В.Ф. Сакс)</w:t>
            </w:r>
            <w:r w:rsidR="00B030BF">
              <w:t>,</w:t>
            </w:r>
          </w:p>
          <w:p w14:paraId="1249F91D" w14:textId="77777777" w:rsidR="00B030BF" w:rsidRDefault="00B030BF" w:rsidP="001451CE">
            <w:pPr>
              <w:tabs>
                <w:tab w:val="left" w:pos="851"/>
              </w:tabs>
            </w:pPr>
            <w:r>
              <w:t>МБУ «СШ им. М.Ф. Мочалова»</w:t>
            </w:r>
          </w:p>
          <w:p w14:paraId="3AE691CC" w14:textId="77777777" w:rsidR="00B030BF" w:rsidRDefault="00B030BF" w:rsidP="001451CE">
            <w:pPr>
              <w:tabs>
                <w:tab w:val="left" w:pos="851"/>
              </w:tabs>
            </w:pPr>
            <w:r>
              <w:t>(Н.А. Яблокова), МБУ «СШОР им. В.И. Стольникова»</w:t>
            </w:r>
          </w:p>
          <w:p w14:paraId="3A7404CB" w14:textId="77777777" w:rsidR="00B030BF" w:rsidRPr="007E2634" w:rsidRDefault="00B030BF" w:rsidP="001451CE">
            <w:pPr>
              <w:tabs>
                <w:tab w:val="left" w:pos="851"/>
              </w:tabs>
            </w:pPr>
            <w:r>
              <w:t>(Р.Н. Семенюк)</w:t>
            </w:r>
          </w:p>
        </w:tc>
      </w:tr>
      <w:tr w:rsidR="001451CE" w14:paraId="2C58D2C2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4613" w14:textId="77777777" w:rsidR="001451CE" w:rsidRPr="004B0C6A" w:rsidRDefault="00E80D44" w:rsidP="001451CE">
            <w:pPr>
              <w:ind w:right="20"/>
              <w:jc w:val="center"/>
            </w:pPr>
            <w:r w:rsidRPr="004B0C6A">
              <w:t>1</w:t>
            </w:r>
            <w:r w:rsidR="004B0C6A" w:rsidRPr="004B0C6A"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49CE" w14:textId="77777777" w:rsidR="001451CE" w:rsidRPr="004B0C6A" w:rsidRDefault="001451CE" w:rsidP="001451CE">
            <w:pPr>
              <w:ind w:right="20"/>
            </w:pPr>
            <w:r w:rsidRPr="004B0C6A">
              <w:t>Составление Регламента проведения 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23E6" w14:textId="77777777" w:rsidR="001451CE" w:rsidRPr="004B0C6A" w:rsidRDefault="004A69F5" w:rsidP="001451CE">
            <w:pPr>
              <w:ind w:right="20"/>
              <w:jc w:val="center"/>
            </w:pPr>
            <w:r w:rsidRPr="004B0C6A">
              <w:t>до 26</w:t>
            </w:r>
            <w:r w:rsidR="00E80D44" w:rsidRPr="004B0C6A">
              <w:t>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1402" w14:textId="77777777" w:rsidR="001451CE" w:rsidRPr="004B0C6A" w:rsidRDefault="001451CE" w:rsidP="001451CE">
            <w:pPr>
              <w:tabs>
                <w:tab w:val="left" w:pos="851"/>
              </w:tabs>
            </w:pPr>
            <w:r w:rsidRPr="004B0C6A">
              <w:t xml:space="preserve">восточный филиал </w:t>
            </w:r>
          </w:p>
          <w:p w14:paraId="69266877" w14:textId="77777777" w:rsidR="001451CE" w:rsidRPr="004B0C6A" w:rsidRDefault="001451CE" w:rsidP="001451CE">
            <w:pPr>
              <w:tabs>
                <w:tab w:val="left" w:pos="851"/>
              </w:tabs>
            </w:pPr>
            <w:r w:rsidRPr="004B0C6A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91F9" w14:textId="77777777" w:rsidR="004B0C6A" w:rsidRPr="004B0C6A" w:rsidRDefault="004B0C6A" w:rsidP="004B0C6A">
            <w:pPr>
              <w:tabs>
                <w:tab w:val="left" w:pos="851"/>
              </w:tabs>
            </w:pPr>
            <w:r w:rsidRPr="004B0C6A">
              <w:t>МБУ «ФСК «Текстильщик»</w:t>
            </w:r>
          </w:p>
          <w:p w14:paraId="0926B0C9" w14:textId="77777777" w:rsidR="001451CE" w:rsidRPr="004B0C6A" w:rsidRDefault="004B0C6A" w:rsidP="001451CE">
            <w:pPr>
              <w:tabs>
                <w:tab w:val="left" w:pos="851"/>
              </w:tabs>
            </w:pPr>
            <w:r w:rsidRPr="004B0C6A">
              <w:t>(В.Ф. Сакс)</w:t>
            </w:r>
          </w:p>
        </w:tc>
      </w:tr>
      <w:tr w:rsidR="001451CE" w14:paraId="4E1F71BE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233F" w14:textId="77777777" w:rsidR="001451CE" w:rsidRPr="007410AC" w:rsidRDefault="00E80D44" w:rsidP="001451CE">
            <w:pPr>
              <w:ind w:right="20"/>
              <w:jc w:val="center"/>
            </w:pPr>
            <w:r>
              <w:lastRenderedPageBreak/>
              <w:t>1</w:t>
            </w:r>
            <w:r w:rsidR="004B0C6A"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403" w14:textId="77777777" w:rsidR="001451CE" w:rsidRPr="007410AC" w:rsidRDefault="001451CE" w:rsidP="001451CE">
            <w:pPr>
              <w:ind w:right="20"/>
            </w:pPr>
            <w:r w:rsidRPr="007410AC">
              <w:t>Проведение мандатной комиссии по допуску участников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BA43" w14:textId="77777777" w:rsidR="001451CE" w:rsidRDefault="00E80D44" w:rsidP="001451CE">
            <w:pPr>
              <w:ind w:right="20"/>
              <w:jc w:val="center"/>
            </w:pPr>
            <w:r>
              <w:t>25.03.2023</w:t>
            </w:r>
          </w:p>
          <w:p w14:paraId="5B0367A4" w14:textId="77777777" w:rsidR="00E80D44" w:rsidRPr="00D32C97" w:rsidRDefault="00E80D44" w:rsidP="001451CE">
            <w:pPr>
              <w:ind w:right="20"/>
              <w:jc w:val="center"/>
            </w:pPr>
            <w:r>
              <w:t>15:00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ED79" w14:textId="77777777" w:rsidR="001451CE" w:rsidRPr="00D32C97" w:rsidRDefault="001451CE" w:rsidP="001451CE">
            <w:pPr>
              <w:tabs>
                <w:tab w:val="left" w:pos="851"/>
              </w:tabs>
            </w:pPr>
            <w:r w:rsidRPr="00D32C97">
              <w:t xml:space="preserve">восточный филиал </w:t>
            </w:r>
          </w:p>
          <w:p w14:paraId="5AC20E33" w14:textId="77777777" w:rsidR="001451CE" w:rsidRPr="00D32C97" w:rsidRDefault="001451CE" w:rsidP="001451CE">
            <w:pPr>
              <w:tabs>
                <w:tab w:val="left" w:pos="851"/>
              </w:tabs>
            </w:pPr>
            <w:r w:rsidRPr="00D32C97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B329" w14:textId="77777777" w:rsidR="001451CE" w:rsidRPr="00D32C97" w:rsidRDefault="001451CE" w:rsidP="001451CE">
            <w:pPr>
              <w:tabs>
                <w:tab w:val="left" w:pos="851"/>
              </w:tabs>
            </w:pPr>
            <w:r w:rsidRPr="00D32C97">
              <w:t>МБУ «ФСК «Текстильщик»</w:t>
            </w:r>
          </w:p>
          <w:p w14:paraId="799116AA" w14:textId="77777777" w:rsidR="001451CE" w:rsidRPr="00D32C97" w:rsidRDefault="001451CE" w:rsidP="001451CE">
            <w:pPr>
              <w:tabs>
                <w:tab w:val="left" w:pos="851"/>
              </w:tabs>
            </w:pPr>
            <w:r w:rsidRPr="00D32C97">
              <w:t>(В.Ф. Сакс)</w:t>
            </w:r>
          </w:p>
        </w:tc>
      </w:tr>
      <w:tr w:rsidR="001451CE" w14:paraId="10EAEF3E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4C6" w14:textId="77777777" w:rsidR="001451CE" w:rsidRDefault="00E80D44" w:rsidP="001451CE">
            <w:pPr>
              <w:ind w:right="20"/>
              <w:jc w:val="center"/>
            </w:pPr>
            <w:r>
              <w:t>1</w:t>
            </w:r>
            <w:r w:rsidR="004B0C6A"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0618" w14:textId="77777777" w:rsidR="001451CE" w:rsidRDefault="001451CE" w:rsidP="001451CE">
            <w:pPr>
              <w:ind w:right="20"/>
            </w:pPr>
            <w:r>
              <w:t>Обеспечение канцелярией, оргтехникой, пьедесталом во время проведения 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C293" w14:textId="77777777" w:rsidR="001451CE" w:rsidRPr="00204AF8" w:rsidRDefault="00E80D44" w:rsidP="001451CE">
            <w:pPr>
              <w:ind w:right="20"/>
              <w:jc w:val="center"/>
              <w:rPr>
                <w:highlight w:val="green"/>
              </w:rPr>
            </w:pPr>
            <w:r>
              <w:t>26.03.2023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64FB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 xml:space="preserve">восточный филиал </w:t>
            </w:r>
          </w:p>
          <w:p w14:paraId="52A5DA62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BC57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 xml:space="preserve">восточный филиал </w:t>
            </w:r>
          </w:p>
          <w:p w14:paraId="06C12E2D" w14:textId="77777777" w:rsidR="001451CE" w:rsidRDefault="001451CE" w:rsidP="001451CE">
            <w:pPr>
              <w:tabs>
                <w:tab w:val="left" w:pos="851"/>
              </w:tabs>
            </w:pPr>
            <w:r w:rsidRPr="00FD6A05">
              <w:t>КГАУ «ЦСП»</w:t>
            </w:r>
          </w:p>
          <w:p w14:paraId="3C151C49" w14:textId="77777777" w:rsidR="001451CE" w:rsidRPr="00204AF8" w:rsidRDefault="001451CE" w:rsidP="001451CE">
            <w:pPr>
              <w:tabs>
                <w:tab w:val="left" w:pos="851"/>
              </w:tabs>
              <w:rPr>
                <w:highlight w:val="green"/>
              </w:rPr>
            </w:pPr>
            <w:r w:rsidRPr="0075401D">
              <w:t xml:space="preserve">(А.А. </w:t>
            </w:r>
            <w:proofErr w:type="spellStart"/>
            <w:r w:rsidRPr="0075401D">
              <w:t>Адамцев</w:t>
            </w:r>
            <w:proofErr w:type="spellEnd"/>
            <w:r w:rsidRPr="0075401D">
              <w:t>)</w:t>
            </w:r>
          </w:p>
        </w:tc>
      </w:tr>
      <w:tr w:rsidR="001451CE" w14:paraId="4E6B9B42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E562" w14:textId="77777777" w:rsidR="001451CE" w:rsidRDefault="004B0C6A" w:rsidP="001451CE">
            <w:pPr>
              <w:ind w:right="20"/>
              <w:jc w:val="center"/>
            </w:pPr>
            <w:r>
              <w:t>14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9B7F" w14:textId="77777777" w:rsidR="001451CE" w:rsidRDefault="007410AC" w:rsidP="001451CE">
            <w:pPr>
              <w:ind w:right="20"/>
            </w:pPr>
            <w:r>
              <w:t xml:space="preserve">Предоставление штандартов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2822" w14:textId="77777777" w:rsidR="001451CE" w:rsidRPr="00DD5EEC" w:rsidRDefault="00E80D44" w:rsidP="001451CE">
            <w:pPr>
              <w:ind w:right="20"/>
              <w:jc w:val="center"/>
            </w:pPr>
            <w:r>
              <w:t>до 26.03.2023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87C1" w14:textId="77777777" w:rsidR="001451CE" w:rsidRPr="00FD6A05" w:rsidRDefault="001451CE" w:rsidP="001451CE">
            <w:pPr>
              <w:tabs>
                <w:tab w:val="left" w:pos="851"/>
              </w:tabs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412" w14:textId="77777777" w:rsidR="007410AC" w:rsidRPr="009F6A2E" w:rsidRDefault="007410AC" w:rsidP="007410AC">
            <w:pPr>
              <w:tabs>
                <w:tab w:val="left" w:pos="851"/>
              </w:tabs>
            </w:pPr>
            <w:r w:rsidRPr="009F6A2E">
              <w:t>МБУ «ФСК «Текстильщик»</w:t>
            </w:r>
          </w:p>
          <w:p w14:paraId="5C08888E" w14:textId="77777777" w:rsidR="001451CE" w:rsidRPr="00916B9C" w:rsidRDefault="007410AC" w:rsidP="007410AC">
            <w:pPr>
              <w:tabs>
                <w:tab w:val="left" w:pos="851"/>
              </w:tabs>
            </w:pPr>
            <w:r w:rsidRPr="009F6A2E">
              <w:t>(В.Ф. Сакс)</w:t>
            </w:r>
          </w:p>
        </w:tc>
      </w:tr>
      <w:tr w:rsidR="001451CE" w14:paraId="29247C99" w14:textId="77777777" w:rsidTr="003A23C8">
        <w:trPr>
          <w:trHeight w:val="80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00D7E" w14:textId="77777777" w:rsidR="001451CE" w:rsidRDefault="004B0C6A" w:rsidP="001451CE">
            <w:pPr>
              <w:ind w:right="20"/>
              <w:jc w:val="center"/>
            </w:pPr>
            <w:r>
              <w:t>15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5E6E" w14:textId="77777777" w:rsidR="001451CE" w:rsidRDefault="001451CE" w:rsidP="001451CE">
            <w:pPr>
              <w:ind w:right="20"/>
            </w:pPr>
            <w:r>
              <w:t>Организация церемонии открытия, закрытия, музыкального сопровождения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DA2FD" w14:textId="77777777" w:rsidR="001451CE" w:rsidRPr="00DD5EEC" w:rsidRDefault="00E80D44" w:rsidP="001451CE">
            <w:pPr>
              <w:ind w:right="20"/>
              <w:jc w:val="center"/>
            </w:pPr>
            <w:r>
              <w:t>26.03.2023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295A9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 xml:space="preserve">восточный филиал </w:t>
            </w:r>
          </w:p>
          <w:p w14:paraId="54042E63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47C6F" w14:textId="77777777" w:rsidR="00E80D44" w:rsidRDefault="00E80D44" w:rsidP="00E80D44">
            <w:pPr>
              <w:tabs>
                <w:tab w:val="left" w:pos="851"/>
              </w:tabs>
            </w:pPr>
            <w:r>
              <w:t>МБУ «ММЦ» г. Канска</w:t>
            </w:r>
          </w:p>
          <w:p w14:paraId="72D67A73" w14:textId="77777777" w:rsidR="001451CE" w:rsidRPr="00916B9C" w:rsidRDefault="00E80D44" w:rsidP="00E80D44">
            <w:pPr>
              <w:tabs>
                <w:tab w:val="left" w:pos="851"/>
              </w:tabs>
            </w:pPr>
            <w:r>
              <w:t>(В.Е. Вовк)</w:t>
            </w:r>
          </w:p>
        </w:tc>
      </w:tr>
      <w:tr w:rsidR="001451CE" w14:paraId="5BF43462" w14:textId="77777777" w:rsidTr="003A23C8">
        <w:trPr>
          <w:trHeight w:val="807"/>
          <w:jc w:val="center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C5EE" w14:textId="77777777" w:rsidR="001451CE" w:rsidRDefault="004B0C6A" w:rsidP="001451CE">
            <w:pPr>
              <w:ind w:right="20"/>
              <w:jc w:val="center"/>
            </w:pPr>
            <w:r>
              <w:t>16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3F30" w14:textId="77777777" w:rsidR="001451CE" w:rsidRDefault="001451CE" w:rsidP="001451CE">
            <w:pPr>
              <w:ind w:right="20"/>
            </w:pPr>
            <w:r>
              <w:t xml:space="preserve">Организация </w:t>
            </w:r>
            <w:r w:rsidRPr="00A94EE8">
              <w:t>парад</w:t>
            </w:r>
            <w:r>
              <w:t>а участников, награждения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D480" w14:textId="77777777" w:rsidR="001451CE" w:rsidRPr="00DD5EEC" w:rsidRDefault="00E80D44" w:rsidP="001451CE">
            <w:pPr>
              <w:ind w:right="20"/>
              <w:jc w:val="center"/>
            </w:pPr>
            <w:r>
              <w:t>26.03.2023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17F4" w14:textId="77777777" w:rsidR="001451CE" w:rsidRDefault="001451CE" w:rsidP="001451CE">
            <w:pPr>
              <w:tabs>
                <w:tab w:val="left" w:pos="851"/>
              </w:tabs>
            </w:pPr>
            <w:r>
              <w:t xml:space="preserve">восточный филиал </w:t>
            </w:r>
          </w:p>
          <w:p w14:paraId="4E92C362" w14:textId="77777777" w:rsidR="001451CE" w:rsidRPr="00FD6A05" w:rsidRDefault="001451CE" w:rsidP="001451CE">
            <w:pPr>
              <w:tabs>
                <w:tab w:val="left" w:pos="851"/>
              </w:tabs>
            </w:pPr>
            <w:r>
              <w:t>КГАУ «ЦСП»</w:t>
            </w: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54F9" w14:textId="77777777" w:rsidR="001451CE" w:rsidRDefault="001451CE" w:rsidP="001451CE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10EED483" w14:textId="77777777" w:rsidR="001451CE" w:rsidRDefault="001451CE" w:rsidP="001451CE">
            <w:pPr>
              <w:tabs>
                <w:tab w:val="left" w:pos="851"/>
              </w:tabs>
            </w:pPr>
            <w:r>
              <w:t>(В.Ф. Сакс)</w:t>
            </w:r>
          </w:p>
          <w:p w14:paraId="355B6967" w14:textId="77777777" w:rsidR="001451CE" w:rsidRDefault="001451CE" w:rsidP="001451CE">
            <w:pPr>
              <w:tabs>
                <w:tab w:val="left" w:pos="851"/>
              </w:tabs>
            </w:pPr>
            <w:r>
              <w:t>МБУ «ММЦ» г. Канска</w:t>
            </w:r>
          </w:p>
          <w:p w14:paraId="0EE756A8" w14:textId="77777777" w:rsidR="001451CE" w:rsidRPr="00B50E20" w:rsidRDefault="001451CE" w:rsidP="001451CE">
            <w:pPr>
              <w:tabs>
                <w:tab w:val="left" w:pos="851"/>
              </w:tabs>
              <w:rPr>
                <w:highlight w:val="green"/>
              </w:rPr>
            </w:pPr>
            <w:r>
              <w:t>(В.Е. Вовк)</w:t>
            </w:r>
          </w:p>
        </w:tc>
      </w:tr>
      <w:tr w:rsidR="001451CE" w14:paraId="1039A50D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8D23" w14:textId="77777777" w:rsidR="001451CE" w:rsidRDefault="004B0C6A" w:rsidP="001451CE">
            <w:pPr>
              <w:ind w:right="20"/>
              <w:jc w:val="center"/>
            </w:pPr>
            <w:r>
              <w:t>17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4304" w14:textId="77777777" w:rsidR="001451CE" w:rsidRDefault="001451CE" w:rsidP="001451CE">
            <w:pPr>
              <w:ind w:right="20"/>
            </w:pPr>
            <w:r>
              <w:t>Обеспечение работы волонтеров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DF59" w14:textId="77777777" w:rsidR="001451CE" w:rsidRPr="00630C80" w:rsidRDefault="00E80D44" w:rsidP="001451CE">
            <w:pPr>
              <w:ind w:right="20"/>
              <w:jc w:val="center"/>
            </w:pPr>
            <w:r>
              <w:t>26.03.2023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2C94" w14:textId="77777777" w:rsidR="001451CE" w:rsidRPr="00424AC1" w:rsidRDefault="001451CE" w:rsidP="001451CE">
            <w:pPr>
              <w:tabs>
                <w:tab w:val="left" w:pos="851"/>
              </w:tabs>
            </w:pPr>
            <w:r w:rsidRPr="00424AC1">
              <w:t xml:space="preserve">восточный филиал </w:t>
            </w:r>
          </w:p>
          <w:p w14:paraId="17C3FC0A" w14:textId="77777777" w:rsidR="001451CE" w:rsidRPr="00424AC1" w:rsidRDefault="001451CE" w:rsidP="001451CE">
            <w:pPr>
              <w:tabs>
                <w:tab w:val="left" w:pos="851"/>
              </w:tabs>
            </w:pPr>
            <w:r w:rsidRPr="00424AC1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D00B" w14:textId="77777777" w:rsidR="001451CE" w:rsidRDefault="001451CE" w:rsidP="001451CE">
            <w:pPr>
              <w:tabs>
                <w:tab w:val="left" w:pos="851"/>
              </w:tabs>
            </w:pPr>
            <w:r w:rsidRPr="00424AC1">
              <w:t xml:space="preserve">МБУ «ММЦ» </w:t>
            </w:r>
          </w:p>
          <w:p w14:paraId="6B42099D" w14:textId="77777777" w:rsidR="001451CE" w:rsidRPr="00424AC1" w:rsidRDefault="001451CE" w:rsidP="001451CE">
            <w:pPr>
              <w:tabs>
                <w:tab w:val="left" w:pos="851"/>
              </w:tabs>
            </w:pPr>
            <w:r w:rsidRPr="00424AC1">
              <w:t>г. Канска</w:t>
            </w:r>
          </w:p>
          <w:p w14:paraId="5F77C126" w14:textId="77777777" w:rsidR="001451CE" w:rsidRPr="00424AC1" w:rsidRDefault="001451CE" w:rsidP="001451CE">
            <w:pPr>
              <w:tabs>
                <w:tab w:val="left" w:pos="851"/>
              </w:tabs>
            </w:pPr>
            <w:r w:rsidRPr="00424AC1">
              <w:t>(В.Е. Вовк)</w:t>
            </w:r>
          </w:p>
        </w:tc>
      </w:tr>
      <w:tr w:rsidR="001451CE" w14:paraId="264581A2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99D3" w14:textId="77777777" w:rsidR="001451CE" w:rsidRPr="004F003C" w:rsidRDefault="004B0C6A" w:rsidP="001451CE">
            <w:pPr>
              <w:ind w:right="20"/>
              <w:jc w:val="center"/>
            </w:pPr>
            <w:r>
              <w:t>18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ECAD" w14:textId="77777777" w:rsidR="001451CE" w:rsidRPr="004F003C" w:rsidRDefault="001451CE" w:rsidP="001451CE">
            <w:pPr>
              <w:ind w:right="20"/>
            </w:pPr>
            <w:r w:rsidRPr="004F003C">
              <w:t>Отчет ГСК о проведении мероприятия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6517" w14:textId="77777777" w:rsidR="001451CE" w:rsidRPr="004F003C" w:rsidRDefault="00E80D44" w:rsidP="001451CE">
            <w:pPr>
              <w:ind w:right="20"/>
              <w:jc w:val="center"/>
            </w:pPr>
            <w:r>
              <w:t xml:space="preserve"> до 28.03.2023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FEB2" w14:textId="77777777" w:rsidR="001451CE" w:rsidRPr="004F003C" w:rsidRDefault="001451CE" w:rsidP="001451CE">
            <w:pPr>
              <w:tabs>
                <w:tab w:val="left" w:pos="851"/>
              </w:tabs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B640" w14:textId="77777777" w:rsidR="001451CE" w:rsidRPr="004F003C" w:rsidRDefault="001451CE" w:rsidP="001451CE">
            <w:pPr>
              <w:tabs>
                <w:tab w:val="left" w:pos="851"/>
              </w:tabs>
            </w:pPr>
            <w:r w:rsidRPr="004F003C">
              <w:t>МБУ «ФСК «Текстильщик»</w:t>
            </w:r>
          </w:p>
          <w:p w14:paraId="204F88F2" w14:textId="77777777" w:rsidR="001451CE" w:rsidRPr="004F003C" w:rsidRDefault="001451CE" w:rsidP="001451CE">
            <w:pPr>
              <w:tabs>
                <w:tab w:val="left" w:pos="851"/>
              </w:tabs>
            </w:pPr>
            <w:r w:rsidRPr="004F003C">
              <w:t>(В.Ф. Сакс)</w:t>
            </w:r>
          </w:p>
        </w:tc>
      </w:tr>
      <w:tr w:rsidR="001451CE" w14:paraId="7A4D4DC3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F5E6" w14:textId="77777777" w:rsidR="001451CE" w:rsidRDefault="004B0C6A" w:rsidP="001451CE">
            <w:pPr>
              <w:ind w:right="20"/>
              <w:jc w:val="center"/>
            </w:pPr>
            <w:r>
              <w:t>19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4E6D" w14:textId="77777777" w:rsidR="001451CE" w:rsidRDefault="001451CE" w:rsidP="001451CE">
            <w:pPr>
              <w:ind w:right="20"/>
            </w:pPr>
            <w:r w:rsidRPr="00424AC1">
              <w:t>Организация медицинского обслуживания в день фестиваля на основании приказа Министерства здравоохранения РФ от 01.03.2016 №134н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6537" w14:textId="77777777" w:rsidR="001451CE" w:rsidRPr="00630C80" w:rsidRDefault="00E80D44" w:rsidP="001451CE">
            <w:pPr>
              <w:ind w:right="20"/>
              <w:jc w:val="center"/>
            </w:pPr>
            <w:r>
              <w:t>26.03.2023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E2F9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 xml:space="preserve">восточный филиал </w:t>
            </w:r>
          </w:p>
          <w:p w14:paraId="362824D4" w14:textId="77777777" w:rsidR="001451CE" w:rsidRPr="00FD6A05" w:rsidRDefault="001451CE" w:rsidP="001451CE">
            <w:pPr>
              <w:tabs>
                <w:tab w:val="left" w:pos="851"/>
              </w:tabs>
            </w:pPr>
            <w:r w:rsidRPr="00FD6A05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9F99" w14:textId="77777777" w:rsidR="001451CE" w:rsidRPr="00424AC1" w:rsidRDefault="001451CE" w:rsidP="001451CE">
            <w:pPr>
              <w:tabs>
                <w:tab w:val="left" w:pos="851"/>
              </w:tabs>
            </w:pPr>
            <w:r w:rsidRPr="00424AC1">
              <w:t>МБУ «ФСК «Текстильщик»</w:t>
            </w:r>
          </w:p>
          <w:p w14:paraId="1B0C8E78" w14:textId="77777777" w:rsidR="001451CE" w:rsidRPr="00424AC1" w:rsidRDefault="001451CE" w:rsidP="001451CE">
            <w:pPr>
              <w:tabs>
                <w:tab w:val="left" w:pos="851"/>
              </w:tabs>
            </w:pPr>
            <w:r w:rsidRPr="00424AC1">
              <w:t>(В.Ф. Сакс)</w:t>
            </w:r>
            <w:r>
              <w:t>,</w:t>
            </w:r>
          </w:p>
          <w:p w14:paraId="4BC25BEC" w14:textId="77777777" w:rsidR="001451CE" w:rsidRPr="00424AC1" w:rsidRDefault="001451CE" w:rsidP="001451CE">
            <w:pPr>
              <w:tabs>
                <w:tab w:val="left" w:pos="851"/>
              </w:tabs>
            </w:pPr>
          </w:p>
        </w:tc>
      </w:tr>
      <w:tr w:rsidR="004B0C6A" w14:paraId="54805637" w14:textId="77777777" w:rsidTr="005C33FE">
        <w:trPr>
          <w:trHeight w:val="87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3AAA" w14:textId="77777777" w:rsidR="004B0C6A" w:rsidRDefault="004B0C6A" w:rsidP="001451CE">
            <w:pPr>
              <w:ind w:right="20"/>
              <w:jc w:val="center"/>
            </w:pPr>
            <w:r>
              <w:t>20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32F2" w14:textId="77777777" w:rsidR="004B0C6A" w:rsidRPr="00424AC1" w:rsidRDefault="004B0C6A" w:rsidP="001451CE">
            <w:pPr>
              <w:ind w:right="20"/>
            </w:pPr>
            <w:r w:rsidRPr="004B0C6A">
              <w:t>Обеспечение досмотра на контрольно - пропускных пунктах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47AE" w14:textId="77777777" w:rsidR="004B0C6A" w:rsidRDefault="004B0C6A" w:rsidP="001451CE">
            <w:pPr>
              <w:ind w:right="20"/>
              <w:jc w:val="center"/>
            </w:pPr>
            <w:r>
              <w:t>26.03.2023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BFEB" w14:textId="77777777" w:rsidR="004B0C6A" w:rsidRDefault="004B0C6A" w:rsidP="004B0C6A">
            <w:pPr>
              <w:tabs>
                <w:tab w:val="left" w:pos="851"/>
              </w:tabs>
            </w:pPr>
            <w:r>
              <w:t xml:space="preserve">восточный филиал </w:t>
            </w:r>
          </w:p>
          <w:p w14:paraId="52086ED1" w14:textId="77777777" w:rsidR="004B0C6A" w:rsidRPr="00FD6A05" w:rsidRDefault="004B0C6A" w:rsidP="004B0C6A">
            <w:pPr>
              <w:tabs>
                <w:tab w:val="left" w:pos="851"/>
              </w:tabs>
            </w:pPr>
            <w:r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169A" w14:textId="77777777" w:rsidR="004B0C6A" w:rsidRDefault="004B0C6A" w:rsidP="004B0C6A">
            <w:pPr>
              <w:tabs>
                <w:tab w:val="left" w:pos="851"/>
              </w:tabs>
            </w:pPr>
            <w:r>
              <w:t xml:space="preserve">восточный филиал </w:t>
            </w:r>
          </w:p>
          <w:p w14:paraId="3ABFE125" w14:textId="77777777" w:rsidR="004B0C6A" w:rsidRDefault="004B0C6A" w:rsidP="004B0C6A">
            <w:pPr>
              <w:tabs>
                <w:tab w:val="left" w:pos="851"/>
              </w:tabs>
            </w:pPr>
            <w:r>
              <w:t>КГАУ «ЦСП»</w:t>
            </w:r>
          </w:p>
          <w:p w14:paraId="6E2D220E" w14:textId="77777777" w:rsidR="004B0C6A" w:rsidRPr="00424AC1" w:rsidRDefault="004B0C6A" w:rsidP="004B0C6A">
            <w:pPr>
              <w:tabs>
                <w:tab w:val="left" w:pos="851"/>
              </w:tabs>
            </w:pPr>
            <w:r>
              <w:t xml:space="preserve">(А.А. </w:t>
            </w:r>
            <w:proofErr w:type="spellStart"/>
            <w:r>
              <w:t>Адамцев</w:t>
            </w:r>
            <w:proofErr w:type="spellEnd"/>
            <w:r>
              <w:t>)</w:t>
            </w:r>
          </w:p>
        </w:tc>
      </w:tr>
      <w:tr w:rsidR="001451CE" w14:paraId="5D171954" w14:textId="77777777" w:rsidTr="005C33FE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1CF" w14:textId="77777777" w:rsidR="001451CE" w:rsidRPr="00534DCD" w:rsidRDefault="004B0C6A" w:rsidP="001451CE">
            <w:pPr>
              <w:ind w:right="23"/>
            </w:pPr>
            <w:r>
              <w:t>21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1645" w14:textId="77777777" w:rsidR="001451CE" w:rsidRPr="00534DCD" w:rsidRDefault="001451CE" w:rsidP="001451CE">
            <w:pPr>
              <w:ind w:right="20"/>
              <w:rPr>
                <w:sz w:val="27"/>
                <w:szCs w:val="27"/>
              </w:rPr>
            </w:pPr>
            <w:r w:rsidRPr="00534DCD">
              <w:t>Обеспечение безопасности движения и охраны общественного порядка на местах проведения фестиваля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2743" w14:textId="77777777" w:rsidR="001451CE" w:rsidRPr="00534DCD" w:rsidRDefault="00F43519" w:rsidP="001451CE">
            <w:pPr>
              <w:ind w:right="20"/>
              <w:jc w:val="center"/>
            </w:pPr>
            <w:r>
              <w:t>26.03.2023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925" w14:textId="77777777" w:rsidR="001451CE" w:rsidRPr="00534DCD" w:rsidRDefault="001451CE" w:rsidP="001451CE">
            <w:pPr>
              <w:tabs>
                <w:tab w:val="left" w:pos="851"/>
              </w:tabs>
            </w:pPr>
            <w:r w:rsidRPr="00534DCD">
              <w:t xml:space="preserve">восточный филиал </w:t>
            </w:r>
          </w:p>
          <w:p w14:paraId="5EE0782E" w14:textId="77777777" w:rsidR="001451CE" w:rsidRPr="00534DCD" w:rsidRDefault="001451CE" w:rsidP="001451CE">
            <w:pPr>
              <w:ind w:right="20"/>
            </w:pPr>
            <w:r w:rsidRPr="00534DCD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7173" w14:textId="77777777" w:rsidR="001451CE" w:rsidRPr="00534DCD" w:rsidRDefault="001451CE" w:rsidP="001451CE">
            <w:pPr>
              <w:tabs>
                <w:tab w:val="left" w:pos="851"/>
              </w:tabs>
            </w:pPr>
            <w:r w:rsidRPr="00534DCD">
              <w:t>МО МВД России «Канский»</w:t>
            </w:r>
          </w:p>
          <w:p w14:paraId="22602278" w14:textId="77777777" w:rsidR="001451CE" w:rsidRPr="00534DCD" w:rsidRDefault="001451CE" w:rsidP="001451CE">
            <w:pPr>
              <w:tabs>
                <w:tab w:val="left" w:pos="851"/>
              </w:tabs>
            </w:pPr>
            <w:r w:rsidRPr="00534DCD">
              <w:t xml:space="preserve">(Н.В. </w:t>
            </w:r>
            <w:proofErr w:type="spellStart"/>
            <w:r w:rsidRPr="00534DCD">
              <w:t>Банин</w:t>
            </w:r>
            <w:proofErr w:type="spellEnd"/>
            <w:r w:rsidRPr="00534DCD">
              <w:t>)</w:t>
            </w:r>
          </w:p>
        </w:tc>
      </w:tr>
      <w:tr w:rsidR="001451CE" w14:paraId="63E88B8D" w14:textId="77777777" w:rsidTr="005C33FE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8D25" w14:textId="77777777" w:rsidR="001451CE" w:rsidRPr="00534DCD" w:rsidRDefault="004B0C6A" w:rsidP="001451CE">
            <w:pPr>
              <w:ind w:right="23"/>
            </w:pPr>
            <w:r>
              <w:lastRenderedPageBreak/>
              <w:t>22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B849" w14:textId="77777777" w:rsidR="001451CE" w:rsidRPr="00534DCD" w:rsidRDefault="001451CE" w:rsidP="001451CE">
            <w:pPr>
              <w:ind w:right="20"/>
            </w:pPr>
            <w:r w:rsidRPr="00534DCD">
              <w:t>Организация работы со СМИ по освещению проведения фестиваля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74F4" w14:textId="77777777" w:rsidR="001451CE" w:rsidRPr="00534DCD" w:rsidRDefault="001451CE" w:rsidP="001451CE">
            <w:pPr>
              <w:ind w:right="20"/>
            </w:pPr>
            <w:r w:rsidRPr="00534DCD">
              <w:t>Весь период подготовки и проведения фестиваля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8377" w14:textId="77777777" w:rsidR="001451CE" w:rsidRPr="00534DCD" w:rsidRDefault="001451CE" w:rsidP="001451CE">
            <w:pPr>
              <w:tabs>
                <w:tab w:val="left" w:pos="851"/>
              </w:tabs>
            </w:pPr>
            <w:r w:rsidRPr="00534DCD">
              <w:t xml:space="preserve">восточный филиал </w:t>
            </w:r>
          </w:p>
          <w:p w14:paraId="1143495F" w14:textId="77777777" w:rsidR="001451CE" w:rsidRPr="00534DCD" w:rsidRDefault="001451CE" w:rsidP="001451CE">
            <w:pPr>
              <w:ind w:right="20"/>
            </w:pPr>
            <w:r w:rsidRPr="00534DCD">
              <w:t>КГАУ «ЦСП»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6C85" w14:textId="77777777" w:rsidR="001451CE" w:rsidRPr="00534DCD" w:rsidRDefault="001451CE" w:rsidP="001451CE">
            <w:pPr>
              <w:tabs>
                <w:tab w:val="left" w:pos="851"/>
              </w:tabs>
            </w:pPr>
            <w:r w:rsidRPr="00534DCD">
              <w:t>Администрация города Канска</w:t>
            </w:r>
          </w:p>
          <w:p w14:paraId="23EA0E33" w14:textId="77777777" w:rsidR="001451CE" w:rsidRPr="00534DCD" w:rsidRDefault="001451CE" w:rsidP="001451CE">
            <w:pPr>
              <w:tabs>
                <w:tab w:val="left" w:pos="851"/>
              </w:tabs>
            </w:pPr>
            <w:r w:rsidRPr="00534DCD">
              <w:t>(Н.А. Нестерова),</w:t>
            </w:r>
          </w:p>
          <w:p w14:paraId="652F72DF" w14:textId="77777777" w:rsidR="001451CE" w:rsidRDefault="001451CE" w:rsidP="001451CE">
            <w:pPr>
              <w:tabs>
                <w:tab w:val="left" w:pos="851"/>
              </w:tabs>
            </w:pPr>
            <w:r w:rsidRPr="00534DCD">
              <w:t xml:space="preserve">Отдел </w:t>
            </w:r>
            <w:proofErr w:type="spellStart"/>
            <w:r w:rsidRPr="00534DCD">
              <w:t>ФКСиМП</w:t>
            </w:r>
            <w:proofErr w:type="spellEnd"/>
          </w:p>
          <w:p w14:paraId="6856C5A0" w14:textId="77777777" w:rsidR="004B0C6A" w:rsidRPr="00534DCD" w:rsidRDefault="004B0C6A" w:rsidP="001451CE">
            <w:pPr>
              <w:tabs>
                <w:tab w:val="left" w:pos="851"/>
              </w:tabs>
            </w:pPr>
            <w:r>
              <w:t>(А.Н. Борисевич)</w:t>
            </w:r>
          </w:p>
        </w:tc>
      </w:tr>
    </w:tbl>
    <w:p w14:paraId="6B3E86CC" w14:textId="77777777" w:rsidR="009E383F" w:rsidRDefault="009E383F" w:rsidP="00BB3DE8"/>
    <w:p w14:paraId="58C6337F" w14:textId="77777777" w:rsidR="00F877B1" w:rsidRDefault="00F877B1" w:rsidP="00DB78AC"/>
    <w:p w14:paraId="46B284D9" w14:textId="77777777" w:rsidR="00DB78AC" w:rsidRDefault="00DB78AC" w:rsidP="00DB78AC">
      <w:r>
        <w:t xml:space="preserve">Начальник Отдела </w:t>
      </w:r>
      <w:proofErr w:type="spellStart"/>
      <w:r>
        <w:t>ФКСиМП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E383F">
        <w:t xml:space="preserve">   </w:t>
      </w:r>
      <w:r>
        <w:tab/>
        <w:t xml:space="preserve">         </w:t>
      </w:r>
      <w:r w:rsidR="009E383F">
        <w:t xml:space="preserve">     А</w:t>
      </w:r>
      <w:r>
        <w:t>.</w:t>
      </w:r>
      <w:r w:rsidR="009E383F">
        <w:t>Н</w:t>
      </w:r>
      <w:r>
        <w:t xml:space="preserve">. </w:t>
      </w:r>
      <w:r w:rsidR="009E383F">
        <w:t>Борисевич</w:t>
      </w:r>
    </w:p>
    <w:p w14:paraId="499F6062" w14:textId="77777777" w:rsidR="0052073A" w:rsidRDefault="0052073A" w:rsidP="00DB78AC">
      <w:pPr>
        <w:ind w:left="5640" w:hanging="253"/>
        <w:outlineLvl w:val="0"/>
      </w:pPr>
    </w:p>
    <w:sectPr w:rsidR="0052073A" w:rsidSect="00044B25">
      <w:headerReference w:type="even" r:id="rId12"/>
      <w:headerReference w:type="default" r:id="rId13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1803" w14:textId="77777777" w:rsidR="004C6AB1" w:rsidRDefault="004C6AB1">
      <w:r>
        <w:separator/>
      </w:r>
    </w:p>
  </w:endnote>
  <w:endnote w:type="continuationSeparator" w:id="0">
    <w:p w14:paraId="5517990E" w14:textId="77777777" w:rsidR="004C6AB1" w:rsidRDefault="004C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98B5" w14:textId="77777777" w:rsidR="004C6AB1" w:rsidRDefault="004C6AB1">
      <w:r>
        <w:separator/>
      </w:r>
    </w:p>
  </w:footnote>
  <w:footnote w:type="continuationSeparator" w:id="0">
    <w:p w14:paraId="69BE8D43" w14:textId="77777777" w:rsidR="004C6AB1" w:rsidRDefault="004C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0AA9" w14:textId="77777777" w:rsidR="00424AC1" w:rsidRDefault="00F829E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42EA35" w14:textId="77777777" w:rsidR="00424AC1" w:rsidRDefault="00424AC1">
    <w:pPr>
      <w:pStyle w:val="a5"/>
    </w:pPr>
  </w:p>
  <w:p w14:paraId="571FD3FC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5AA8" w14:textId="77777777" w:rsidR="00424AC1" w:rsidRDefault="00F829E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DF4">
      <w:rPr>
        <w:rStyle w:val="a7"/>
        <w:noProof/>
      </w:rPr>
      <w:t>2</w:t>
    </w:r>
    <w:r>
      <w:rPr>
        <w:rStyle w:val="a7"/>
      </w:rPr>
      <w:fldChar w:fldCharType="end"/>
    </w:r>
  </w:p>
  <w:p w14:paraId="3C3BCFCD" w14:textId="77777777" w:rsidR="00424AC1" w:rsidRDefault="00424AC1">
    <w:pPr>
      <w:pStyle w:val="a5"/>
    </w:pPr>
  </w:p>
  <w:p w14:paraId="5D9FAD1C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44175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166048642">
    <w:abstractNumId w:val="12"/>
  </w:num>
  <w:num w:numId="3" w16cid:durableId="1789618902">
    <w:abstractNumId w:val="13"/>
  </w:num>
  <w:num w:numId="4" w16cid:durableId="1450707930">
    <w:abstractNumId w:val="7"/>
  </w:num>
  <w:num w:numId="5" w16cid:durableId="1033457691">
    <w:abstractNumId w:val="11"/>
  </w:num>
  <w:num w:numId="6" w16cid:durableId="2141801106">
    <w:abstractNumId w:val="16"/>
  </w:num>
  <w:num w:numId="7" w16cid:durableId="1193693715">
    <w:abstractNumId w:val="14"/>
  </w:num>
  <w:num w:numId="8" w16cid:durableId="2102137373">
    <w:abstractNumId w:val="8"/>
  </w:num>
  <w:num w:numId="9" w16cid:durableId="859317384">
    <w:abstractNumId w:val="6"/>
  </w:num>
  <w:num w:numId="10" w16cid:durableId="989602909">
    <w:abstractNumId w:val="9"/>
  </w:num>
  <w:num w:numId="11" w16cid:durableId="1449620677">
    <w:abstractNumId w:val="2"/>
  </w:num>
  <w:num w:numId="12" w16cid:durableId="264770465">
    <w:abstractNumId w:val="4"/>
  </w:num>
  <w:num w:numId="13" w16cid:durableId="1456019806">
    <w:abstractNumId w:val="3"/>
  </w:num>
  <w:num w:numId="14" w16cid:durableId="365981609">
    <w:abstractNumId w:val="10"/>
  </w:num>
  <w:num w:numId="15" w16cid:durableId="1588421947">
    <w:abstractNumId w:val="15"/>
  </w:num>
  <w:num w:numId="16" w16cid:durableId="532957010">
    <w:abstractNumId w:val="5"/>
  </w:num>
  <w:num w:numId="17" w16cid:durableId="51033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5110"/>
    <w:rsid w:val="00032C80"/>
    <w:rsid w:val="00036CA9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B21"/>
    <w:rsid w:val="0009018A"/>
    <w:rsid w:val="00093446"/>
    <w:rsid w:val="000939F8"/>
    <w:rsid w:val="000A556C"/>
    <w:rsid w:val="000B1E09"/>
    <w:rsid w:val="000B75E2"/>
    <w:rsid w:val="000E2B76"/>
    <w:rsid w:val="000F1F3D"/>
    <w:rsid w:val="000F5C81"/>
    <w:rsid w:val="00100985"/>
    <w:rsid w:val="00101C75"/>
    <w:rsid w:val="0011353F"/>
    <w:rsid w:val="0011399E"/>
    <w:rsid w:val="001144EF"/>
    <w:rsid w:val="00123E2E"/>
    <w:rsid w:val="00131B8F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96664"/>
    <w:rsid w:val="001B643F"/>
    <w:rsid w:val="001D41AD"/>
    <w:rsid w:val="001E6118"/>
    <w:rsid w:val="001F3897"/>
    <w:rsid w:val="001F51DE"/>
    <w:rsid w:val="002038D4"/>
    <w:rsid w:val="00204AF8"/>
    <w:rsid w:val="00211D39"/>
    <w:rsid w:val="00220987"/>
    <w:rsid w:val="00231512"/>
    <w:rsid w:val="00247FF8"/>
    <w:rsid w:val="00252332"/>
    <w:rsid w:val="00254E7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5AEF"/>
    <w:rsid w:val="002C7EF6"/>
    <w:rsid w:val="002D5BFE"/>
    <w:rsid w:val="002F2F36"/>
    <w:rsid w:val="002F5E38"/>
    <w:rsid w:val="003015AF"/>
    <w:rsid w:val="00305CDD"/>
    <w:rsid w:val="00321C2D"/>
    <w:rsid w:val="00331301"/>
    <w:rsid w:val="00334B88"/>
    <w:rsid w:val="00353507"/>
    <w:rsid w:val="003545DC"/>
    <w:rsid w:val="00383707"/>
    <w:rsid w:val="003862DC"/>
    <w:rsid w:val="00390467"/>
    <w:rsid w:val="0039137F"/>
    <w:rsid w:val="003966E8"/>
    <w:rsid w:val="003B3849"/>
    <w:rsid w:val="003B7831"/>
    <w:rsid w:val="003C622B"/>
    <w:rsid w:val="003C6358"/>
    <w:rsid w:val="003E33A1"/>
    <w:rsid w:val="003F5224"/>
    <w:rsid w:val="00413B23"/>
    <w:rsid w:val="00414510"/>
    <w:rsid w:val="0041465C"/>
    <w:rsid w:val="00424AC1"/>
    <w:rsid w:val="00433610"/>
    <w:rsid w:val="00433B7D"/>
    <w:rsid w:val="00434DFF"/>
    <w:rsid w:val="00440FD0"/>
    <w:rsid w:val="004422A3"/>
    <w:rsid w:val="00456AD5"/>
    <w:rsid w:val="0045711C"/>
    <w:rsid w:val="00463FBF"/>
    <w:rsid w:val="00467941"/>
    <w:rsid w:val="00481CA4"/>
    <w:rsid w:val="004932F1"/>
    <w:rsid w:val="00493F5A"/>
    <w:rsid w:val="00496BC6"/>
    <w:rsid w:val="004A69F5"/>
    <w:rsid w:val="004B0C6A"/>
    <w:rsid w:val="004C38CE"/>
    <w:rsid w:val="004C4581"/>
    <w:rsid w:val="004C655D"/>
    <w:rsid w:val="004C6AB1"/>
    <w:rsid w:val="004D1EF4"/>
    <w:rsid w:val="004E7C3E"/>
    <w:rsid w:val="004F003C"/>
    <w:rsid w:val="00503728"/>
    <w:rsid w:val="005038C9"/>
    <w:rsid w:val="005063AE"/>
    <w:rsid w:val="00506D7F"/>
    <w:rsid w:val="005139A8"/>
    <w:rsid w:val="00515F60"/>
    <w:rsid w:val="005200DF"/>
    <w:rsid w:val="0052073A"/>
    <w:rsid w:val="00523337"/>
    <w:rsid w:val="00523DCF"/>
    <w:rsid w:val="00534DCD"/>
    <w:rsid w:val="00534EB5"/>
    <w:rsid w:val="00537174"/>
    <w:rsid w:val="0054049B"/>
    <w:rsid w:val="00541515"/>
    <w:rsid w:val="005440E9"/>
    <w:rsid w:val="0054678B"/>
    <w:rsid w:val="00557505"/>
    <w:rsid w:val="0056020C"/>
    <w:rsid w:val="00561778"/>
    <w:rsid w:val="00562A6C"/>
    <w:rsid w:val="00585726"/>
    <w:rsid w:val="00594E22"/>
    <w:rsid w:val="0059776A"/>
    <w:rsid w:val="00597D50"/>
    <w:rsid w:val="00597E51"/>
    <w:rsid w:val="005A74A3"/>
    <w:rsid w:val="005B36C9"/>
    <w:rsid w:val="005C062C"/>
    <w:rsid w:val="005C0FAC"/>
    <w:rsid w:val="005C33FE"/>
    <w:rsid w:val="005C6C11"/>
    <w:rsid w:val="005E32BB"/>
    <w:rsid w:val="005F3BCE"/>
    <w:rsid w:val="006269AE"/>
    <w:rsid w:val="00627572"/>
    <w:rsid w:val="00630C80"/>
    <w:rsid w:val="0064596A"/>
    <w:rsid w:val="00650F27"/>
    <w:rsid w:val="006542BB"/>
    <w:rsid w:val="0065692D"/>
    <w:rsid w:val="006731E3"/>
    <w:rsid w:val="006762F7"/>
    <w:rsid w:val="00680473"/>
    <w:rsid w:val="0068381C"/>
    <w:rsid w:val="006A23DC"/>
    <w:rsid w:val="006B36B0"/>
    <w:rsid w:val="006B75E1"/>
    <w:rsid w:val="006C1752"/>
    <w:rsid w:val="006C7160"/>
    <w:rsid w:val="006D127D"/>
    <w:rsid w:val="006D609F"/>
    <w:rsid w:val="006E0AE5"/>
    <w:rsid w:val="006E7DF4"/>
    <w:rsid w:val="006F1529"/>
    <w:rsid w:val="006F4A5E"/>
    <w:rsid w:val="006F73AE"/>
    <w:rsid w:val="007250F0"/>
    <w:rsid w:val="00730776"/>
    <w:rsid w:val="00736482"/>
    <w:rsid w:val="007410AC"/>
    <w:rsid w:val="00747F60"/>
    <w:rsid w:val="0075401D"/>
    <w:rsid w:val="00764EE6"/>
    <w:rsid w:val="0076764F"/>
    <w:rsid w:val="007710E0"/>
    <w:rsid w:val="00773FD5"/>
    <w:rsid w:val="00774244"/>
    <w:rsid w:val="00774E3E"/>
    <w:rsid w:val="007819DB"/>
    <w:rsid w:val="00782809"/>
    <w:rsid w:val="00791F5A"/>
    <w:rsid w:val="00795F48"/>
    <w:rsid w:val="007964A1"/>
    <w:rsid w:val="007A05E2"/>
    <w:rsid w:val="007A0E1D"/>
    <w:rsid w:val="007A200E"/>
    <w:rsid w:val="007B1B2E"/>
    <w:rsid w:val="007B4D8A"/>
    <w:rsid w:val="007C41D2"/>
    <w:rsid w:val="007C51E1"/>
    <w:rsid w:val="007D08D5"/>
    <w:rsid w:val="007D43F6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7C1D"/>
    <w:rsid w:val="00864961"/>
    <w:rsid w:val="00865EAA"/>
    <w:rsid w:val="00873511"/>
    <w:rsid w:val="00874D60"/>
    <w:rsid w:val="00876851"/>
    <w:rsid w:val="008844D4"/>
    <w:rsid w:val="008850DB"/>
    <w:rsid w:val="00892A88"/>
    <w:rsid w:val="008B4DE0"/>
    <w:rsid w:val="008B77C1"/>
    <w:rsid w:val="008D5ED6"/>
    <w:rsid w:val="008E05A0"/>
    <w:rsid w:val="008F40D4"/>
    <w:rsid w:val="008F50E1"/>
    <w:rsid w:val="00902763"/>
    <w:rsid w:val="00915FCF"/>
    <w:rsid w:val="00916B9C"/>
    <w:rsid w:val="009244D0"/>
    <w:rsid w:val="00927CB7"/>
    <w:rsid w:val="0093426B"/>
    <w:rsid w:val="0094048B"/>
    <w:rsid w:val="00944FAB"/>
    <w:rsid w:val="009524F4"/>
    <w:rsid w:val="00961EE5"/>
    <w:rsid w:val="00967C18"/>
    <w:rsid w:val="00972128"/>
    <w:rsid w:val="009762D9"/>
    <w:rsid w:val="00987452"/>
    <w:rsid w:val="00990667"/>
    <w:rsid w:val="00996927"/>
    <w:rsid w:val="009A3976"/>
    <w:rsid w:val="009C4E20"/>
    <w:rsid w:val="009E383F"/>
    <w:rsid w:val="009E3F42"/>
    <w:rsid w:val="009F06BE"/>
    <w:rsid w:val="009F6A2E"/>
    <w:rsid w:val="00A15090"/>
    <w:rsid w:val="00A2360E"/>
    <w:rsid w:val="00A33B7C"/>
    <w:rsid w:val="00A63B1D"/>
    <w:rsid w:val="00A65176"/>
    <w:rsid w:val="00A665FA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E20EB"/>
    <w:rsid w:val="00AF643C"/>
    <w:rsid w:val="00AF6B3A"/>
    <w:rsid w:val="00B012EE"/>
    <w:rsid w:val="00B030BF"/>
    <w:rsid w:val="00B06487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F9F"/>
    <w:rsid w:val="00B56624"/>
    <w:rsid w:val="00B57CC2"/>
    <w:rsid w:val="00B71FDA"/>
    <w:rsid w:val="00B84C83"/>
    <w:rsid w:val="00B9196E"/>
    <w:rsid w:val="00B946DC"/>
    <w:rsid w:val="00BA1B6A"/>
    <w:rsid w:val="00BA38F7"/>
    <w:rsid w:val="00BA470B"/>
    <w:rsid w:val="00BA48EA"/>
    <w:rsid w:val="00BA5A32"/>
    <w:rsid w:val="00BB2D1B"/>
    <w:rsid w:val="00BB3DE8"/>
    <w:rsid w:val="00BB7068"/>
    <w:rsid w:val="00BC454B"/>
    <w:rsid w:val="00BC64E6"/>
    <w:rsid w:val="00BC6ADA"/>
    <w:rsid w:val="00BD08F1"/>
    <w:rsid w:val="00BD2364"/>
    <w:rsid w:val="00BF0048"/>
    <w:rsid w:val="00BF1808"/>
    <w:rsid w:val="00BF1A4A"/>
    <w:rsid w:val="00C03988"/>
    <w:rsid w:val="00C10A7F"/>
    <w:rsid w:val="00C1742A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6C2"/>
    <w:rsid w:val="00CB3B5D"/>
    <w:rsid w:val="00CB68FC"/>
    <w:rsid w:val="00CC640E"/>
    <w:rsid w:val="00CD0EE9"/>
    <w:rsid w:val="00CD4CD8"/>
    <w:rsid w:val="00CE229B"/>
    <w:rsid w:val="00CE44D7"/>
    <w:rsid w:val="00CE6A43"/>
    <w:rsid w:val="00CF1645"/>
    <w:rsid w:val="00CF5F73"/>
    <w:rsid w:val="00D013D5"/>
    <w:rsid w:val="00D06F79"/>
    <w:rsid w:val="00D14F95"/>
    <w:rsid w:val="00D23C4E"/>
    <w:rsid w:val="00D32C97"/>
    <w:rsid w:val="00D422DE"/>
    <w:rsid w:val="00D423EB"/>
    <w:rsid w:val="00D45F5F"/>
    <w:rsid w:val="00D474E8"/>
    <w:rsid w:val="00D5415A"/>
    <w:rsid w:val="00D63EC3"/>
    <w:rsid w:val="00DA6F75"/>
    <w:rsid w:val="00DB51C9"/>
    <w:rsid w:val="00DB714C"/>
    <w:rsid w:val="00DB7568"/>
    <w:rsid w:val="00DB78AC"/>
    <w:rsid w:val="00DD5EEC"/>
    <w:rsid w:val="00DE16A6"/>
    <w:rsid w:val="00DE65DD"/>
    <w:rsid w:val="00DE7450"/>
    <w:rsid w:val="00DE7D93"/>
    <w:rsid w:val="00DF59B2"/>
    <w:rsid w:val="00E1420A"/>
    <w:rsid w:val="00E17E23"/>
    <w:rsid w:val="00E20959"/>
    <w:rsid w:val="00E2320D"/>
    <w:rsid w:val="00E2349A"/>
    <w:rsid w:val="00E2697A"/>
    <w:rsid w:val="00E2778A"/>
    <w:rsid w:val="00E30DAC"/>
    <w:rsid w:val="00E312F1"/>
    <w:rsid w:val="00E41882"/>
    <w:rsid w:val="00E4453E"/>
    <w:rsid w:val="00E44ADB"/>
    <w:rsid w:val="00E466B8"/>
    <w:rsid w:val="00E55697"/>
    <w:rsid w:val="00E55E60"/>
    <w:rsid w:val="00E634AC"/>
    <w:rsid w:val="00E675C2"/>
    <w:rsid w:val="00E67B07"/>
    <w:rsid w:val="00E70491"/>
    <w:rsid w:val="00E73549"/>
    <w:rsid w:val="00E80D44"/>
    <w:rsid w:val="00E82D61"/>
    <w:rsid w:val="00E96460"/>
    <w:rsid w:val="00EA54A4"/>
    <w:rsid w:val="00EA6AC8"/>
    <w:rsid w:val="00EB0A49"/>
    <w:rsid w:val="00EB6598"/>
    <w:rsid w:val="00EC296C"/>
    <w:rsid w:val="00EC32FE"/>
    <w:rsid w:val="00EC7E0F"/>
    <w:rsid w:val="00EE2651"/>
    <w:rsid w:val="00F077BA"/>
    <w:rsid w:val="00F20034"/>
    <w:rsid w:val="00F21B19"/>
    <w:rsid w:val="00F22D3E"/>
    <w:rsid w:val="00F25DF8"/>
    <w:rsid w:val="00F420ED"/>
    <w:rsid w:val="00F43519"/>
    <w:rsid w:val="00F51C42"/>
    <w:rsid w:val="00F52D23"/>
    <w:rsid w:val="00F579E2"/>
    <w:rsid w:val="00F60EB2"/>
    <w:rsid w:val="00F70577"/>
    <w:rsid w:val="00F746A8"/>
    <w:rsid w:val="00F82050"/>
    <w:rsid w:val="00F829E8"/>
    <w:rsid w:val="00F877B1"/>
    <w:rsid w:val="00F914E2"/>
    <w:rsid w:val="00F9253F"/>
    <w:rsid w:val="00F950A4"/>
    <w:rsid w:val="00FA16B5"/>
    <w:rsid w:val="00FA4204"/>
    <w:rsid w:val="00FB57CF"/>
    <w:rsid w:val="00FB602F"/>
    <w:rsid w:val="00FC3DF3"/>
    <w:rsid w:val="00FC4284"/>
    <w:rsid w:val="00FC5A8E"/>
    <w:rsid w:val="00FC5C95"/>
    <w:rsid w:val="00FC6846"/>
    <w:rsid w:val="00FD002C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D8E6"/>
  <w15:docId w15:val="{F4349373-505B-4710-B981-2FA834E1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B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2D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pfks_kansk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mpfks_ka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pfks_k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8375-C297-4AEE-BA22-0484D252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16</cp:revision>
  <cp:lastPrinted>2022-03-09T09:08:00Z</cp:lastPrinted>
  <dcterms:created xsi:type="dcterms:W3CDTF">2023-03-15T03:44:00Z</dcterms:created>
  <dcterms:modified xsi:type="dcterms:W3CDTF">2023-03-21T09:41:00Z</dcterms:modified>
</cp:coreProperties>
</file>