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A78B" w14:textId="77777777" w:rsidR="00343251" w:rsidRPr="00582900" w:rsidRDefault="00343251" w:rsidP="00343251">
      <w:pPr>
        <w:snapToGri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2F28DCC" wp14:editId="5E36C850">
            <wp:extent cx="600075" cy="752475"/>
            <wp:effectExtent l="19050" t="0" r="952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C57C4" w14:textId="77777777" w:rsidR="00343251" w:rsidRPr="00582900" w:rsidRDefault="00343251" w:rsidP="00343251">
      <w:pPr>
        <w:jc w:val="center"/>
        <w:rPr>
          <w:color w:val="000000"/>
          <w:sz w:val="28"/>
          <w:szCs w:val="28"/>
        </w:rPr>
      </w:pPr>
      <w:r w:rsidRPr="00582900">
        <w:rPr>
          <w:color w:val="000000"/>
          <w:sz w:val="28"/>
          <w:szCs w:val="28"/>
        </w:rPr>
        <w:t>Российская Федерация</w:t>
      </w:r>
    </w:p>
    <w:p w14:paraId="0D3FACA2" w14:textId="77777777" w:rsidR="00343251" w:rsidRPr="00582900" w:rsidRDefault="00343251" w:rsidP="00343251">
      <w:pPr>
        <w:spacing w:line="380" w:lineRule="exact"/>
        <w:jc w:val="center"/>
        <w:rPr>
          <w:color w:val="000000"/>
          <w:sz w:val="28"/>
          <w:szCs w:val="28"/>
        </w:rPr>
      </w:pPr>
      <w:r w:rsidRPr="00582900">
        <w:rPr>
          <w:color w:val="000000"/>
          <w:sz w:val="28"/>
          <w:szCs w:val="28"/>
        </w:rPr>
        <w:t>Администрация города Канска</w:t>
      </w:r>
      <w:r w:rsidRPr="00582900">
        <w:rPr>
          <w:color w:val="000000"/>
          <w:sz w:val="28"/>
          <w:szCs w:val="28"/>
        </w:rPr>
        <w:br/>
        <w:t>Красноярского края</w:t>
      </w:r>
    </w:p>
    <w:p w14:paraId="5ECE7FB1" w14:textId="686999AB" w:rsidR="00343251" w:rsidRDefault="000B7361" w:rsidP="00343251">
      <w:pPr>
        <w:jc w:val="center"/>
        <w:rPr>
          <w:b/>
          <w:color w:val="000000"/>
          <w:spacing w:val="40"/>
          <w:sz w:val="40"/>
        </w:rPr>
      </w:pPr>
      <w:r>
        <w:rPr>
          <w:b/>
          <w:color w:val="000000"/>
          <w:spacing w:val="40"/>
          <w:sz w:val="40"/>
        </w:rPr>
        <w:t>ПОСТАНОВЛ</w:t>
      </w:r>
      <w:r w:rsidR="00343251">
        <w:rPr>
          <w:b/>
          <w:color w:val="000000"/>
          <w:spacing w:val="40"/>
          <w:sz w:val="40"/>
        </w:rPr>
        <w:t>ЕНИЕ</w:t>
      </w:r>
    </w:p>
    <w:p w14:paraId="33059606" w14:textId="77777777" w:rsidR="00343251" w:rsidRPr="00582900" w:rsidRDefault="00343251" w:rsidP="00343251">
      <w:pPr>
        <w:jc w:val="center"/>
        <w:rPr>
          <w:b/>
          <w:color w:val="000000"/>
          <w:spacing w:val="4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343251" w:rsidRPr="00582900" w14:paraId="1F2D13A6" w14:textId="77777777" w:rsidTr="005027C6">
        <w:tc>
          <w:tcPr>
            <w:tcW w:w="1788" w:type="dxa"/>
            <w:tcBorders>
              <w:bottom w:val="single" w:sz="4" w:space="0" w:color="000000"/>
            </w:tcBorders>
          </w:tcPr>
          <w:p w14:paraId="78592D28" w14:textId="67D52B16" w:rsidR="00343251" w:rsidRPr="00582900" w:rsidRDefault="00304930" w:rsidP="005027C6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11.01</w:t>
            </w:r>
          </w:p>
        </w:tc>
        <w:tc>
          <w:tcPr>
            <w:tcW w:w="2607" w:type="dxa"/>
          </w:tcPr>
          <w:p w14:paraId="10265497" w14:textId="310CB1D2" w:rsidR="00343251" w:rsidRPr="00582900" w:rsidRDefault="00E10B5F" w:rsidP="005027C6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A949F8">
              <w:rPr>
                <w:color w:val="000000"/>
                <w:sz w:val="28"/>
                <w:szCs w:val="28"/>
              </w:rPr>
              <w:t>4</w:t>
            </w:r>
            <w:r w:rsidRPr="005829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82900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006" w:type="dxa"/>
          </w:tcPr>
          <w:p w14:paraId="2987DE7A" w14:textId="77777777" w:rsidR="00343251" w:rsidRPr="00582900" w:rsidRDefault="00343251" w:rsidP="005027C6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58290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C6EBBF2" w14:textId="10B9CB87" w:rsidR="00343251" w:rsidRPr="00582900" w:rsidRDefault="00304930" w:rsidP="005027C6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</w:tr>
    </w:tbl>
    <w:p w14:paraId="1F578DE4" w14:textId="77777777" w:rsidR="00932DA1" w:rsidRDefault="00932DA1" w:rsidP="00343251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14:paraId="47952DD1" w14:textId="5882EEB2" w:rsidR="00B74F47" w:rsidRDefault="002B673A" w:rsidP="00591CC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74F47">
        <w:rPr>
          <w:sz w:val="28"/>
          <w:szCs w:val="28"/>
        </w:rPr>
        <w:t xml:space="preserve"> внесении изменений в </w:t>
      </w:r>
      <w:r w:rsidR="000B7361">
        <w:rPr>
          <w:sz w:val="28"/>
          <w:szCs w:val="28"/>
        </w:rPr>
        <w:t>постановление</w:t>
      </w:r>
      <w:r w:rsidR="00B74F47">
        <w:rPr>
          <w:sz w:val="28"/>
          <w:szCs w:val="28"/>
        </w:rPr>
        <w:t xml:space="preserve"> </w:t>
      </w:r>
    </w:p>
    <w:p w14:paraId="405BEA0A" w14:textId="181EE9DA" w:rsidR="00B74F47" w:rsidRDefault="00B74F47" w:rsidP="00591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Канска от </w:t>
      </w:r>
      <w:r w:rsidR="000B7361">
        <w:rPr>
          <w:sz w:val="28"/>
          <w:szCs w:val="28"/>
        </w:rPr>
        <w:t>26.12.2019</w:t>
      </w:r>
      <w:r>
        <w:rPr>
          <w:sz w:val="28"/>
          <w:szCs w:val="28"/>
        </w:rPr>
        <w:t xml:space="preserve"> № </w:t>
      </w:r>
      <w:r w:rsidR="000B7361">
        <w:rPr>
          <w:sz w:val="28"/>
          <w:szCs w:val="28"/>
        </w:rPr>
        <w:t>1261</w:t>
      </w:r>
    </w:p>
    <w:p w14:paraId="62851606" w14:textId="77777777" w:rsidR="008D5FB2" w:rsidRDefault="008D5FB2" w:rsidP="00B74F4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07E1EEC" w14:textId="3D3CA514" w:rsidR="000B7361" w:rsidRDefault="00856647" w:rsidP="000B73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6647">
        <w:rPr>
          <w:rFonts w:eastAsiaTheme="minorHAnsi"/>
          <w:sz w:val="28"/>
          <w:szCs w:val="28"/>
          <w:lang w:eastAsia="en-US"/>
        </w:rPr>
        <w:t>В соответствии с пункт</w:t>
      </w:r>
      <w:r w:rsidR="0072172A">
        <w:rPr>
          <w:rFonts w:eastAsiaTheme="minorHAnsi"/>
          <w:sz w:val="28"/>
          <w:szCs w:val="28"/>
          <w:lang w:eastAsia="en-US"/>
        </w:rPr>
        <w:t>ом</w:t>
      </w:r>
      <w:r w:rsidRPr="00856647">
        <w:rPr>
          <w:rFonts w:eastAsiaTheme="minorHAnsi"/>
          <w:sz w:val="28"/>
          <w:szCs w:val="28"/>
          <w:lang w:eastAsia="en-US"/>
        </w:rPr>
        <w:t xml:space="preserve"> 2 Распоряжения Правительства Российской Федерации от 18.10.2018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856647">
        <w:rPr>
          <w:rFonts w:eastAsiaTheme="minorHAnsi"/>
          <w:sz w:val="28"/>
          <w:szCs w:val="28"/>
          <w:lang w:eastAsia="en-US"/>
        </w:rPr>
        <w:t xml:space="preserve"> 2258-р </w:t>
      </w:r>
      <w:r>
        <w:rPr>
          <w:rFonts w:eastAsiaTheme="minorHAnsi"/>
          <w:sz w:val="28"/>
          <w:szCs w:val="28"/>
          <w:lang w:eastAsia="en-US"/>
        </w:rPr>
        <w:t>«</w:t>
      </w:r>
      <w:r w:rsidRPr="00856647">
        <w:rPr>
          <w:rFonts w:eastAsiaTheme="minorHAnsi"/>
          <w:sz w:val="28"/>
          <w:szCs w:val="28"/>
          <w:lang w:eastAsia="en-US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856647">
        <w:rPr>
          <w:rFonts w:eastAsiaTheme="minorHAnsi"/>
          <w:sz w:val="28"/>
          <w:szCs w:val="28"/>
          <w:lang w:eastAsia="en-US"/>
        </w:rPr>
        <w:t>, в целях организации системы внутреннего обеспечения соответствия требованиям антимонопольного законодательства деятельности администрации города Канска, руководствуясь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566257" w:rsidRPr="002B673A">
          <w:rPr>
            <w:rFonts w:eastAsiaTheme="minorHAnsi"/>
            <w:sz w:val="28"/>
            <w:szCs w:val="28"/>
            <w:lang w:eastAsia="en-US"/>
          </w:rPr>
          <w:t>статьями 30</w:t>
        </w:r>
      </w:hyperlink>
      <w:r w:rsidR="00566257" w:rsidRPr="002B673A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="00566257" w:rsidRPr="002B673A">
          <w:rPr>
            <w:rFonts w:eastAsiaTheme="minorHAnsi"/>
            <w:sz w:val="28"/>
            <w:szCs w:val="28"/>
            <w:lang w:eastAsia="en-US"/>
          </w:rPr>
          <w:t>35</w:t>
        </w:r>
      </w:hyperlink>
      <w:r w:rsidR="00566257" w:rsidRPr="002B673A">
        <w:rPr>
          <w:rFonts w:eastAsiaTheme="minorHAnsi"/>
          <w:sz w:val="28"/>
          <w:szCs w:val="28"/>
          <w:lang w:eastAsia="en-US"/>
        </w:rPr>
        <w:t xml:space="preserve"> </w:t>
      </w:r>
      <w:r w:rsidR="00566257">
        <w:rPr>
          <w:rFonts w:eastAsiaTheme="minorHAnsi"/>
          <w:sz w:val="28"/>
          <w:szCs w:val="28"/>
          <w:lang w:eastAsia="en-US"/>
        </w:rPr>
        <w:t>Устава города Канска:</w:t>
      </w:r>
    </w:p>
    <w:p w14:paraId="6F0C4B77" w14:textId="640B3E52" w:rsidR="00E307DA" w:rsidRPr="000B7361" w:rsidRDefault="00E307DA" w:rsidP="002B4A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B7361">
        <w:rPr>
          <w:sz w:val="28"/>
          <w:szCs w:val="28"/>
        </w:rPr>
        <w:t xml:space="preserve">Внести </w:t>
      </w:r>
      <w:r w:rsidR="00533E8F">
        <w:rPr>
          <w:sz w:val="28"/>
          <w:szCs w:val="28"/>
        </w:rPr>
        <w:t xml:space="preserve">в </w:t>
      </w:r>
      <w:r w:rsidR="000B7361" w:rsidRPr="000B7361">
        <w:rPr>
          <w:sz w:val="28"/>
          <w:szCs w:val="28"/>
        </w:rPr>
        <w:t>постановлени</w:t>
      </w:r>
      <w:r w:rsidR="00FF1C67">
        <w:rPr>
          <w:sz w:val="28"/>
          <w:szCs w:val="28"/>
        </w:rPr>
        <w:t>е</w:t>
      </w:r>
      <w:r w:rsidRPr="000B7361">
        <w:rPr>
          <w:sz w:val="28"/>
          <w:szCs w:val="28"/>
        </w:rPr>
        <w:t xml:space="preserve"> </w:t>
      </w:r>
      <w:r w:rsidR="000B7361" w:rsidRPr="000B7361">
        <w:rPr>
          <w:rFonts w:eastAsiaTheme="minorHAnsi"/>
          <w:sz w:val="28"/>
          <w:szCs w:val="28"/>
          <w:lang w:eastAsia="en-US"/>
        </w:rPr>
        <w:t>администрации г. Канска Красноярского края от 26.12.2019 № 1261 «Об организации системы внутреннего обеспечения соответствия требованиям антимонопольного законодательства деятельности администрации города Канска»</w:t>
      </w:r>
      <w:r w:rsidRPr="000B7361">
        <w:rPr>
          <w:sz w:val="28"/>
          <w:szCs w:val="28"/>
        </w:rPr>
        <w:t xml:space="preserve"> (далее – </w:t>
      </w:r>
      <w:r w:rsidR="000B7361" w:rsidRPr="000B7361">
        <w:rPr>
          <w:sz w:val="28"/>
          <w:szCs w:val="28"/>
        </w:rPr>
        <w:t>Постановление</w:t>
      </w:r>
      <w:r w:rsidRPr="000B7361">
        <w:rPr>
          <w:sz w:val="28"/>
          <w:szCs w:val="28"/>
        </w:rPr>
        <w:t>) следующие изменения:</w:t>
      </w:r>
    </w:p>
    <w:p w14:paraId="2BF142E4" w14:textId="6A6D4249" w:rsidR="00FF1C67" w:rsidRPr="002B4A45" w:rsidRDefault="00FF1C67" w:rsidP="002B4A45">
      <w:pPr>
        <w:pStyle w:val="a5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B4A45">
        <w:rPr>
          <w:sz w:val="28"/>
          <w:szCs w:val="28"/>
        </w:rPr>
        <w:t>В приложении к Постановлению</w:t>
      </w:r>
      <w:r w:rsidR="0098481B" w:rsidRPr="002B4A45">
        <w:rPr>
          <w:sz w:val="28"/>
          <w:szCs w:val="28"/>
        </w:rPr>
        <w:t xml:space="preserve"> «</w:t>
      </w:r>
      <w:r w:rsidRPr="002B4A45">
        <w:rPr>
          <w:sz w:val="28"/>
          <w:szCs w:val="28"/>
        </w:rPr>
        <w:t>Положени</w:t>
      </w:r>
      <w:r w:rsidR="0098481B" w:rsidRPr="002B4A45">
        <w:rPr>
          <w:sz w:val="28"/>
          <w:szCs w:val="28"/>
        </w:rPr>
        <w:t>е</w:t>
      </w:r>
      <w:r w:rsidRPr="002B4A45">
        <w:rPr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деятельности администрации города Канска</w:t>
      </w:r>
      <w:r w:rsidR="0098481B" w:rsidRPr="002B4A45">
        <w:rPr>
          <w:sz w:val="28"/>
          <w:szCs w:val="28"/>
        </w:rPr>
        <w:t>»</w:t>
      </w:r>
      <w:r w:rsidRPr="002B4A45">
        <w:rPr>
          <w:sz w:val="28"/>
          <w:szCs w:val="28"/>
        </w:rPr>
        <w:t>:</w:t>
      </w:r>
    </w:p>
    <w:p w14:paraId="0061F0C9" w14:textId="14B77A3E" w:rsidR="00A949F8" w:rsidRDefault="0098481B" w:rsidP="00A949F8">
      <w:pPr>
        <w:pStyle w:val="a5"/>
        <w:ind w:left="0" w:firstLine="709"/>
        <w:jc w:val="both"/>
        <w:rPr>
          <w:rFonts w:eastAsiaTheme="minorHAnsi"/>
          <w:lang w:eastAsia="en-US"/>
        </w:rPr>
      </w:pPr>
      <w:r w:rsidRPr="0098481B">
        <w:rPr>
          <w:sz w:val="28"/>
          <w:szCs w:val="28"/>
        </w:rPr>
        <w:t>В раздел</w:t>
      </w:r>
      <w:r w:rsidR="00A949F8">
        <w:rPr>
          <w:sz w:val="28"/>
          <w:szCs w:val="28"/>
        </w:rPr>
        <w:t>е 6</w:t>
      </w:r>
      <w:r w:rsidRPr="0098481B">
        <w:rPr>
          <w:sz w:val="28"/>
          <w:szCs w:val="28"/>
        </w:rPr>
        <w:t xml:space="preserve"> «</w:t>
      </w:r>
      <w:r w:rsidR="00A949F8">
        <w:rPr>
          <w:sz w:val="28"/>
          <w:szCs w:val="28"/>
        </w:rPr>
        <w:t>Оценка эффективности функционирования антимонопольного комплаенса</w:t>
      </w:r>
      <w:r>
        <w:rPr>
          <w:sz w:val="28"/>
          <w:szCs w:val="28"/>
        </w:rPr>
        <w:t>:</w:t>
      </w:r>
      <w:r w:rsidR="00A949F8" w:rsidRPr="00A949F8">
        <w:rPr>
          <w:rFonts w:eastAsiaTheme="minorHAnsi"/>
          <w:lang w:eastAsia="en-US"/>
        </w:rPr>
        <w:t xml:space="preserve"> </w:t>
      </w:r>
    </w:p>
    <w:p w14:paraId="03E2E321" w14:textId="3E017173" w:rsidR="0098481B" w:rsidRDefault="00A949F8" w:rsidP="00A949F8">
      <w:pPr>
        <w:pStyle w:val="a5"/>
        <w:ind w:left="0" w:firstLine="709"/>
        <w:jc w:val="both"/>
        <w:rPr>
          <w:sz w:val="28"/>
          <w:szCs w:val="28"/>
        </w:rPr>
      </w:pPr>
      <w:bookmarkStart w:id="0" w:name="_Hlk155780049"/>
      <w:r>
        <w:rPr>
          <w:rFonts w:eastAsiaTheme="minorHAnsi"/>
          <w:lang w:eastAsia="en-US"/>
        </w:rPr>
        <w:t xml:space="preserve">- </w:t>
      </w:r>
      <w:r w:rsidR="00856647" w:rsidRPr="002B4A4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6.1 </w:t>
      </w:r>
      <w:r w:rsidRPr="002B4A45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bookmarkEnd w:id="0"/>
    <w:p w14:paraId="19A51AE7" w14:textId="366F121E" w:rsidR="00A949F8" w:rsidRPr="00A949F8" w:rsidRDefault="00867743" w:rsidP="0086774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49F8" w:rsidRPr="00A949F8">
        <w:rPr>
          <w:sz w:val="28"/>
          <w:szCs w:val="28"/>
        </w:rPr>
        <w:t>6.1. В целях оценки эффективности функционирования в администрации антимонопольного комплаенса уполномоченным подразделением рассчитываются ключевые показатели эффективности функционирования антимонопольного комплаенса в целом для администрации, ее функциональных подразделений и подведомственных учреждений:</w:t>
      </w:r>
    </w:p>
    <w:p w14:paraId="6E05C411" w14:textId="163595FB" w:rsidR="00A949F8" w:rsidRPr="00A949F8" w:rsidRDefault="00A949F8" w:rsidP="00A949F8">
      <w:pPr>
        <w:pStyle w:val="a5"/>
        <w:ind w:left="0" w:firstLine="709"/>
        <w:jc w:val="both"/>
        <w:rPr>
          <w:sz w:val="28"/>
          <w:szCs w:val="28"/>
        </w:rPr>
      </w:pPr>
      <w:r w:rsidRPr="00A949F8">
        <w:rPr>
          <w:sz w:val="28"/>
          <w:szCs w:val="28"/>
        </w:rPr>
        <w:t>коэффициент снижения количества нарушений антимонопольного законодательства</w:t>
      </w:r>
      <w:r>
        <w:rPr>
          <w:sz w:val="28"/>
          <w:szCs w:val="28"/>
        </w:rPr>
        <w:t xml:space="preserve"> со стороны администрации за последние три года</w:t>
      </w:r>
      <w:r w:rsidRPr="00A949F8">
        <w:rPr>
          <w:sz w:val="28"/>
          <w:szCs w:val="28"/>
        </w:rPr>
        <w:t>;</w:t>
      </w:r>
    </w:p>
    <w:p w14:paraId="6E3FAA32" w14:textId="4DBE13B5" w:rsidR="00A949F8" w:rsidRPr="00A949F8" w:rsidRDefault="00A949F8" w:rsidP="00A949F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коэффициент эффективности выявления рисков </w:t>
      </w:r>
      <w:r w:rsidRPr="00A949F8">
        <w:rPr>
          <w:sz w:val="28"/>
          <w:szCs w:val="28"/>
        </w:rPr>
        <w:t xml:space="preserve">нарушения антимонопольного законодательства </w:t>
      </w:r>
      <w:r>
        <w:rPr>
          <w:sz w:val="28"/>
          <w:szCs w:val="28"/>
        </w:rPr>
        <w:t>в</w:t>
      </w:r>
      <w:r w:rsidRPr="00A949F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ах</w:t>
      </w:r>
      <w:r w:rsidRPr="00A949F8">
        <w:rPr>
          <w:sz w:val="28"/>
          <w:szCs w:val="28"/>
        </w:rPr>
        <w:t xml:space="preserve"> нормативных правовых актов администрации;</w:t>
      </w:r>
    </w:p>
    <w:p w14:paraId="70F7CFE7" w14:textId="620B155A" w:rsidR="00A949F8" w:rsidRDefault="00A949F8" w:rsidP="00A949F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эффективности выявления </w:t>
      </w:r>
      <w:r w:rsidRPr="00A949F8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A949F8">
        <w:rPr>
          <w:sz w:val="28"/>
          <w:szCs w:val="28"/>
        </w:rPr>
        <w:t xml:space="preserve"> антимонопольного законодательства </w:t>
      </w:r>
      <w:r>
        <w:rPr>
          <w:sz w:val="28"/>
          <w:szCs w:val="28"/>
        </w:rPr>
        <w:t xml:space="preserve">в нормативных </w:t>
      </w:r>
      <w:r w:rsidRPr="00A949F8">
        <w:rPr>
          <w:sz w:val="28"/>
          <w:szCs w:val="28"/>
        </w:rPr>
        <w:t>правовых акт</w:t>
      </w:r>
      <w:r>
        <w:rPr>
          <w:sz w:val="28"/>
          <w:szCs w:val="28"/>
        </w:rPr>
        <w:t>ах</w:t>
      </w:r>
      <w:r w:rsidRPr="00A949F8">
        <w:rPr>
          <w:sz w:val="28"/>
          <w:szCs w:val="28"/>
        </w:rPr>
        <w:t xml:space="preserve"> администрации.</w:t>
      </w:r>
      <w:r w:rsidR="00867743">
        <w:rPr>
          <w:sz w:val="28"/>
          <w:szCs w:val="28"/>
        </w:rPr>
        <w:t>»</w:t>
      </w:r>
    </w:p>
    <w:p w14:paraId="300346A9" w14:textId="762209A9" w:rsidR="00867743" w:rsidRDefault="00867743" w:rsidP="00867743">
      <w:pPr>
        <w:pStyle w:val="a5"/>
        <w:ind w:left="0" w:firstLine="709"/>
        <w:jc w:val="both"/>
        <w:rPr>
          <w:sz w:val="28"/>
          <w:szCs w:val="28"/>
        </w:rPr>
      </w:pPr>
      <w:r>
        <w:rPr>
          <w:rFonts w:eastAsiaTheme="minorHAnsi"/>
          <w:lang w:eastAsia="en-US"/>
        </w:rPr>
        <w:t xml:space="preserve">- </w:t>
      </w:r>
      <w:r w:rsidRPr="002B4A4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6.2 </w:t>
      </w:r>
      <w:r w:rsidRPr="002B4A45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14:paraId="41E08C73" w14:textId="6DD32127" w:rsidR="00867743" w:rsidRDefault="00867743" w:rsidP="008677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«6.2. Расчет ключевых показателей эффективности функционирования антимонопольного комплаенса осуществляются в </w:t>
      </w:r>
      <w:r w:rsidRPr="00867743">
        <w:rPr>
          <w:rFonts w:eastAsiaTheme="minorHAnsi"/>
          <w:sz w:val="28"/>
          <w:szCs w:val="28"/>
          <w:lang w:eastAsia="en-US"/>
        </w:rPr>
        <w:t xml:space="preserve">соответствии с </w:t>
      </w:r>
      <w:r>
        <w:rPr>
          <w:rFonts w:eastAsiaTheme="minorHAnsi"/>
          <w:sz w:val="28"/>
          <w:szCs w:val="28"/>
          <w:lang w:eastAsia="en-US"/>
        </w:rPr>
        <w:t>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от 27.12.2022 № 1034/22</w:t>
      </w:r>
      <w:r w:rsidR="009E78E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</w:p>
    <w:p w14:paraId="0CDF64EB" w14:textId="5AE129CF" w:rsidR="00B71207" w:rsidRDefault="003E257A" w:rsidP="009C1C4D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257A">
        <w:rPr>
          <w:sz w:val="28"/>
          <w:szCs w:val="28"/>
        </w:rPr>
        <w:t>Главному специалисту по информации о деятельности ОМСУ администрации г. Канска (</w:t>
      </w:r>
      <w:proofErr w:type="spellStart"/>
      <w:r w:rsidRPr="003E257A">
        <w:rPr>
          <w:sz w:val="28"/>
          <w:szCs w:val="28"/>
        </w:rPr>
        <w:t>Горнаковой</w:t>
      </w:r>
      <w:proofErr w:type="spellEnd"/>
      <w:r w:rsidRPr="003E257A">
        <w:rPr>
          <w:sz w:val="28"/>
          <w:szCs w:val="28"/>
        </w:rPr>
        <w:t xml:space="preserve"> Ю.Ю.)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 </w:t>
      </w:r>
      <w:r>
        <w:rPr>
          <w:sz w:val="28"/>
          <w:szCs w:val="28"/>
        </w:rPr>
        <w:t xml:space="preserve"> </w:t>
      </w:r>
    </w:p>
    <w:p w14:paraId="12B3ED2B" w14:textId="6CB52871" w:rsidR="00E07289" w:rsidRDefault="005B6DE9" w:rsidP="009C1C4D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1C4D">
        <w:rPr>
          <w:sz w:val="28"/>
          <w:szCs w:val="28"/>
        </w:rPr>
        <w:t>Контроль за исполнением настоящего</w:t>
      </w:r>
      <w:r w:rsidR="00B71207" w:rsidRPr="009C1C4D">
        <w:rPr>
          <w:sz w:val="28"/>
          <w:szCs w:val="28"/>
        </w:rPr>
        <w:t xml:space="preserve"> постановления </w:t>
      </w:r>
      <w:r w:rsidR="00C57C04">
        <w:rPr>
          <w:sz w:val="28"/>
          <w:szCs w:val="28"/>
        </w:rPr>
        <w:t xml:space="preserve">возложить на первого заместителя главы города по экономике и финансам Е.Н. </w:t>
      </w:r>
      <w:proofErr w:type="spellStart"/>
      <w:r w:rsidR="00C57C04">
        <w:rPr>
          <w:sz w:val="28"/>
          <w:szCs w:val="28"/>
        </w:rPr>
        <w:t>Лифанскую</w:t>
      </w:r>
      <w:proofErr w:type="spellEnd"/>
      <w:r w:rsidR="00F36F41" w:rsidRPr="009C1C4D">
        <w:rPr>
          <w:sz w:val="28"/>
          <w:szCs w:val="28"/>
        </w:rPr>
        <w:t>.</w:t>
      </w:r>
    </w:p>
    <w:p w14:paraId="1B9E4598" w14:textId="49DF692F" w:rsidR="001770D5" w:rsidRPr="009C1C4D" w:rsidRDefault="00B71207" w:rsidP="009C1C4D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1C4D">
        <w:rPr>
          <w:sz w:val="28"/>
          <w:szCs w:val="28"/>
        </w:rPr>
        <w:t>Постановление</w:t>
      </w:r>
      <w:r w:rsidR="001770D5" w:rsidRPr="009C1C4D">
        <w:rPr>
          <w:sz w:val="28"/>
          <w:szCs w:val="28"/>
        </w:rPr>
        <w:t xml:space="preserve"> вступает в силу со дня </w:t>
      </w:r>
      <w:r w:rsidRPr="009C1C4D">
        <w:rPr>
          <w:sz w:val="28"/>
          <w:szCs w:val="28"/>
        </w:rPr>
        <w:t>официального опубликования</w:t>
      </w:r>
      <w:r w:rsidR="001770D5" w:rsidRPr="009C1C4D">
        <w:rPr>
          <w:sz w:val="28"/>
          <w:szCs w:val="28"/>
        </w:rPr>
        <w:t>.</w:t>
      </w:r>
    </w:p>
    <w:p w14:paraId="2DB2057D" w14:textId="77777777" w:rsidR="0098481B" w:rsidRDefault="0098481B" w:rsidP="00F75C41">
      <w:pPr>
        <w:jc w:val="both"/>
        <w:rPr>
          <w:sz w:val="28"/>
          <w:szCs w:val="28"/>
        </w:rPr>
      </w:pPr>
    </w:p>
    <w:p w14:paraId="2B981FCA" w14:textId="77777777" w:rsidR="0098481B" w:rsidRDefault="0098481B" w:rsidP="00F75C41">
      <w:pPr>
        <w:jc w:val="both"/>
        <w:rPr>
          <w:sz w:val="28"/>
          <w:szCs w:val="28"/>
        </w:rPr>
      </w:pPr>
    </w:p>
    <w:p w14:paraId="059572F3" w14:textId="1438F03F" w:rsidR="00566257" w:rsidRDefault="00566257" w:rsidP="00F75C4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4F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04F8F">
        <w:rPr>
          <w:sz w:val="28"/>
          <w:szCs w:val="28"/>
        </w:rPr>
        <w:t xml:space="preserve"> города Канска</w:t>
      </w:r>
      <w:r w:rsidR="002B673A" w:rsidRPr="002B673A">
        <w:rPr>
          <w:sz w:val="28"/>
          <w:szCs w:val="28"/>
        </w:rPr>
        <w:t xml:space="preserve">                                                 </w:t>
      </w:r>
      <w:r w:rsidR="001308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B673A" w:rsidRPr="002B673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А.М. Береснев</w:t>
      </w:r>
    </w:p>
    <w:sectPr w:rsidR="00566257" w:rsidSect="00F65859">
      <w:headerReference w:type="default" r:id="rId10"/>
      <w:pgSz w:w="11906" w:h="16838"/>
      <w:pgMar w:top="1135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B50C" w14:textId="77777777" w:rsidR="00F65859" w:rsidRDefault="00F65859" w:rsidP="005B6DE9">
      <w:r>
        <w:separator/>
      </w:r>
    </w:p>
  </w:endnote>
  <w:endnote w:type="continuationSeparator" w:id="0">
    <w:p w14:paraId="3C7AC44A" w14:textId="77777777" w:rsidR="00F65859" w:rsidRDefault="00F65859" w:rsidP="005B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0010" w14:textId="77777777" w:rsidR="00F65859" w:rsidRDefault="00F65859" w:rsidP="005B6DE9">
      <w:r>
        <w:separator/>
      </w:r>
    </w:p>
  </w:footnote>
  <w:footnote w:type="continuationSeparator" w:id="0">
    <w:p w14:paraId="1F1677EC" w14:textId="77777777" w:rsidR="00F65859" w:rsidRDefault="00F65859" w:rsidP="005B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709969"/>
      <w:docPartObj>
        <w:docPartGallery w:val="Page Numbers (Top of Page)"/>
        <w:docPartUnique/>
      </w:docPartObj>
    </w:sdtPr>
    <w:sdtContent>
      <w:p w14:paraId="3B93F832" w14:textId="0159C3F9" w:rsidR="00E3620B" w:rsidRDefault="00E362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1045A" w14:textId="77777777" w:rsidR="00E3620B" w:rsidRDefault="00E362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DA0"/>
    <w:multiLevelType w:val="hybridMultilevel"/>
    <w:tmpl w:val="74DA740C"/>
    <w:lvl w:ilvl="0" w:tplc="2704470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B2043"/>
    <w:multiLevelType w:val="hybridMultilevel"/>
    <w:tmpl w:val="D65E59E2"/>
    <w:lvl w:ilvl="0" w:tplc="D8A25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863F9"/>
    <w:multiLevelType w:val="multilevel"/>
    <w:tmpl w:val="8EE8D072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 w15:restartNumberingAfterBreak="0">
    <w:nsid w:val="536F7FC2"/>
    <w:multiLevelType w:val="hybridMultilevel"/>
    <w:tmpl w:val="3B102260"/>
    <w:lvl w:ilvl="0" w:tplc="AD38E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9967FC"/>
    <w:multiLevelType w:val="multilevel"/>
    <w:tmpl w:val="F33E52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84" w:hanging="2160"/>
      </w:pPr>
      <w:rPr>
        <w:rFonts w:hint="default"/>
      </w:rPr>
    </w:lvl>
  </w:abstractNum>
  <w:num w:numId="1" w16cid:durableId="1473254749">
    <w:abstractNumId w:val="3"/>
  </w:num>
  <w:num w:numId="2" w16cid:durableId="2049723970">
    <w:abstractNumId w:val="2"/>
  </w:num>
  <w:num w:numId="3" w16cid:durableId="702513130">
    <w:abstractNumId w:val="4"/>
  </w:num>
  <w:num w:numId="4" w16cid:durableId="109982639">
    <w:abstractNumId w:val="0"/>
  </w:num>
  <w:num w:numId="5" w16cid:durableId="97132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51"/>
    <w:rsid w:val="00004F8A"/>
    <w:rsid w:val="000078E0"/>
    <w:rsid w:val="00022BF5"/>
    <w:rsid w:val="00027FFC"/>
    <w:rsid w:val="00046975"/>
    <w:rsid w:val="0006470F"/>
    <w:rsid w:val="000B1A57"/>
    <w:rsid w:val="000B7361"/>
    <w:rsid w:val="000C4915"/>
    <w:rsid w:val="000E5658"/>
    <w:rsid w:val="000F04DE"/>
    <w:rsid w:val="000F691E"/>
    <w:rsid w:val="00100B1D"/>
    <w:rsid w:val="0013085F"/>
    <w:rsid w:val="00150C1F"/>
    <w:rsid w:val="00150D7D"/>
    <w:rsid w:val="001756F4"/>
    <w:rsid w:val="001770D5"/>
    <w:rsid w:val="001A1671"/>
    <w:rsid w:val="001B7CBE"/>
    <w:rsid w:val="001D6D81"/>
    <w:rsid w:val="001E14AE"/>
    <w:rsid w:val="00285566"/>
    <w:rsid w:val="002B4A45"/>
    <w:rsid w:val="002B673A"/>
    <w:rsid w:val="002D1F05"/>
    <w:rsid w:val="002D5B85"/>
    <w:rsid w:val="002E566B"/>
    <w:rsid w:val="003027AE"/>
    <w:rsid w:val="00304930"/>
    <w:rsid w:val="00307371"/>
    <w:rsid w:val="00320DC2"/>
    <w:rsid w:val="0033144A"/>
    <w:rsid w:val="00343251"/>
    <w:rsid w:val="00350D4B"/>
    <w:rsid w:val="00377028"/>
    <w:rsid w:val="003776B5"/>
    <w:rsid w:val="00395F32"/>
    <w:rsid w:val="003968BE"/>
    <w:rsid w:val="003B1E60"/>
    <w:rsid w:val="003E257A"/>
    <w:rsid w:val="0046100C"/>
    <w:rsid w:val="00463E43"/>
    <w:rsid w:val="004A3EF3"/>
    <w:rsid w:val="004B56B7"/>
    <w:rsid w:val="004C2041"/>
    <w:rsid w:val="004C2FFD"/>
    <w:rsid w:val="005027C6"/>
    <w:rsid w:val="00507888"/>
    <w:rsid w:val="00514E0E"/>
    <w:rsid w:val="005317C1"/>
    <w:rsid w:val="00533E8F"/>
    <w:rsid w:val="0055368C"/>
    <w:rsid w:val="00566257"/>
    <w:rsid w:val="005815BF"/>
    <w:rsid w:val="00591CC1"/>
    <w:rsid w:val="005B63F7"/>
    <w:rsid w:val="005B6DE9"/>
    <w:rsid w:val="005C0A3C"/>
    <w:rsid w:val="005C7B1C"/>
    <w:rsid w:val="005E57F3"/>
    <w:rsid w:val="00650D7A"/>
    <w:rsid w:val="006A3A5F"/>
    <w:rsid w:val="006D5CF9"/>
    <w:rsid w:val="00704F8F"/>
    <w:rsid w:val="0072172A"/>
    <w:rsid w:val="00734440"/>
    <w:rsid w:val="007908C0"/>
    <w:rsid w:val="00792A70"/>
    <w:rsid w:val="007B07E4"/>
    <w:rsid w:val="007C3523"/>
    <w:rsid w:val="00811FA0"/>
    <w:rsid w:val="00830569"/>
    <w:rsid w:val="0083189C"/>
    <w:rsid w:val="00856647"/>
    <w:rsid w:val="00866F13"/>
    <w:rsid w:val="00867743"/>
    <w:rsid w:val="00867DC1"/>
    <w:rsid w:val="00877DE8"/>
    <w:rsid w:val="008821F4"/>
    <w:rsid w:val="008C1E2D"/>
    <w:rsid w:val="008C56EE"/>
    <w:rsid w:val="008D5FB2"/>
    <w:rsid w:val="008F45C4"/>
    <w:rsid w:val="00906E03"/>
    <w:rsid w:val="0092440F"/>
    <w:rsid w:val="00932DA1"/>
    <w:rsid w:val="009816BE"/>
    <w:rsid w:val="0098481B"/>
    <w:rsid w:val="009B466A"/>
    <w:rsid w:val="009C1C4D"/>
    <w:rsid w:val="009D10D2"/>
    <w:rsid w:val="009E6E96"/>
    <w:rsid w:val="009E78E7"/>
    <w:rsid w:val="00A32B9D"/>
    <w:rsid w:val="00A35862"/>
    <w:rsid w:val="00A63F72"/>
    <w:rsid w:val="00A949F8"/>
    <w:rsid w:val="00AB59E8"/>
    <w:rsid w:val="00AD3D10"/>
    <w:rsid w:val="00AD47ED"/>
    <w:rsid w:val="00AE3835"/>
    <w:rsid w:val="00B45C9F"/>
    <w:rsid w:val="00B6108E"/>
    <w:rsid w:val="00B71207"/>
    <w:rsid w:val="00B73D5C"/>
    <w:rsid w:val="00B74F47"/>
    <w:rsid w:val="00BB5369"/>
    <w:rsid w:val="00BC2B4D"/>
    <w:rsid w:val="00BC50D0"/>
    <w:rsid w:val="00C20A5E"/>
    <w:rsid w:val="00C4412B"/>
    <w:rsid w:val="00C56616"/>
    <w:rsid w:val="00C57C04"/>
    <w:rsid w:val="00CB6975"/>
    <w:rsid w:val="00CE1486"/>
    <w:rsid w:val="00D1428F"/>
    <w:rsid w:val="00D5344C"/>
    <w:rsid w:val="00DB7DB7"/>
    <w:rsid w:val="00DC2ED3"/>
    <w:rsid w:val="00DF3C41"/>
    <w:rsid w:val="00E07289"/>
    <w:rsid w:val="00E10B5F"/>
    <w:rsid w:val="00E21F1A"/>
    <w:rsid w:val="00E307DA"/>
    <w:rsid w:val="00E3620B"/>
    <w:rsid w:val="00E5482E"/>
    <w:rsid w:val="00E8015F"/>
    <w:rsid w:val="00E87956"/>
    <w:rsid w:val="00EB1CF0"/>
    <w:rsid w:val="00EE6E44"/>
    <w:rsid w:val="00F03B1B"/>
    <w:rsid w:val="00F22053"/>
    <w:rsid w:val="00F36F41"/>
    <w:rsid w:val="00F65859"/>
    <w:rsid w:val="00F75C41"/>
    <w:rsid w:val="00FC764B"/>
    <w:rsid w:val="00FD37FA"/>
    <w:rsid w:val="00FD5086"/>
    <w:rsid w:val="00FE6D80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95D3"/>
  <w15:docId w15:val="{76C7A635-13C9-4CF2-BF9E-0CBBE821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2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2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57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6D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6D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6D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5B6DE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5C7B1C"/>
    <w:rPr>
      <w:color w:val="0000FF"/>
      <w:u w:val="single"/>
    </w:rPr>
  </w:style>
  <w:style w:type="character" w:styleId="ac">
    <w:name w:val="Strong"/>
    <w:basedOn w:val="a0"/>
    <w:uiPriority w:val="22"/>
    <w:qFormat/>
    <w:rsid w:val="001770D5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B673A"/>
    <w:rPr>
      <w:color w:val="605E5C"/>
      <w:shd w:val="clear" w:color="auto" w:fill="E1DFDD"/>
    </w:rPr>
  </w:style>
  <w:style w:type="paragraph" w:customStyle="1" w:styleId="ConsPlusNormal">
    <w:name w:val="ConsPlusNormal"/>
    <w:rsid w:val="002B67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AD3868B5420AE6599B82CAF9F07921448BBA7B3482D07F9B4DA1499FE10B39F42A32A257E06106D3DEBF9A50CB2FFE5D3A72EFE91BB742E232E05z2v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FAD3868B5420AE6599B82CAF9F07921448BBA7B3482D07F9B4DA1499FE10B39F42A32A257E06106D3DEAF9A50CB2FFE5D3A72EFE91BB742E232E05z2v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Машталлер Юлия Евгеньевна</dc:creator>
  <cp:lastModifiedBy>Пользователь</cp:lastModifiedBy>
  <cp:revision>8</cp:revision>
  <cp:lastPrinted>2024-01-10T07:39:00Z</cp:lastPrinted>
  <dcterms:created xsi:type="dcterms:W3CDTF">2024-01-10T04:42:00Z</dcterms:created>
  <dcterms:modified xsi:type="dcterms:W3CDTF">2024-01-24T06:58:00Z</dcterms:modified>
</cp:coreProperties>
</file>