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694"/>
        <w:gridCol w:w="3827"/>
        <w:gridCol w:w="1423"/>
      </w:tblGrid>
      <w:tr w:rsidR="00854DA9" w:rsidRPr="00180F66">
        <w:tc>
          <w:tcPr>
            <w:tcW w:w="9645" w:type="dxa"/>
            <w:gridSpan w:val="4"/>
            <w:shd w:val="clear" w:color="auto" w:fill="auto"/>
          </w:tcPr>
          <w:p w:rsidR="00854DA9" w:rsidRPr="00180F66" w:rsidRDefault="0056371D">
            <w:pPr>
              <w:snapToGrid w:val="0"/>
              <w:jc w:val="center"/>
            </w:pPr>
            <w:r w:rsidRPr="00180F66">
              <w:rPr>
                <w:noProof/>
              </w:rPr>
              <w:drawing>
                <wp:inline distT="0" distB="0" distL="0" distR="0" wp14:anchorId="7807133B" wp14:editId="4279B199">
                  <wp:extent cx="609600" cy="752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DA9" w:rsidRPr="00180F66" w:rsidRDefault="00854DA9">
            <w:pPr>
              <w:snapToGrid w:val="0"/>
              <w:jc w:val="center"/>
            </w:pPr>
          </w:p>
          <w:p w:rsidR="00854DA9" w:rsidRPr="00180F66" w:rsidRDefault="00854DA9">
            <w:pPr>
              <w:jc w:val="center"/>
              <w:rPr>
                <w:sz w:val="28"/>
              </w:rPr>
            </w:pPr>
            <w:r w:rsidRPr="00180F66">
              <w:rPr>
                <w:sz w:val="28"/>
              </w:rPr>
              <w:t>Российская Федерация</w:t>
            </w:r>
          </w:p>
          <w:p w:rsidR="00854DA9" w:rsidRPr="00180F66" w:rsidRDefault="00854DA9">
            <w:pPr>
              <w:spacing w:line="380" w:lineRule="exact"/>
              <w:jc w:val="center"/>
              <w:rPr>
                <w:sz w:val="28"/>
              </w:rPr>
            </w:pPr>
            <w:r w:rsidRPr="00180F66">
              <w:rPr>
                <w:sz w:val="28"/>
              </w:rPr>
              <w:t>Администрация города Канска</w:t>
            </w:r>
            <w:r w:rsidRPr="00180F66">
              <w:rPr>
                <w:sz w:val="28"/>
              </w:rPr>
              <w:br/>
              <w:t>Красноярского края</w:t>
            </w:r>
          </w:p>
          <w:p w:rsidR="00854DA9" w:rsidRPr="00180F66" w:rsidRDefault="00854DA9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 w:rsidRPr="00180F66">
              <w:rPr>
                <w:b/>
                <w:spacing w:val="40"/>
                <w:sz w:val="40"/>
              </w:rPr>
              <w:t>ПОСТАНОВЛЕНИЕ</w:t>
            </w:r>
          </w:p>
          <w:p w:rsidR="00854DA9" w:rsidRPr="00180F66" w:rsidRDefault="00854DA9">
            <w:pPr>
              <w:jc w:val="center"/>
            </w:pPr>
          </w:p>
        </w:tc>
      </w:tr>
      <w:tr w:rsidR="00854DA9" w:rsidRPr="00180F66" w:rsidTr="00D57E92"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854DA9" w:rsidRPr="00180F66" w:rsidRDefault="004B1DFB" w:rsidP="00A5546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06.06</w:t>
            </w:r>
          </w:p>
        </w:tc>
        <w:tc>
          <w:tcPr>
            <w:tcW w:w="2694" w:type="dxa"/>
            <w:shd w:val="clear" w:color="auto" w:fill="auto"/>
          </w:tcPr>
          <w:p w:rsidR="00854DA9" w:rsidRPr="00180F66" w:rsidRDefault="00B20DD5" w:rsidP="007A58D0">
            <w:pPr>
              <w:snapToGrid w:val="0"/>
              <w:rPr>
                <w:sz w:val="28"/>
                <w:szCs w:val="28"/>
              </w:rPr>
            </w:pPr>
            <w:r w:rsidRPr="00180F66">
              <w:rPr>
                <w:sz w:val="28"/>
                <w:szCs w:val="28"/>
              </w:rPr>
              <w:t>20</w:t>
            </w:r>
            <w:r w:rsidR="007A58D0">
              <w:rPr>
                <w:sz w:val="28"/>
                <w:szCs w:val="28"/>
              </w:rPr>
              <w:t>24</w:t>
            </w:r>
            <w:r w:rsidR="00180F6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27" w:type="dxa"/>
            <w:shd w:val="clear" w:color="auto" w:fill="auto"/>
          </w:tcPr>
          <w:p w:rsidR="00854DA9" w:rsidRPr="00180F66" w:rsidRDefault="00854DA9">
            <w:pPr>
              <w:snapToGrid w:val="0"/>
              <w:jc w:val="right"/>
              <w:rPr>
                <w:sz w:val="28"/>
              </w:rPr>
            </w:pPr>
            <w:r w:rsidRPr="00180F66">
              <w:rPr>
                <w:sz w:val="28"/>
              </w:rPr>
              <w:t>№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  <w:shd w:val="clear" w:color="auto" w:fill="auto"/>
          </w:tcPr>
          <w:p w:rsidR="00854DA9" w:rsidRPr="00180F66" w:rsidRDefault="004B1DFB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919</w:t>
            </w:r>
          </w:p>
        </w:tc>
      </w:tr>
    </w:tbl>
    <w:p w:rsidR="00854DA9" w:rsidRPr="00180F66" w:rsidRDefault="00854DA9"/>
    <w:p w:rsidR="00A2247F" w:rsidRPr="00180F66" w:rsidRDefault="00A2247F" w:rsidP="00A2247F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</w:p>
    <w:p w:rsidR="00DA6CB3" w:rsidRPr="00180F66" w:rsidRDefault="00A2247F" w:rsidP="00A2247F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180F66">
        <w:rPr>
          <w:rFonts w:eastAsia="Calibri"/>
          <w:kern w:val="0"/>
          <w:sz w:val="28"/>
          <w:szCs w:val="28"/>
          <w:lang w:eastAsia="en-US"/>
        </w:rPr>
        <w:t xml:space="preserve">О внесении изменений в </w:t>
      </w:r>
      <w:r w:rsidR="00540B6F">
        <w:rPr>
          <w:rFonts w:eastAsia="Calibri"/>
          <w:kern w:val="0"/>
          <w:sz w:val="28"/>
          <w:szCs w:val="28"/>
          <w:lang w:eastAsia="en-US"/>
        </w:rPr>
        <w:t>п</w:t>
      </w:r>
      <w:r w:rsidRPr="00180F66">
        <w:rPr>
          <w:rFonts w:eastAsia="Calibri"/>
          <w:kern w:val="0"/>
          <w:sz w:val="28"/>
          <w:szCs w:val="28"/>
          <w:lang w:eastAsia="en-US"/>
        </w:rPr>
        <w:t>остановление</w:t>
      </w:r>
    </w:p>
    <w:p w:rsidR="00A2247F" w:rsidRPr="00180F66" w:rsidRDefault="00DA6CB3" w:rsidP="00A2247F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180F66">
        <w:rPr>
          <w:rFonts w:eastAsia="Calibri"/>
          <w:kern w:val="0"/>
          <w:sz w:val="28"/>
          <w:szCs w:val="28"/>
          <w:lang w:eastAsia="en-US"/>
        </w:rPr>
        <w:t>администрации г. Канска</w:t>
      </w:r>
      <w:r w:rsidR="00A2247F" w:rsidRPr="00180F66">
        <w:rPr>
          <w:rFonts w:eastAsia="Calibri"/>
          <w:kern w:val="0"/>
          <w:sz w:val="28"/>
          <w:szCs w:val="28"/>
          <w:lang w:eastAsia="en-US"/>
        </w:rPr>
        <w:t xml:space="preserve"> от 04.06.2010 № 896</w:t>
      </w:r>
    </w:p>
    <w:p w:rsidR="00A2247F" w:rsidRPr="00180F66" w:rsidRDefault="00A2247F" w:rsidP="00A2247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2247F" w:rsidRPr="00180F66" w:rsidRDefault="00A2247F" w:rsidP="00A2247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 w:rsidRPr="00180F66">
        <w:rPr>
          <w:rFonts w:eastAsia="Calibri"/>
          <w:kern w:val="0"/>
          <w:sz w:val="28"/>
          <w:szCs w:val="28"/>
          <w:lang w:eastAsia="en-US"/>
        </w:rPr>
        <w:t xml:space="preserve">В соответствии с </w:t>
      </w:r>
      <w:hyperlink r:id="rId9" w:history="1">
        <w:r w:rsidRPr="00180F66">
          <w:rPr>
            <w:rFonts w:eastAsia="Calibri"/>
            <w:kern w:val="0"/>
            <w:sz w:val="28"/>
            <w:szCs w:val="28"/>
            <w:lang w:eastAsia="en-US"/>
          </w:rPr>
          <w:t>пунктом 2 статьи 169</w:t>
        </w:r>
      </w:hyperlink>
      <w:r w:rsidRPr="00180F66">
        <w:rPr>
          <w:rFonts w:eastAsia="Calibri"/>
          <w:kern w:val="0"/>
          <w:sz w:val="28"/>
          <w:szCs w:val="28"/>
          <w:lang w:eastAsia="en-US"/>
        </w:rPr>
        <w:t xml:space="preserve">, </w:t>
      </w:r>
      <w:hyperlink r:id="rId10" w:history="1">
        <w:r w:rsidRPr="00180F66">
          <w:rPr>
            <w:rFonts w:eastAsia="Calibri"/>
            <w:kern w:val="0"/>
            <w:sz w:val="28"/>
            <w:szCs w:val="28"/>
            <w:lang w:eastAsia="en-US"/>
          </w:rPr>
          <w:t>пунктом 3 статьи 184</w:t>
        </w:r>
      </w:hyperlink>
      <w:r w:rsidRPr="00180F66">
        <w:rPr>
          <w:rFonts w:eastAsia="Calibri"/>
          <w:kern w:val="0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1" w:history="1">
        <w:r w:rsidRPr="00180F66">
          <w:rPr>
            <w:rFonts w:eastAsia="Calibri"/>
            <w:kern w:val="0"/>
            <w:sz w:val="28"/>
            <w:szCs w:val="28"/>
            <w:lang w:eastAsia="en-US"/>
          </w:rPr>
          <w:t>статьями 1</w:t>
        </w:r>
      </w:hyperlink>
      <w:r w:rsidRPr="00180F66">
        <w:rPr>
          <w:rFonts w:eastAsia="Calibri"/>
          <w:kern w:val="0"/>
          <w:sz w:val="28"/>
          <w:szCs w:val="28"/>
          <w:lang w:eastAsia="en-US"/>
        </w:rPr>
        <w:t xml:space="preserve">, </w:t>
      </w:r>
      <w:hyperlink r:id="rId12" w:history="1">
        <w:r w:rsidRPr="00180F66">
          <w:rPr>
            <w:rFonts w:eastAsia="Calibri"/>
            <w:kern w:val="0"/>
            <w:sz w:val="28"/>
            <w:szCs w:val="28"/>
            <w:lang w:eastAsia="en-US"/>
          </w:rPr>
          <w:t>32</w:t>
        </w:r>
      </w:hyperlink>
      <w:r w:rsidRPr="00180F66">
        <w:rPr>
          <w:rFonts w:eastAsia="Calibri"/>
          <w:kern w:val="0"/>
          <w:sz w:val="28"/>
          <w:szCs w:val="28"/>
          <w:lang w:eastAsia="en-US"/>
        </w:rPr>
        <w:t xml:space="preserve"> Положения о бюджетном процессе в городе Канске, утвержденного Решением Канского городского Совета депутатов от 20.02.2008 № 41-409, </w:t>
      </w:r>
      <w:r w:rsidR="001928A4" w:rsidRPr="00180F66">
        <w:rPr>
          <w:rFonts w:eastAsia="Calibri"/>
          <w:kern w:val="0"/>
          <w:sz w:val="28"/>
          <w:szCs w:val="28"/>
          <w:lang w:eastAsia="en-US"/>
        </w:rPr>
        <w:t xml:space="preserve">руководствуясь </w:t>
      </w:r>
      <w:hyperlink r:id="rId13" w:history="1">
        <w:r w:rsidR="001928A4" w:rsidRPr="00180F66">
          <w:rPr>
            <w:rFonts w:eastAsia="Calibri"/>
            <w:kern w:val="0"/>
            <w:sz w:val="28"/>
            <w:szCs w:val="28"/>
            <w:lang w:eastAsia="en-US"/>
          </w:rPr>
          <w:t xml:space="preserve">статьями </w:t>
        </w:r>
      </w:hyperlink>
      <w:r w:rsidR="001928A4" w:rsidRPr="00180F66">
        <w:rPr>
          <w:rFonts w:eastAsia="Calibri"/>
          <w:kern w:val="0"/>
          <w:sz w:val="28"/>
          <w:szCs w:val="28"/>
          <w:lang w:eastAsia="en-US"/>
        </w:rPr>
        <w:t>30, 35 Устава города Канска,</w:t>
      </w:r>
      <w:r w:rsidRPr="00180F66">
        <w:rPr>
          <w:rFonts w:eastAsia="Calibri"/>
          <w:kern w:val="0"/>
          <w:sz w:val="28"/>
          <w:szCs w:val="28"/>
          <w:lang w:eastAsia="en-US"/>
        </w:rPr>
        <w:t xml:space="preserve"> ПОСТАНОВЛЯЮ:</w:t>
      </w:r>
    </w:p>
    <w:p w:rsidR="00A2247F" w:rsidRPr="00180F66" w:rsidRDefault="00A2247F" w:rsidP="00A2247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 w:rsidRPr="00180F66">
        <w:rPr>
          <w:rFonts w:eastAsia="Calibri"/>
          <w:kern w:val="0"/>
          <w:sz w:val="28"/>
          <w:szCs w:val="28"/>
          <w:lang w:eastAsia="en-US"/>
        </w:rPr>
        <w:t xml:space="preserve">1. Внести в </w:t>
      </w:r>
      <w:r w:rsidR="00540B6F">
        <w:rPr>
          <w:rFonts w:eastAsia="Calibri"/>
          <w:kern w:val="0"/>
          <w:sz w:val="28"/>
          <w:szCs w:val="28"/>
          <w:lang w:eastAsia="en-US"/>
        </w:rPr>
        <w:t>п</w:t>
      </w:r>
      <w:hyperlink r:id="rId14" w:history="1">
        <w:r w:rsidRPr="00180F66">
          <w:rPr>
            <w:rFonts w:eastAsia="Calibri"/>
            <w:kern w:val="0"/>
            <w:sz w:val="28"/>
            <w:szCs w:val="28"/>
            <w:lang w:eastAsia="en-US"/>
          </w:rPr>
          <w:t>остановление</w:t>
        </w:r>
      </w:hyperlink>
      <w:r w:rsidRPr="00180F66">
        <w:rPr>
          <w:rFonts w:eastAsia="Calibri"/>
          <w:kern w:val="0"/>
          <w:sz w:val="28"/>
          <w:szCs w:val="28"/>
          <w:lang w:eastAsia="en-US"/>
        </w:rPr>
        <w:t xml:space="preserve"> администрации г. Канска от 04.06.2010 № 896 «О порядке составления проекта решения о бюджете города Канска на очередной финансовый год и плановый период» (далее – Постановление) следующие изменения:</w:t>
      </w:r>
    </w:p>
    <w:p w:rsidR="00A2247F" w:rsidRPr="001E6759" w:rsidRDefault="001928A4" w:rsidP="00A2247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 w:rsidRPr="001E6759">
        <w:rPr>
          <w:rFonts w:eastAsia="Calibri"/>
          <w:kern w:val="0"/>
          <w:sz w:val="28"/>
          <w:szCs w:val="28"/>
          <w:lang w:eastAsia="en-US"/>
        </w:rPr>
        <w:t xml:space="preserve">1.1. </w:t>
      </w:r>
      <w:r w:rsidR="00A2247F" w:rsidRPr="001E6759">
        <w:rPr>
          <w:rFonts w:eastAsia="Calibri"/>
          <w:kern w:val="0"/>
          <w:sz w:val="28"/>
          <w:szCs w:val="28"/>
          <w:lang w:eastAsia="en-US"/>
        </w:rPr>
        <w:t>В приложении к Постановлению «</w:t>
      </w:r>
      <w:hyperlink r:id="rId15" w:history="1">
        <w:r w:rsidR="00A2247F" w:rsidRPr="001E6759">
          <w:rPr>
            <w:rFonts w:eastAsia="Calibri"/>
            <w:kern w:val="0"/>
            <w:sz w:val="28"/>
            <w:szCs w:val="28"/>
            <w:lang w:eastAsia="en-US"/>
          </w:rPr>
          <w:t>Положени</w:t>
        </w:r>
      </w:hyperlink>
      <w:r w:rsidR="00A2247F" w:rsidRPr="001E6759">
        <w:rPr>
          <w:rFonts w:eastAsia="Calibri"/>
          <w:kern w:val="0"/>
          <w:sz w:val="28"/>
          <w:szCs w:val="28"/>
          <w:lang w:eastAsia="en-US"/>
        </w:rPr>
        <w:t>е о порядке составления проекта решения о бюджете города Канска на очередной финансовый год и плановый период» (далее - Положение):</w:t>
      </w:r>
    </w:p>
    <w:p w:rsidR="001E6759" w:rsidRDefault="00A2247F" w:rsidP="00A2247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 w:rsidRPr="001E6759">
        <w:rPr>
          <w:rFonts w:eastAsia="Calibri"/>
          <w:kern w:val="0"/>
          <w:sz w:val="28"/>
          <w:szCs w:val="28"/>
          <w:lang w:eastAsia="en-US"/>
        </w:rPr>
        <w:t>1.</w:t>
      </w:r>
      <w:r w:rsidR="00FD7B3A" w:rsidRPr="001E6759">
        <w:rPr>
          <w:rFonts w:eastAsia="Calibri"/>
          <w:kern w:val="0"/>
          <w:sz w:val="28"/>
          <w:szCs w:val="28"/>
          <w:lang w:eastAsia="en-US"/>
        </w:rPr>
        <w:t>1</w:t>
      </w:r>
      <w:r w:rsidRPr="001E6759">
        <w:rPr>
          <w:rFonts w:eastAsia="Calibri"/>
          <w:kern w:val="0"/>
          <w:sz w:val="28"/>
          <w:szCs w:val="28"/>
          <w:lang w:eastAsia="en-US"/>
        </w:rPr>
        <w:t>.1.</w:t>
      </w:r>
      <w:r w:rsidR="00B96487">
        <w:rPr>
          <w:rFonts w:eastAsia="Calibri"/>
          <w:kern w:val="0"/>
          <w:sz w:val="28"/>
          <w:szCs w:val="28"/>
          <w:lang w:eastAsia="en-US"/>
        </w:rPr>
        <w:t xml:space="preserve"> Пункт 7 </w:t>
      </w:r>
      <w:r w:rsidR="001E6759">
        <w:rPr>
          <w:rFonts w:eastAsia="Calibri"/>
          <w:kern w:val="0"/>
          <w:sz w:val="28"/>
          <w:szCs w:val="28"/>
          <w:lang w:eastAsia="en-US"/>
        </w:rPr>
        <w:t xml:space="preserve"> изложить в </w:t>
      </w:r>
      <w:r w:rsidR="000D48C3">
        <w:rPr>
          <w:rFonts w:eastAsia="Calibri"/>
          <w:kern w:val="0"/>
          <w:sz w:val="28"/>
          <w:szCs w:val="28"/>
          <w:lang w:eastAsia="en-US"/>
        </w:rPr>
        <w:t>следующей</w:t>
      </w:r>
      <w:r w:rsidR="001E6759">
        <w:rPr>
          <w:rFonts w:eastAsia="Calibri"/>
          <w:kern w:val="0"/>
          <w:sz w:val="28"/>
          <w:szCs w:val="28"/>
          <w:lang w:eastAsia="en-US"/>
        </w:rPr>
        <w:t xml:space="preserve"> редакции:</w:t>
      </w:r>
    </w:p>
    <w:p w:rsidR="00B96487" w:rsidRDefault="000B0FF8" w:rsidP="00B9648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«</w:t>
      </w:r>
      <w:r w:rsidR="00B96487">
        <w:rPr>
          <w:rFonts w:eastAsia="Calibri"/>
          <w:kern w:val="0"/>
          <w:sz w:val="28"/>
          <w:szCs w:val="28"/>
          <w:lang w:eastAsia="en-US"/>
        </w:rPr>
        <w:tab/>
        <w:t>7. При составлении проекта бюджета города отдел экономического развития и муниципального заказа администрации города Канска в установленные настоящим Положением сроки:</w:t>
      </w:r>
    </w:p>
    <w:p w:rsidR="00B96487" w:rsidRPr="00B96487" w:rsidRDefault="00B96487" w:rsidP="00B9648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 w:rsidRPr="00B96487">
        <w:rPr>
          <w:rFonts w:eastAsia="Calibri"/>
          <w:kern w:val="0"/>
          <w:sz w:val="28"/>
          <w:szCs w:val="28"/>
          <w:lang w:eastAsia="en-US"/>
        </w:rPr>
        <w:t xml:space="preserve">а) формирует проект прогноза социально-экономического развития города на очередной финансовый год и плановый период; </w:t>
      </w:r>
    </w:p>
    <w:p w:rsidR="00B96487" w:rsidRDefault="00B96487" w:rsidP="00B9648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 w:rsidRPr="00B96487">
        <w:rPr>
          <w:rFonts w:eastAsia="Calibri"/>
          <w:kern w:val="0"/>
          <w:sz w:val="28"/>
          <w:szCs w:val="28"/>
          <w:lang w:eastAsia="en-US"/>
        </w:rPr>
        <w:t>б) формирует предварительные итоги социально-экономического развития города за январь – июнь текущего финансового года и ожидаемые итоги социально-экономического развития города за текущий финансовый год</w:t>
      </w:r>
      <w:r>
        <w:rPr>
          <w:rFonts w:eastAsia="Calibri"/>
          <w:kern w:val="0"/>
          <w:sz w:val="28"/>
          <w:szCs w:val="28"/>
          <w:lang w:eastAsia="en-US"/>
        </w:rPr>
        <w:t>;</w:t>
      </w:r>
    </w:p>
    <w:p w:rsidR="001E6759" w:rsidRDefault="00B96487" w:rsidP="00A2247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 w:rsidRPr="00B96487">
        <w:rPr>
          <w:rFonts w:eastAsia="Calibri"/>
          <w:kern w:val="0"/>
          <w:sz w:val="28"/>
          <w:szCs w:val="28"/>
          <w:lang w:eastAsia="en-US"/>
        </w:rPr>
        <w:t>в) формирует перечень муниципальных программ города, обеспечивает методологическое руководство и координацию при разработке и реализации муниципальных программ города, за исключением согласования финансирования на очередной финансовый год и плановый период.</w:t>
      </w:r>
      <w:r>
        <w:rPr>
          <w:rFonts w:eastAsia="Calibri"/>
          <w:kern w:val="0"/>
          <w:sz w:val="28"/>
          <w:szCs w:val="28"/>
          <w:lang w:eastAsia="en-US"/>
        </w:rPr>
        <w:t>»</w:t>
      </w:r>
      <w:r w:rsidR="001E6759">
        <w:rPr>
          <w:rFonts w:eastAsia="Calibri"/>
          <w:kern w:val="0"/>
          <w:sz w:val="28"/>
          <w:szCs w:val="28"/>
          <w:lang w:eastAsia="en-US"/>
        </w:rPr>
        <w:t xml:space="preserve">; </w:t>
      </w:r>
    </w:p>
    <w:p w:rsidR="00E46171" w:rsidRPr="001E6759" w:rsidRDefault="00A2247F" w:rsidP="00A2247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 w:rsidRPr="001E6759">
        <w:rPr>
          <w:rFonts w:eastAsia="Calibri"/>
          <w:kern w:val="0"/>
          <w:sz w:val="28"/>
          <w:szCs w:val="28"/>
          <w:lang w:eastAsia="en-US"/>
        </w:rPr>
        <w:t>1.</w:t>
      </w:r>
      <w:r w:rsidR="000860B9" w:rsidRPr="001E6759">
        <w:rPr>
          <w:rFonts w:eastAsia="Calibri"/>
          <w:kern w:val="0"/>
          <w:sz w:val="28"/>
          <w:szCs w:val="28"/>
          <w:lang w:eastAsia="en-US"/>
        </w:rPr>
        <w:t>1</w:t>
      </w:r>
      <w:r w:rsidRPr="001E6759">
        <w:rPr>
          <w:rFonts w:eastAsia="Calibri"/>
          <w:kern w:val="0"/>
          <w:sz w:val="28"/>
          <w:szCs w:val="28"/>
          <w:lang w:eastAsia="en-US"/>
        </w:rPr>
        <w:t>.2. В пункт</w:t>
      </w:r>
      <w:r w:rsidR="00E46171" w:rsidRPr="001E6759">
        <w:rPr>
          <w:rFonts w:eastAsia="Calibri"/>
          <w:kern w:val="0"/>
          <w:sz w:val="28"/>
          <w:szCs w:val="28"/>
          <w:lang w:eastAsia="en-US"/>
        </w:rPr>
        <w:t>е</w:t>
      </w:r>
      <w:r w:rsidRPr="001E675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1E6759" w:rsidRPr="001E6759">
        <w:rPr>
          <w:rFonts w:eastAsia="Calibri"/>
          <w:kern w:val="0"/>
          <w:sz w:val="28"/>
          <w:szCs w:val="28"/>
          <w:lang w:eastAsia="en-US"/>
        </w:rPr>
        <w:t>9</w:t>
      </w:r>
      <w:r w:rsidR="00E46171" w:rsidRPr="001E6759">
        <w:rPr>
          <w:rFonts w:eastAsia="Calibri"/>
          <w:kern w:val="0"/>
          <w:sz w:val="28"/>
          <w:szCs w:val="28"/>
          <w:lang w:eastAsia="en-US"/>
        </w:rPr>
        <w:t>:</w:t>
      </w:r>
    </w:p>
    <w:p w:rsidR="001E6759" w:rsidRPr="001E6759" w:rsidRDefault="001E6759" w:rsidP="00A2247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</w:t>
      </w:r>
      <w:r w:rsidRPr="001E675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BB5932">
        <w:rPr>
          <w:rFonts w:eastAsia="Calibri"/>
          <w:kern w:val="0"/>
          <w:sz w:val="28"/>
          <w:szCs w:val="28"/>
          <w:lang w:eastAsia="en-US"/>
        </w:rPr>
        <w:t>подпункте</w:t>
      </w:r>
      <w:r w:rsidRPr="001E6759">
        <w:rPr>
          <w:rFonts w:eastAsia="Calibri"/>
          <w:kern w:val="0"/>
          <w:sz w:val="28"/>
          <w:szCs w:val="28"/>
          <w:lang w:eastAsia="en-US"/>
        </w:rPr>
        <w:t xml:space="preserve"> «а» слово «прогнозы» заменить слов</w:t>
      </w:r>
      <w:r w:rsidR="00B96487">
        <w:rPr>
          <w:rFonts w:eastAsia="Calibri"/>
          <w:kern w:val="0"/>
          <w:sz w:val="28"/>
          <w:szCs w:val="28"/>
          <w:lang w:eastAsia="en-US"/>
        </w:rPr>
        <w:t>ами</w:t>
      </w:r>
      <w:r w:rsidRPr="001E6759">
        <w:rPr>
          <w:rFonts w:eastAsia="Calibri"/>
          <w:kern w:val="0"/>
          <w:sz w:val="28"/>
          <w:szCs w:val="28"/>
          <w:lang w:eastAsia="en-US"/>
        </w:rPr>
        <w:t xml:space="preserve"> «</w:t>
      </w:r>
      <w:r w:rsidR="00B96487">
        <w:rPr>
          <w:rFonts w:eastAsia="Calibri"/>
          <w:kern w:val="0"/>
          <w:sz w:val="28"/>
          <w:szCs w:val="28"/>
          <w:lang w:eastAsia="en-US"/>
        </w:rPr>
        <w:t xml:space="preserve">проект </w:t>
      </w:r>
      <w:r w:rsidRPr="001E6759">
        <w:rPr>
          <w:rFonts w:eastAsia="Calibri"/>
          <w:kern w:val="0"/>
          <w:sz w:val="28"/>
          <w:szCs w:val="28"/>
          <w:lang w:eastAsia="en-US"/>
        </w:rPr>
        <w:t>прогноз</w:t>
      </w:r>
      <w:r w:rsidR="00B96487">
        <w:rPr>
          <w:rFonts w:eastAsia="Calibri"/>
          <w:kern w:val="0"/>
          <w:sz w:val="28"/>
          <w:szCs w:val="28"/>
          <w:lang w:eastAsia="en-US"/>
        </w:rPr>
        <w:t>а</w:t>
      </w:r>
      <w:r w:rsidRPr="001E6759">
        <w:rPr>
          <w:rFonts w:eastAsia="Calibri"/>
          <w:kern w:val="0"/>
          <w:sz w:val="28"/>
          <w:szCs w:val="28"/>
          <w:lang w:eastAsia="en-US"/>
        </w:rPr>
        <w:t>»;</w:t>
      </w:r>
    </w:p>
    <w:p w:rsidR="001E6759" w:rsidRPr="001E6759" w:rsidRDefault="00BB5932" w:rsidP="00A2247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подпункт</w:t>
      </w:r>
      <w:r w:rsidR="001E6759" w:rsidRPr="001E6759">
        <w:rPr>
          <w:rFonts w:eastAsia="Calibri"/>
          <w:kern w:val="0"/>
          <w:sz w:val="28"/>
          <w:szCs w:val="28"/>
          <w:lang w:eastAsia="en-US"/>
        </w:rPr>
        <w:t xml:space="preserve"> «б» изложить в </w:t>
      </w:r>
      <w:r w:rsidR="00C80F83">
        <w:rPr>
          <w:rFonts w:eastAsia="Calibri"/>
          <w:kern w:val="0"/>
          <w:sz w:val="28"/>
          <w:szCs w:val="28"/>
          <w:lang w:eastAsia="en-US"/>
        </w:rPr>
        <w:t>следу</w:t>
      </w:r>
      <w:r w:rsidR="007B16EA">
        <w:rPr>
          <w:rFonts w:eastAsia="Calibri"/>
          <w:kern w:val="0"/>
          <w:sz w:val="28"/>
          <w:szCs w:val="28"/>
          <w:lang w:eastAsia="en-US"/>
        </w:rPr>
        <w:t>ю</w:t>
      </w:r>
      <w:r w:rsidR="00C80F83">
        <w:rPr>
          <w:rFonts w:eastAsia="Calibri"/>
          <w:kern w:val="0"/>
          <w:sz w:val="28"/>
          <w:szCs w:val="28"/>
          <w:lang w:eastAsia="en-US"/>
        </w:rPr>
        <w:t>щей</w:t>
      </w:r>
      <w:r w:rsidR="001E6759" w:rsidRPr="001E6759">
        <w:rPr>
          <w:rFonts w:eastAsia="Calibri"/>
          <w:kern w:val="0"/>
          <w:sz w:val="28"/>
          <w:szCs w:val="28"/>
          <w:lang w:eastAsia="en-US"/>
        </w:rPr>
        <w:t xml:space="preserve"> редакции:</w:t>
      </w:r>
    </w:p>
    <w:p w:rsidR="001E6759" w:rsidRDefault="001E6759" w:rsidP="00A2247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«</w:t>
      </w:r>
      <w:r w:rsidRPr="001E6759">
        <w:rPr>
          <w:rFonts w:eastAsia="Calibri"/>
          <w:kern w:val="0"/>
          <w:sz w:val="28"/>
          <w:szCs w:val="28"/>
          <w:lang w:eastAsia="en-US"/>
        </w:rPr>
        <w:t xml:space="preserve">б) </w:t>
      </w:r>
      <w:r>
        <w:rPr>
          <w:rFonts w:eastAsia="Calibri"/>
          <w:kern w:val="0"/>
          <w:sz w:val="28"/>
          <w:szCs w:val="28"/>
          <w:lang w:eastAsia="en-US"/>
        </w:rPr>
        <w:t>ф</w:t>
      </w:r>
      <w:r w:rsidRPr="001E6759">
        <w:rPr>
          <w:rFonts w:eastAsia="Calibri"/>
          <w:kern w:val="0"/>
          <w:sz w:val="28"/>
          <w:szCs w:val="28"/>
          <w:lang w:eastAsia="en-US"/>
        </w:rPr>
        <w:t xml:space="preserve">ормируют итоги социально-экономического развития </w:t>
      </w:r>
      <w:r>
        <w:rPr>
          <w:rFonts w:eastAsia="Calibri"/>
          <w:kern w:val="0"/>
          <w:sz w:val="28"/>
          <w:szCs w:val="28"/>
          <w:lang w:eastAsia="en-US"/>
        </w:rPr>
        <w:t>города</w:t>
      </w:r>
      <w:r w:rsidRPr="001E6759">
        <w:rPr>
          <w:rFonts w:eastAsia="Calibri"/>
          <w:kern w:val="0"/>
          <w:sz w:val="28"/>
          <w:szCs w:val="28"/>
          <w:lang w:eastAsia="en-US"/>
        </w:rPr>
        <w:t xml:space="preserve"> за январь - июнь текущего финансового года и ожидаемые итоги социально-экономического развития </w:t>
      </w:r>
      <w:r>
        <w:rPr>
          <w:rFonts w:eastAsia="Calibri"/>
          <w:kern w:val="0"/>
          <w:sz w:val="28"/>
          <w:szCs w:val="28"/>
          <w:lang w:eastAsia="en-US"/>
        </w:rPr>
        <w:t>города</w:t>
      </w:r>
      <w:r w:rsidRPr="001E6759">
        <w:rPr>
          <w:rFonts w:eastAsia="Calibri"/>
          <w:kern w:val="0"/>
          <w:sz w:val="28"/>
          <w:szCs w:val="28"/>
          <w:lang w:eastAsia="en-US"/>
        </w:rPr>
        <w:t xml:space="preserve"> за текущий финансовый год по курируемым направлениям</w:t>
      </w:r>
      <w:r w:rsidR="000B0FF8">
        <w:rPr>
          <w:rFonts w:eastAsia="Calibri"/>
          <w:kern w:val="0"/>
          <w:sz w:val="28"/>
          <w:szCs w:val="28"/>
          <w:lang w:eastAsia="en-US"/>
        </w:rPr>
        <w:t>;</w:t>
      </w:r>
      <w:r>
        <w:rPr>
          <w:rFonts w:eastAsia="Calibri"/>
          <w:kern w:val="0"/>
          <w:sz w:val="28"/>
          <w:szCs w:val="28"/>
          <w:lang w:eastAsia="en-US"/>
        </w:rPr>
        <w:t>»;</w:t>
      </w:r>
    </w:p>
    <w:p w:rsidR="000B0FF8" w:rsidRPr="000B0FF8" w:rsidRDefault="000B0FF8" w:rsidP="000B0F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 подпункте «м» слова «</w:t>
      </w:r>
      <w:r w:rsidRPr="000B0FF8">
        <w:rPr>
          <w:rFonts w:eastAsia="Calibri"/>
          <w:kern w:val="0"/>
          <w:sz w:val="28"/>
          <w:szCs w:val="28"/>
          <w:lang w:eastAsia="en-US"/>
        </w:rPr>
        <w:t>на основании ведомственных перечней муниципальных услуг (работ), оказываемых (выполняемых) находящимися в их ведении муниципальными учреждениями в качестве основных видов деятельности, и показателей качества муниципальных услуг</w:t>
      </w:r>
      <w:r>
        <w:rPr>
          <w:rFonts w:eastAsia="Calibri"/>
          <w:kern w:val="0"/>
          <w:sz w:val="28"/>
          <w:szCs w:val="28"/>
          <w:lang w:eastAsia="en-US"/>
        </w:rPr>
        <w:t>» заменить словами «</w:t>
      </w:r>
      <w:r w:rsidRPr="000B0FF8">
        <w:rPr>
          <w:rFonts w:eastAsia="Calibri"/>
          <w:kern w:val="0"/>
          <w:sz w:val="28"/>
          <w:szCs w:val="28"/>
          <w:lang w:eastAsia="en-US"/>
        </w:rPr>
        <w:t xml:space="preserve">в соответствии со </w:t>
      </w:r>
      <w:hyperlink r:id="rId16" w:history="1">
        <w:r w:rsidRPr="000B0FF8">
          <w:rPr>
            <w:rStyle w:val="a5"/>
            <w:rFonts w:eastAsia="Calibri"/>
            <w:color w:val="auto"/>
            <w:kern w:val="0"/>
            <w:sz w:val="28"/>
            <w:szCs w:val="28"/>
            <w:u w:val="none"/>
            <w:lang w:eastAsia="en-US"/>
          </w:rPr>
          <w:t>статьей 69.2</w:t>
        </w:r>
      </w:hyperlink>
      <w:r w:rsidRPr="000B0FF8">
        <w:rPr>
          <w:rFonts w:eastAsia="Calibri"/>
          <w:kern w:val="0"/>
          <w:sz w:val="28"/>
          <w:szCs w:val="28"/>
          <w:lang w:eastAsia="en-US"/>
        </w:rPr>
        <w:t xml:space="preserve"> Бюджетного кодекса Российской Федерации</w:t>
      </w:r>
      <w:r w:rsidR="00B175DB">
        <w:rPr>
          <w:rFonts w:eastAsia="Calibri"/>
          <w:kern w:val="0"/>
          <w:sz w:val="28"/>
          <w:szCs w:val="28"/>
          <w:lang w:eastAsia="en-US"/>
        </w:rPr>
        <w:t>.</w:t>
      </w:r>
      <w:r>
        <w:rPr>
          <w:rFonts w:eastAsia="Calibri"/>
          <w:kern w:val="0"/>
          <w:sz w:val="28"/>
          <w:szCs w:val="28"/>
          <w:lang w:eastAsia="en-US"/>
        </w:rPr>
        <w:t>»;</w:t>
      </w:r>
    </w:p>
    <w:p w:rsidR="00A2247F" w:rsidRDefault="00A2247F" w:rsidP="00A2247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 w:rsidRPr="00567F28">
        <w:rPr>
          <w:rFonts w:eastAsia="Calibri"/>
          <w:kern w:val="0"/>
          <w:sz w:val="28"/>
          <w:szCs w:val="28"/>
          <w:lang w:eastAsia="en-US"/>
        </w:rPr>
        <w:t>1.</w:t>
      </w:r>
      <w:r w:rsidR="000B0FF8">
        <w:rPr>
          <w:rFonts w:eastAsia="Calibri"/>
          <w:kern w:val="0"/>
          <w:sz w:val="28"/>
          <w:szCs w:val="28"/>
          <w:lang w:eastAsia="en-US"/>
        </w:rPr>
        <w:t>1.3</w:t>
      </w:r>
      <w:r w:rsidRPr="00567F28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E50FAE">
        <w:rPr>
          <w:rFonts w:eastAsia="Calibri"/>
          <w:kern w:val="0"/>
          <w:sz w:val="28"/>
          <w:szCs w:val="28"/>
          <w:lang w:eastAsia="en-US"/>
        </w:rPr>
        <w:t xml:space="preserve">В </w:t>
      </w:r>
      <w:r w:rsidRPr="00567F28">
        <w:rPr>
          <w:rFonts w:eastAsia="Calibri"/>
          <w:kern w:val="0"/>
          <w:sz w:val="28"/>
          <w:szCs w:val="28"/>
          <w:lang w:eastAsia="en-US"/>
        </w:rPr>
        <w:t>Приложени</w:t>
      </w:r>
      <w:r w:rsidR="00E50FAE">
        <w:rPr>
          <w:rFonts w:eastAsia="Calibri"/>
          <w:kern w:val="0"/>
          <w:sz w:val="28"/>
          <w:szCs w:val="28"/>
          <w:lang w:eastAsia="en-US"/>
        </w:rPr>
        <w:t>и</w:t>
      </w:r>
      <w:r w:rsidRPr="00567F28">
        <w:rPr>
          <w:rFonts w:eastAsia="Calibri"/>
          <w:kern w:val="0"/>
          <w:sz w:val="28"/>
          <w:szCs w:val="28"/>
          <w:lang w:eastAsia="en-US"/>
        </w:rPr>
        <w:t xml:space="preserve"> № 2</w:t>
      </w:r>
      <w:r w:rsidR="003A1575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40B6F" w:rsidRPr="00567F28">
        <w:rPr>
          <w:rFonts w:eastAsia="Calibri"/>
          <w:kern w:val="0"/>
          <w:sz w:val="28"/>
          <w:szCs w:val="28"/>
          <w:lang w:eastAsia="en-US"/>
        </w:rPr>
        <w:t>к Положению</w:t>
      </w:r>
      <w:r w:rsidR="00540B6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A1575">
        <w:rPr>
          <w:rFonts w:eastAsia="Calibri"/>
          <w:kern w:val="0"/>
          <w:sz w:val="28"/>
          <w:szCs w:val="28"/>
          <w:lang w:eastAsia="en-US"/>
        </w:rPr>
        <w:t>«График составления проекта решения о бюджете города Канска на очередной финансовый год и плановый период»</w:t>
      </w:r>
      <w:r w:rsidR="00B52F08">
        <w:rPr>
          <w:rFonts w:eastAsia="Calibri"/>
          <w:kern w:val="0"/>
          <w:sz w:val="28"/>
          <w:szCs w:val="28"/>
          <w:lang w:eastAsia="en-US"/>
        </w:rPr>
        <w:t xml:space="preserve"> (далее - График)</w:t>
      </w:r>
      <w:r w:rsidRPr="00567F28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E59A7">
        <w:rPr>
          <w:rFonts w:eastAsia="Calibri"/>
          <w:kern w:val="0"/>
          <w:sz w:val="28"/>
          <w:szCs w:val="28"/>
          <w:lang w:eastAsia="en-US"/>
        </w:rPr>
        <w:t>в</w:t>
      </w:r>
      <w:r w:rsidR="000E59A7" w:rsidRPr="00567F28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E59A7">
        <w:rPr>
          <w:rFonts w:eastAsia="Calibri"/>
          <w:kern w:val="0"/>
          <w:sz w:val="28"/>
          <w:szCs w:val="28"/>
          <w:lang w:eastAsia="en-US"/>
        </w:rPr>
        <w:t>таблице</w:t>
      </w:r>
      <w:r w:rsidR="00567F28" w:rsidRPr="00567F28">
        <w:rPr>
          <w:rFonts w:eastAsia="Calibri"/>
          <w:kern w:val="0"/>
          <w:sz w:val="28"/>
          <w:szCs w:val="28"/>
          <w:lang w:eastAsia="en-US"/>
        </w:rPr>
        <w:t>:</w:t>
      </w:r>
    </w:p>
    <w:p w:rsidR="00567F28" w:rsidRDefault="00567F28" w:rsidP="00A2247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строк</w:t>
      </w:r>
      <w:r w:rsidR="001B0681">
        <w:rPr>
          <w:rFonts w:eastAsia="Calibri"/>
          <w:kern w:val="0"/>
          <w:sz w:val="28"/>
          <w:szCs w:val="28"/>
          <w:lang w:eastAsia="en-US"/>
        </w:rPr>
        <w:t>и</w:t>
      </w:r>
      <w:r>
        <w:rPr>
          <w:rFonts w:eastAsia="Calibri"/>
          <w:kern w:val="0"/>
          <w:sz w:val="28"/>
          <w:szCs w:val="28"/>
          <w:lang w:eastAsia="en-US"/>
        </w:rPr>
        <w:t xml:space="preserve"> 1</w:t>
      </w:r>
      <w:r w:rsidR="001B0681">
        <w:rPr>
          <w:rFonts w:eastAsia="Calibri"/>
          <w:kern w:val="0"/>
          <w:sz w:val="28"/>
          <w:szCs w:val="28"/>
          <w:lang w:eastAsia="en-US"/>
        </w:rPr>
        <w:t xml:space="preserve">, 3 </w:t>
      </w:r>
      <w:r>
        <w:rPr>
          <w:rFonts w:eastAsia="Calibri"/>
          <w:kern w:val="0"/>
          <w:sz w:val="28"/>
          <w:szCs w:val="28"/>
          <w:lang w:eastAsia="en-US"/>
        </w:rPr>
        <w:t>изложить в следующей редакции</w:t>
      </w:r>
      <w:r w:rsidR="00F416A7">
        <w:rPr>
          <w:rFonts w:eastAsia="Calibri"/>
          <w:kern w:val="0"/>
          <w:sz w:val="28"/>
          <w:szCs w:val="28"/>
          <w:lang w:eastAsia="en-US"/>
        </w:rPr>
        <w:t>:</w:t>
      </w:r>
      <w:r w:rsidR="00156D3A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8E45F9" w:rsidRDefault="008E45F9" w:rsidP="008E45F9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«</w:t>
      </w:r>
    </w:p>
    <w:tbl>
      <w:tblPr>
        <w:tblStyle w:val="af3"/>
        <w:tblpPr w:leftFromText="181" w:rightFromText="181" w:vertAnchor="page" w:tblpX="466" w:tblpY="564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593"/>
        <w:gridCol w:w="3167"/>
        <w:gridCol w:w="1653"/>
        <w:gridCol w:w="2450"/>
      </w:tblGrid>
      <w:tr w:rsidR="00567F28" w:rsidRPr="00567F28" w:rsidTr="00C55344">
        <w:tc>
          <w:tcPr>
            <w:tcW w:w="459" w:type="dxa"/>
          </w:tcPr>
          <w:p w:rsidR="00567F28" w:rsidRPr="00C55344" w:rsidRDefault="00567F28" w:rsidP="00C5534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C55344">
              <w:rPr>
                <w:rFonts w:ascii="Times New Roman" w:eastAsia="Calibri" w:hAnsi="Times New Roman" w:cs="Times New Roman"/>
                <w:kern w:val="0"/>
              </w:rPr>
              <w:t>1</w:t>
            </w:r>
          </w:p>
        </w:tc>
        <w:tc>
          <w:tcPr>
            <w:tcW w:w="1593" w:type="dxa"/>
          </w:tcPr>
          <w:p w:rsidR="00567F28" w:rsidRPr="00C55344" w:rsidRDefault="00567F28" w:rsidP="00C5534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C55344">
              <w:rPr>
                <w:rFonts w:ascii="Times New Roman" w:eastAsia="Calibri" w:hAnsi="Times New Roman" w:cs="Times New Roman"/>
                <w:kern w:val="0"/>
              </w:rPr>
              <w:t>Отдел экономического развития</w:t>
            </w:r>
          </w:p>
        </w:tc>
        <w:tc>
          <w:tcPr>
            <w:tcW w:w="3167" w:type="dxa"/>
          </w:tcPr>
          <w:p w:rsidR="00567F28" w:rsidRPr="00C55344" w:rsidRDefault="00567F28" w:rsidP="00C55344">
            <w:pPr>
              <w:rPr>
                <w:rFonts w:ascii="Times New Roman" w:hAnsi="Times New Roman" w:cs="Times New Roman"/>
              </w:rPr>
            </w:pPr>
            <w:r w:rsidRPr="00C55344">
              <w:rPr>
                <w:rFonts w:ascii="Times New Roman" w:hAnsi="Times New Roman" w:cs="Times New Roman"/>
              </w:rPr>
              <w:t>Проект прогноза социально-экономического развития города на очередной финансовый год и плановый период с приложением пояснительной записки</w:t>
            </w:r>
          </w:p>
        </w:tc>
        <w:tc>
          <w:tcPr>
            <w:tcW w:w="1653" w:type="dxa"/>
          </w:tcPr>
          <w:p w:rsidR="00567F28" w:rsidRPr="00C55344" w:rsidRDefault="00567F28" w:rsidP="00C55344">
            <w:pPr>
              <w:rPr>
                <w:rFonts w:ascii="Times New Roman" w:hAnsi="Times New Roman" w:cs="Times New Roman"/>
              </w:rPr>
            </w:pPr>
            <w:r w:rsidRPr="00C55344">
              <w:rPr>
                <w:rFonts w:ascii="Times New Roman" w:hAnsi="Times New Roman" w:cs="Times New Roman"/>
              </w:rPr>
              <w:t>до 1 сентября (предварительный)</w:t>
            </w:r>
          </w:p>
          <w:p w:rsidR="00567F28" w:rsidRPr="00C55344" w:rsidRDefault="00567F28" w:rsidP="00C55344">
            <w:pPr>
              <w:rPr>
                <w:rFonts w:ascii="Times New Roman" w:hAnsi="Times New Roman" w:cs="Times New Roman"/>
              </w:rPr>
            </w:pPr>
            <w:r w:rsidRPr="00C55344">
              <w:rPr>
                <w:rFonts w:ascii="Times New Roman" w:hAnsi="Times New Roman" w:cs="Times New Roman"/>
              </w:rPr>
              <w:t>до 1 октября (уточненный)</w:t>
            </w:r>
          </w:p>
        </w:tc>
        <w:tc>
          <w:tcPr>
            <w:tcW w:w="2450" w:type="dxa"/>
          </w:tcPr>
          <w:p w:rsidR="00567F28" w:rsidRPr="00C55344" w:rsidRDefault="00567F28" w:rsidP="00C55344">
            <w:pPr>
              <w:rPr>
                <w:rFonts w:ascii="Times New Roman" w:hAnsi="Times New Roman" w:cs="Times New Roman"/>
              </w:rPr>
            </w:pPr>
            <w:r w:rsidRPr="00C55344">
              <w:rPr>
                <w:rFonts w:ascii="Times New Roman" w:hAnsi="Times New Roman" w:cs="Times New Roman"/>
              </w:rPr>
              <w:t>Министерство экономики и регионального развития Красноярского края, Финансовое управление</w:t>
            </w:r>
          </w:p>
        </w:tc>
      </w:tr>
      <w:tr w:rsidR="001B0681" w:rsidRPr="00567F28" w:rsidTr="00C55344">
        <w:tc>
          <w:tcPr>
            <w:tcW w:w="459" w:type="dxa"/>
          </w:tcPr>
          <w:p w:rsidR="001B0681" w:rsidRPr="00C55344" w:rsidRDefault="001B0681" w:rsidP="00C55344">
            <w:pPr>
              <w:rPr>
                <w:rFonts w:ascii="Times New Roman" w:hAnsi="Times New Roman" w:cs="Times New Roman"/>
              </w:rPr>
            </w:pPr>
            <w:r w:rsidRPr="00C55344">
              <w:rPr>
                <w:rFonts w:ascii="Times New Roman" w:hAnsi="Times New Roman" w:cs="Times New Roman"/>
              </w:rPr>
              <w:tab/>
              <w:t>3</w:t>
            </w:r>
          </w:p>
        </w:tc>
        <w:tc>
          <w:tcPr>
            <w:tcW w:w="1593" w:type="dxa"/>
          </w:tcPr>
          <w:p w:rsidR="001B0681" w:rsidRPr="00C55344" w:rsidRDefault="001B0681" w:rsidP="00C55344">
            <w:pPr>
              <w:rPr>
                <w:rFonts w:ascii="Times New Roman" w:hAnsi="Times New Roman" w:cs="Times New Roman"/>
              </w:rPr>
            </w:pPr>
            <w:r w:rsidRPr="00C55344">
              <w:rPr>
                <w:rFonts w:ascii="Times New Roman" w:hAnsi="Times New Roman" w:cs="Times New Roman"/>
              </w:rPr>
              <w:t>Отдел экономического развития</w:t>
            </w:r>
          </w:p>
        </w:tc>
        <w:tc>
          <w:tcPr>
            <w:tcW w:w="3167" w:type="dxa"/>
          </w:tcPr>
          <w:p w:rsidR="001B0681" w:rsidRPr="00C55344" w:rsidRDefault="001B0681" w:rsidP="00C55344">
            <w:pPr>
              <w:rPr>
                <w:rFonts w:ascii="Times New Roman" w:hAnsi="Times New Roman" w:cs="Times New Roman"/>
              </w:rPr>
            </w:pPr>
            <w:r w:rsidRPr="00C55344">
              <w:rPr>
                <w:rFonts w:ascii="Times New Roman" w:hAnsi="Times New Roman" w:cs="Times New Roman"/>
              </w:rPr>
              <w:t>Предварительные итоги социально-экономического развития города за январь - июнь текущего финансового года и ожидаемые итоги социально-экономического развития города за текущий финансовый год</w:t>
            </w:r>
          </w:p>
        </w:tc>
        <w:tc>
          <w:tcPr>
            <w:tcW w:w="1653" w:type="dxa"/>
          </w:tcPr>
          <w:p w:rsidR="001B0681" w:rsidRPr="00C55344" w:rsidRDefault="001B0681" w:rsidP="00C55344">
            <w:pPr>
              <w:rPr>
                <w:rFonts w:ascii="Times New Roman" w:hAnsi="Times New Roman" w:cs="Times New Roman"/>
              </w:rPr>
            </w:pPr>
            <w:r w:rsidRPr="00C55344">
              <w:rPr>
                <w:rFonts w:ascii="Times New Roman" w:hAnsi="Times New Roman" w:cs="Times New Roman"/>
              </w:rPr>
              <w:t>до 1 октября</w:t>
            </w:r>
          </w:p>
        </w:tc>
        <w:tc>
          <w:tcPr>
            <w:tcW w:w="2450" w:type="dxa"/>
          </w:tcPr>
          <w:p w:rsidR="001B0681" w:rsidRPr="00C55344" w:rsidRDefault="001B0681" w:rsidP="00C55344">
            <w:pPr>
              <w:rPr>
                <w:rFonts w:ascii="Times New Roman" w:hAnsi="Times New Roman" w:cs="Times New Roman"/>
              </w:rPr>
            </w:pPr>
            <w:r w:rsidRPr="00C55344">
              <w:rPr>
                <w:rFonts w:ascii="Times New Roman" w:hAnsi="Times New Roman" w:cs="Times New Roman"/>
              </w:rPr>
              <w:t>Министерство экономики и регионального развития Красноярского края, Финансовое управление</w:t>
            </w:r>
          </w:p>
        </w:tc>
      </w:tr>
    </w:tbl>
    <w:p w:rsidR="008E45F9" w:rsidRDefault="00C55344" w:rsidP="00E90818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»;</w:t>
      </w:r>
    </w:p>
    <w:p w:rsidR="00E90818" w:rsidRDefault="00E90818" w:rsidP="00E90818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ab/>
        <w:t>строк</w:t>
      </w:r>
      <w:r w:rsidR="008E45F9">
        <w:rPr>
          <w:rFonts w:eastAsia="Calibri"/>
          <w:kern w:val="0"/>
          <w:sz w:val="28"/>
          <w:szCs w:val="28"/>
          <w:lang w:eastAsia="en-US"/>
        </w:rPr>
        <w:t>и</w:t>
      </w:r>
      <w:r>
        <w:rPr>
          <w:rFonts w:eastAsia="Calibri"/>
          <w:kern w:val="0"/>
          <w:sz w:val="28"/>
          <w:szCs w:val="28"/>
          <w:lang w:eastAsia="en-US"/>
        </w:rPr>
        <w:t xml:space="preserve"> 2</w:t>
      </w:r>
      <w:r w:rsidR="001B0681">
        <w:rPr>
          <w:rFonts w:eastAsia="Calibri"/>
          <w:kern w:val="0"/>
          <w:sz w:val="28"/>
          <w:szCs w:val="28"/>
          <w:lang w:eastAsia="en-US"/>
        </w:rPr>
        <w:t>, 13</w:t>
      </w:r>
      <w:r>
        <w:rPr>
          <w:rFonts w:eastAsia="Calibri"/>
          <w:kern w:val="0"/>
          <w:sz w:val="28"/>
          <w:szCs w:val="28"/>
          <w:lang w:eastAsia="en-US"/>
        </w:rPr>
        <w:t xml:space="preserve"> исключить;</w:t>
      </w:r>
    </w:p>
    <w:p w:rsidR="004A2543" w:rsidRDefault="00E90818" w:rsidP="001B0681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ab/>
      </w:r>
      <w:r w:rsidR="004A2543">
        <w:rPr>
          <w:rFonts w:eastAsia="Calibri"/>
          <w:kern w:val="0"/>
          <w:sz w:val="28"/>
          <w:szCs w:val="28"/>
          <w:lang w:eastAsia="en-US"/>
        </w:rPr>
        <w:t>в графе 2  строк</w:t>
      </w:r>
      <w:r w:rsidR="008E45F9">
        <w:rPr>
          <w:rFonts w:eastAsia="Calibri"/>
          <w:kern w:val="0"/>
          <w:sz w:val="28"/>
          <w:szCs w:val="28"/>
          <w:lang w:eastAsia="en-US"/>
        </w:rPr>
        <w:t>у</w:t>
      </w:r>
      <w:r w:rsidR="004A2543">
        <w:rPr>
          <w:rFonts w:eastAsia="Calibri"/>
          <w:kern w:val="0"/>
          <w:sz w:val="28"/>
          <w:szCs w:val="28"/>
          <w:lang w:eastAsia="en-US"/>
        </w:rPr>
        <w:t xml:space="preserve"> 12 изложить в следующей редакции:</w:t>
      </w:r>
    </w:p>
    <w:p w:rsidR="004A2543" w:rsidRDefault="004A2543" w:rsidP="004A2543">
      <w:pPr>
        <w:widowControl/>
        <w:suppressAutoHyphens w:val="0"/>
        <w:autoSpaceDE w:val="0"/>
        <w:autoSpaceDN w:val="0"/>
        <w:adjustRightInd w:val="0"/>
        <w:ind w:firstLine="561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«Управление градостроительства администрации города Канска»;</w:t>
      </w:r>
      <w:r>
        <w:rPr>
          <w:rFonts w:eastAsia="Calibri"/>
          <w:kern w:val="0"/>
          <w:sz w:val="28"/>
          <w:szCs w:val="28"/>
          <w:lang w:eastAsia="en-US"/>
        </w:rPr>
        <w:tab/>
      </w:r>
    </w:p>
    <w:p w:rsidR="004A2543" w:rsidRDefault="004A2543" w:rsidP="001E7F54">
      <w:pPr>
        <w:widowControl/>
        <w:suppressAutoHyphens w:val="0"/>
        <w:autoSpaceDE w:val="0"/>
        <w:autoSpaceDN w:val="0"/>
        <w:adjustRightInd w:val="0"/>
        <w:ind w:firstLine="561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в </w:t>
      </w:r>
      <w:r w:rsidR="002C5590">
        <w:rPr>
          <w:rFonts w:eastAsia="Calibri"/>
          <w:kern w:val="0"/>
          <w:sz w:val="28"/>
          <w:szCs w:val="28"/>
          <w:lang w:eastAsia="en-US"/>
        </w:rPr>
        <w:t>граф</w:t>
      </w:r>
      <w:r>
        <w:rPr>
          <w:rFonts w:eastAsia="Calibri"/>
          <w:kern w:val="0"/>
          <w:sz w:val="28"/>
          <w:szCs w:val="28"/>
          <w:lang w:eastAsia="en-US"/>
        </w:rPr>
        <w:t>е</w:t>
      </w:r>
      <w:r w:rsidR="002C5590">
        <w:rPr>
          <w:rFonts w:eastAsia="Calibri"/>
          <w:kern w:val="0"/>
          <w:sz w:val="28"/>
          <w:szCs w:val="28"/>
          <w:lang w:eastAsia="en-US"/>
        </w:rPr>
        <w:t xml:space="preserve"> 3</w:t>
      </w:r>
      <w:r>
        <w:rPr>
          <w:rFonts w:eastAsia="Calibri"/>
          <w:kern w:val="0"/>
          <w:sz w:val="28"/>
          <w:szCs w:val="28"/>
          <w:lang w:eastAsia="en-US"/>
        </w:rPr>
        <w:t>:</w:t>
      </w:r>
    </w:p>
    <w:p w:rsidR="000B0FF8" w:rsidRDefault="002C5590" w:rsidP="001E7F54">
      <w:pPr>
        <w:widowControl/>
        <w:suppressAutoHyphens w:val="0"/>
        <w:autoSpaceDE w:val="0"/>
        <w:autoSpaceDN w:val="0"/>
        <w:adjustRightInd w:val="0"/>
        <w:ind w:firstLine="561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строк</w:t>
      </w:r>
      <w:r w:rsidR="004A2543">
        <w:rPr>
          <w:rFonts w:eastAsia="Calibri"/>
          <w:kern w:val="0"/>
          <w:sz w:val="28"/>
          <w:szCs w:val="28"/>
          <w:lang w:eastAsia="en-US"/>
        </w:rPr>
        <w:t>у</w:t>
      </w:r>
      <w:r>
        <w:rPr>
          <w:rFonts w:eastAsia="Calibri"/>
          <w:kern w:val="0"/>
          <w:sz w:val="28"/>
          <w:szCs w:val="28"/>
          <w:lang w:eastAsia="en-US"/>
        </w:rPr>
        <w:t xml:space="preserve"> 5 изложить в следующей редакции:</w:t>
      </w:r>
    </w:p>
    <w:p w:rsidR="002C5590" w:rsidRDefault="002C5590" w:rsidP="002C5590">
      <w:pPr>
        <w:widowControl/>
        <w:suppressAutoHyphens w:val="0"/>
        <w:autoSpaceDE w:val="0"/>
        <w:autoSpaceDN w:val="0"/>
        <w:adjustRightInd w:val="0"/>
        <w:ind w:firstLine="561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«С</w:t>
      </w:r>
      <w:r w:rsidRPr="002C5590">
        <w:rPr>
          <w:rFonts w:eastAsia="Calibri"/>
          <w:kern w:val="0"/>
          <w:sz w:val="28"/>
          <w:szCs w:val="28"/>
          <w:lang w:eastAsia="en-US"/>
        </w:rPr>
        <w:t>верка исходных данных, необходимых для проведения расчетов распределения дотаций на выравнивание бюджетной обеспеченности муниципальных образований</w:t>
      </w:r>
      <w:r>
        <w:rPr>
          <w:rFonts w:eastAsia="Calibri"/>
          <w:kern w:val="0"/>
          <w:sz w:val="28"/>
          <w:szCs w:val="28"/>
          <w:lang w:eastAsia="en-US"/>
        </w:rPr>
        <w:t>»;</w:t>
      </w:r>
    </w:p>
    <w:p w:rsidR="000B0FF8" w:rsidRDefault="00BF0DEB" w:rsidP="002C5590">
      <w:pPr>
        <w:widowControl/>
        <w:suppressAutoHyphens w:val="0"/>
        <w:autoSpaceDE w:val="0"/>
        <w:autoSpaceDN w:val="0"/>
        <w:adjustRightInd w:val="0"/>
        <w:ind w:firstLine="561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строк</w:t>
      </w:r>
      <w:r w:rsidR="004A2543">
        <w:rPr>
          <w:rFonts w:eastAsia="Calibri"/>
          <w:kern w:val="0"/>
          <w:sz w:val="28"/>
          <w:szCs w:val="28"/>
          <w:lang w:eastAsia="en-US"/>
        </w:rPr>
        <w:t>у</w:t>
      </w:r>
      <w:r>
        <w:rPr>
          <w:rFonts w:eastAsia="Calibri"/>
          <w:kern w:val="0"/>
          <w:sz w:val="28"/>
          <w:szCs w:val="28"/>
          <w:lang w:eastAsia="en-US"/>
        </w:rPr>
        <w:t xml:space="preserve"> 6 изложить в следующей редакции:</w:t>
      </w:r>
    </w:p>
    <w:p w:rsidR="00BF0DEB" w:rsidRDefault="00BF0DEB" w:rsidP="002C5590">
      <w:pPr>
        <w:widowControl/>
        <w:suppressAutoHyphens w:val="0"/>
        <w:autoSpaceDE w:val="0"/>
        <w:autoSpaceDN w:val="0"/>
        <w:adjustRightInd w:val="0"/>
        <w:ind w:firstLine="561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«Оценка эффективности налоговых расходов»;</w:t>
      </w:r>
    </w:p>
    <w:p w:rsidR="000B0FF8" w:rsidRDefault="00405311" w:rsidP="00F416A7">
      <w:pPr>
        <w:widowControl/>
        <w:suppressAutoHyphens w:val="0"/>
        <w:autoSpaceDE w:val="0"/>
        <w:autoSpaceDN w:val="0"/>
        <w:adjustRightInd w:val="0"/>
        <w:ind w:firstLine="561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строк</w:t>
      </w:r>
      <w:r w:rsidR="004A2543">
        <w:rPr>
          <w:rFonts w:eastAsia="Calibri"/>
          <w:kern w:val="0"/>
          <w:sz w:val="28"/>
          <w:szCs w:val="28"/>
          <w:lang w:eastAsia="en-US"/>
        </w:rPr>
        <w:t>у</w:t>
      </w:r>
      <w:r>
        <w:rPr>
          <w:rFonts w:eastAsia="Calibri"/>
          <w:kern w:val="0"/>
          <w:sz w:val="28"/>
          <w:szCs w:val="28"/>
          <w:lang w:eastAsia="en-US"/>
        </w:rPr>
        <w:t xml:space="preserve">  14 </w:t>
      </w:r>
      <w:r w:rsidR="00A84554">
        <w:rPr>
          <w:rFonts w:eastAsia="Calibri"/>
          <w:kern w:val="0"/>
          <w:sz w:val="28"/>
          <w:szCs w:val="28"/>
          <w:lang w:eastAsia="en-US"/>
        </w:rPr>
        <w:t>изложить в следующей редакции</w:t>
      </w:r>
      <w:r w:rsidR="003942AD">
        <w:rPr>
          <w:rFonts w:eastAsia="Calibri"/>
          <w:kern w:val="0"/>
          <w:sz w:val="28"/>
          <w:szCs w:val="28"/>
          <w:lang w:eastAsia="en-US"/>
        </w:rPr>
        <w:t>:</w:t>
      </w:r>
    </w:p>
    <w:p w:rsidR="00A84554" w:rsidRPr="003942AD" w:rsidRDefault="003942AD" w:rsidP="00F416A7">
      <w:pPr>
        <w:widowControl/>
        <w:suppressAutoHyphens w:val="0"/>
        <w:autoSpaceDE w:val="0"/>
        <w:autoSpaceDN w:val="0"/>
        <w:adjustRightInd w:val="0"/>
        <w:ind w:firstLine="561"/>
        <w:jc w:val="both"/>
        <w:rPr>
          <w:rFonts w:eastAsia="Calibri"/>
          <w:kern w:val="0"/>
          <w:sz w:val="28"/>
          <w:szCs w:val="28"/>
          <w:lang w:eastAsia="en-US"/>
        </w:rPr>
      </w:pPr>
      <w:r>
        <w:t>«</w:t>
      </w:r>
      <w:r w:rsidRPr="003942AD">
        <w:rPr>
          <w:sz w:val="28"/>
          <w:szCs w:val="28"/>
        </w:rPr>
        <w:t>Сведения о начислениях, задолженности и переплате по администрируемым доходным источникам в соответствии с приложением № 6 к Графику</w:t>
      </w:r>
      <w:r>
        <w:rPr>
          <w:sz w:val="28"/>
          <w:szCs w:val="28"/>
        </w:rPr>
        <w:t>»</w:t>
      </w:r>
      <w:r w:rsidR="000E5AD9">
        <w:rPr>
          <w:sz w:val="28"/>
          <w:szCs w:val="28"/>
        </w:rPr>
        <w:t>;</w:t>
      </w:r>
    </w:p>
    <w:p w:rsidR="00346464" w:rsidRDefault="006802D4" w:rsidP="00567F28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lang w:eastAsia="en-US"/>
        </w:rPr>
        <w:tab/>
      </w:r>
      <w:r w:rsidR="00405311" w:rsidRPr="006802D4">
        <w:rPr>
          <w:rFonts w:eastAsia="Calibri"/>
          <w:kern w:val="0"/>
          <w:sz w:val="28"/>
          <w:szCs w:val="28"/>
          <w:lang w:eastAsia="en-US"/>
        </w:rPr>
        <w:t>строк</w:t>
      </w:r>
      <w:r w:rsidR="004A2543">
        <w:rPr>
          <w:rFonts w:eastAsia="Calibri"/>
          <w:kern w:val="0"/>
          <w:sz w:val="28"/>
          <w:szCs w:val="28"/>
          <w:lang w:eastAsia="en-US"/>
        </w:rPr>
        <w:t>у</w:t>
      </w:r>
      <w:r w:rsidR="00405311" w:rsidRPr="006802D4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405311">
        <w:rPr>
          <w:rFonts w:eastAsia="Calibri"/>
          <w:kern w:val="0"/>
          <w:sz w:val="28"/>
          <w:szCs w:val="28"/>
          <w:lang w:eastAsia="en-US"/>
        </w:rPr>
        <w:t xml:space="preserve">15 </w:t>
      </w:r>
      <w:r w:rsidR="00F0680E">
        <w:rPr>
          <w:rFonts w:eastAsia="Calibri"/>
          <w:kern w:val="0"/>
          <w:sz w:val="28"/>
          <w:szCs w:val="28"/>
          <w:lang w:eastAsia="en-US"/>
        </w:rPr>
        <w:t>изложить в следующей редакции</w:t>
      </w:r>
      <w:r w:rsidR="003942AD">
        <w:rPr>
          <w:rFonts w:eastAsia="Calibri"/>
          <w:kern w:val="0"/>
          <w:sz w:val="28"/>
          <w:szCs w:val="28"/>
          <w:lang w:eastAsia="en-US"/>
        </w:rPr>
        <w:t>:</w:t>
      </w:r>
    </w:p>
    <w:p w:rsidR="006802D4" w:rsidRPr="006802D4" w:rsidRDefault="00F0680E" w:rsidP="0034646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«Проект прогнозного плана (программы) приватизации муниципального имущества»;</w:t>
      </w:r>
      <w:r w:rsidR="006802D4" w:rsidRPr="006802D4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346464" w:rsidRDefault="00405311" w:rsidP="003942A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6802D4">
        <w:rPr>
          <w:rFonts w:eastAsia="Calibri"/>
          <w:kern w:val="0"/>
          <w:sz w:val="28"/>
          <w:szCs w:val="28"/>
          <w:lang w:eastAsia="en-US"/>
        </w:rPr>
        <w:t>строк</w:t>
      </w:r>
      <w:r w:rsidR="004A2543">
        <w:rPr>
          <w:rFonts w:eastAsia="Calibri"/>
          <w:kern w:val="0"/>
          <w:sz w:val="28"/>
          <w:szCs w:val="28"/>
          <w:lang w:eastAsia="en-US"/>
        </w:rPr>
        <w:t>у</w:t>
      </w:r>
      <w:r w:rsidRPr="006802D4">
        <w:rPr>
          <w:rFonts w:eastAsia="Calibri"/>
          <w:kern w:val="0"/>
          <w:sz w:val="28"/>
          <w:szCs w:val="28"/>
          <w:lang w:eastAsia="en-US"/>
        </w:rPr>
        <w:t xml:space="preserve"> 16 </w:t>
      </w:r>
      <w:r w:rsidR="006802D4" w:rsidRPr="006802D4">
        <w:rPr>
          <w:rFonts w:eastAsia="Calibri"/>
          <w:kern w:val="0"/>
          <w:sz w:val="28"/>
          <w:szCs w:val="28"/>
          <w:lang w:eastAsia="en-US"/>
        </w:rPr>
        <w:t>изложить в следующей редакции</w:t>
      </w:r>
      <w:r w:rsidR="003942AD">
        <w:rPr>
          <w:rFonts w:eastAsia="Calibri"/>
          <w:kern w:val="0"/>
          <w:sz w:val="28"/>
          <w:szCs w:val="28"/>
          <w:lang w:eastAsia="en-US"/>
        </w:rPr>
        <w:t>:</w:t>
      </w:r>
    </w:p>
    <w:p w:rsidR="003942AD" w:rsidRPr="003942AD" w:rsidRDefault="003942AD" w:rsidP="003942A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t>«</w:t>
      </w:r>
      <w:r w:rsidRPr="003942AD">
        <w:rPr>
          <w:rFonts w:eastAsia="Calibri"/>
          <w:kern w:val="0"/>
          <w:sz w:val="28"/>
          <w:szCs w:val="28"/>
          <w:lang w:eastAsia="en-US"/>
        </w:rPr>
        <w:t xml:space="preserve">Прогноз поступлений администрируемых доходных источников на текущий финансовый год, очередной финансовый год </w:t>
      </w:r>
      <w:r w:rsidR="000E5AD9">
        <w:rPr>
          <w:rFonts w:eastAsia="Calibri"/>
          <w:kern w:val="0"/>
          <w:sz w:val="28"/>
          <w:szCs w:val="28"/>
          <w:lang w:eastAsia="en-US"/>
        </w:rPr>
        <w:t xml:space="preserve">и </w:t>
      </w:r>
      <w:r w:rsidRPr="003942AD">
        <w:rPr>
          <w:rFonts w:eastAsia="Calibri"/>
          <w:kern w:val="0"/>
          <w:sz w:val="28"/>
          <w:szCs w:val="28"/>
          <w:lang w:eastAsia="en-US"/>
        </w:rPr>
        <w:t>плановый период</w:t>
      </w:r>
      <w:r>
        <w:rPr>
          <w:rFonts w:eastAsia="Calibri"/>
          <w:kern w:val="0"/>
          <w:sz w:val="28"/>
          <w:szCs w:val="28"/>
          <w:lang w:eastAsia="en-US"/>
        </w:rPr>
        <w:t>,</w:t>
      </w:r>
      <w:r w:rsidRPr="003942AD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E5AD9">
        <w:rPr>
          <w:rFonts w:eastAsia="Calibri"/>
          <w:kern w:val="0"/>
          <w:sz w:val="28"/>
          <w:szCs w:val="28"/>
          <w:lang w:eastAsia="en-US"/>
        </w:rPr>
        <w:t>из них</w:t>
      </w:r>
      <w:r w:rsidRPr="003942AD">
        <w:rPr>
          <w:rFonts w:eastAsia="Calibri"/>
          <w:kern w:val="0"/>
          <w:sz w:val="28"/>
          <w:szCs w:val="28"/>
          <w:lang w:eastAsia="en-US"/>
        </w:rPr>
        <w:t xml:space="preserve">: </w:t>
      </w:r>
    </w:p>
    <w:p w:rsidR="003942AD" w:rsidRPr="003942AD" w:rsidRDefault="003942AD" w:rsidP="003942A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942AD">
        <w:rPr>
          <w:rFonts w:eastAsia="Calibri"/>
          <w:kern w:val="0"/>
          <w:sz w:val="28"/>
          <w:szCs w:val="28"/>
          <w:lang w:eastAsia="en-US"/>
        </w:rPr>
        <w:t>- доход</w:t>
      </w:r>
      <w:r w:rsidR="000E5AD9">
        <w:rPr>
          <w:rFonts w:eastAsia="Calibri"/>
          <w:kern w:val="0"/>
          <w:sz w:val="28"/>
          <w:szCs w:val="28"/>
          <w:lang w:eastAsia="en-US"/>
        </w:rPr>
        <w:t>ы</w:t>
      </w:r>
      <w:r w:rsidRPr="003942AD">
        <w:rPr>
          <w:rFonts w:eastAsia="Calibri"/>
          <w:kern w:val="0"/>
          <w:sz w:val="28"/>
          <w:szCs w:val="28"/>
          <w:lang w:eastAsia="en-US"/>
        </w:rPr>
        <w:t xml:space="preserve"> от сдачи в аренду имущества, находящегося в муниципальной собственности, в соответствии с приложением № 2 к Графику;</w:t>
      </w:r>
    </w:p>
    <w:p w:rsidR="00567F28" w:rsidRDefault="003942AD" w:rsidP="003942A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942AD">
        <w:rPr>
          <w:rFonts w:eastAsia="Calibri"/>
          <w:kern w:val="0"/>
          <w:sz w:val="28"/>
          <w:szCs w:val="28"/>
          <w:lang w:eastAsia="en-US"/>
        </w:rPr>
        <w:t>- доход</w:t>
      </w:r>
      <w:r w:rsidR="000E5AD9">
        <w:rPr>
          <w:rFonts w:eastAsia="Calibri"/>
          <w:kern w:val="0"/>
          <w:sz w:val="28"/>
          <w:szCs w:val="28"/>
          <w:lang w:eastAsia="en-US"/>
        </w:rPr>
        <w:t>ы</w:t>
      </w:r>
      <w:r w:rsidRPr="003942AD">
        <w:rPr>
          <w:rFonts w:eastAsia="Calibri"/>
          <w:kern w:val="0"/>
          <w:sz w:val="28"/>
          <w:szCs w:val="28"/>
          <w:lang w:eastAsia="en-US"/>
        </w:rPr>
        <w:t xml:space="preserve"> от сдачи в аренду земельных участков, находящихся в муниципальной собственности, в соответствии с приложением № 4 к Графику</w:t>
      </w:r>
      <w:r>
        <w:rPr>
          <w:rFonts w:eastAsia="Calibri"/>
          <w:kern w:val="0"/>
          <w:sz w:val="28"/>
          <w:szCs w:val="28"/>
          <w:lang w:eastAsia="en-US"/>
        </w:rPr>
        <w:t>»;</w:t>
      </w:r>
    </w:p>
    <w:p w:rsidR="006802D4" w:rsidRDefault="00FF0729" w:rsidP="00567F28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ab/>
        <w:t xml:space="preserve">в графе 4 </w:t>
      </w:r>
      <w:r w:rsidR="00405311">
        <w:rPr>
          <w:rFonts w:eastAsia="Calibri"/>
          <w:kern w:val="0"/>
          <w:sz w:val="28"/>
          <w:szCs w:val="28"/>
          <w:lang w:eastAsia="en-US"/>
        </w:rPr>
        <w:t xml:space="preserve"> строки 17 </w:t>
      </w:r>
      <w:r>
        <w:rPr>
          <w:rFonts w:eastAsia="Calibri"/>
          <w:kern w:val="0"/>
          <w:sz w:val="28"/>
          <w:szCs w:val="28"/>
          <w:lang w:eastAsia="en-US"/>
        </w:rPr>
        <w:t>слова «до 15» заменить словами «до 20»;</w:t>
      </w:r>
    </w:p>
    <w:p w:rsidR="006802D4" w:rsidRDefault="00E50FAE" w:rsidP="00567F28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ab/>
        <w:t>1.</w:t>
      </w:r>
      <w:r w:rsidR="000B0FF8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.</w:t>
      </w:r>
      <w:r w:rsidR="000B0FF8">
        <w:rPr>
          <w:rFonts w:eastAsia="Calibri"/>
          <w:kern w:val="0"/>
          <w:sz w:val="28"/>
          <w:szCs w:val="28"/>
          <w:lang w:eastAsia="en-US"/>
        </w:rPr>
        <w:t>4</w:t>
      </w:r>
      <w:r>
        <w:rPr>
          <w:rFonts w:eastAsia="Calibri"/>
          <w:kern w:val="0"/>
          <w:sz w:val="28"/>
          <w:szCs w:val="28"/>
          <w:lang w:eastAsia="en-US"/>
        </w:rPr>
        <w:t>. Приложения</w:t>
      </w:r>
      <w:r w:rsidR="00B52F08">
        <w:rPr>
          <w:rFonts w:eastAsia="Calibri"/>
          <w:kern w:val="0"/>
          <w:sz w:val="28"/>
          <w:szCs w:val="28"/>
          <w:lang w:eastAsia="en-US"/>
        </w:rPr>
        <w:t>:</w:t>
      </w:r>
      <w:r>
        <w:rPr>
          <w:rFonts w:eastAsia="Calibri"/>
          <w:kern w:val="0"/>
          <w:sz w:val="28"/>
          <w:szCs w:val="28"/>
          <w:lang w:eastAsia="en-US"/>
        </w:rPr>
        <w:t xml:space="preserve"> № 1,</w:t>
      </w:r>
      <w:r w:rsidR="000E5AD9">
        <w:rPr>
          <w:rFonts w:eastAsia="Calibri"/>
          <w:kern w:val="0"/>
          <w:sz w:val="28"/>
          <w:szCs w:val="28"/>
          <w:lang w:eastAsia="en-US"/>
        </w:rPr>
        <w:t xml:space="preserve"> № 3,</w:t>
      </w:r>
      <w:r>
        <w:rPr>
          <w:rFonts w:eastAsia="Calibri"/>
          <w:kern w:val="0"/>
          <w:sz w:val="28"/>
          <w:szCs w:val="28"/>
          <w:lang w:eastAsia="en-US"/>
        </w:rPr>
        <w:t xml:space="preserve"> № 7, № 8 к Графику исключить</w:t>
      </w:r>
      <w:r w:rsidR="00B44EF3">
        <w:rPr>
          <w:rFonts w:eastAsia="Calibri"/>
          <w:kern w:val="0"/>
          <w:sz w:val="28"/>
          <w:szCs w:val="28"/>
          <w:lang w:eastAsia="en-US"/>
        </w:rPr>
        <w:t>;</w:t>
      </w:r>
    </w:p>
    <w:p w:rsidR="00C1645F" w:rsidRDefault="00E50FAE" w:rsidP="00567F28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ab/>
        <w:t>1.</w:t>
      </w:r>
      <w:r w:rsidR="000B0FF8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.</w:t>
      </w:r>
      <w:r w:rsidR="000B0FF8">
        <w:rPr>
          <w:rFonts w:eastAsia="Calibri"/>
          <w:kern w:val="0"/>
          <w:sz w:val="28"/>
          <w:szCs w:val="28"/>
          <w:lang w:eastAsia="en-US"/>
        </w:rPr>
        <w:t>5</w:t>
      </w:r>
      <w:r>
        <w:rPr>
          <w:rFonts w:eastAsia="Calibri"/>
          <w:kern w:val="0"/>
          <w:sz w:val="28"/>
          <w:szCs w:val="28"/>
          <w:lang w:eastAsia="en-US"/>
        </w:rPr>
        <w:t>. Приложение № 6 к Графику изложить в</w:t>
      </w:r>
      <w:r w:rsidR="00C1645F" w:rsidRPr="00C1645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010FA">
        <w:rPr>
          <w:rFonts w:eastAsia="Calibri"/>
          <w:kern w:val="0"/>
          <w:sz w:val="28"/>
          <w:szCs w:val="28"/>
          <w:lang w:eastAsia="en-US"/>
        </w:rPr>
        <w:t>новой</w:t>
      </w:r>
      <w:r w:rsidR="00C1645F">
        <w:rPr>
          <w:rFonts w:eastAsia="Calibri"/>
          <w:kern w:val="0"/>
          <w:sz w:val="28"/>
          <w:szCs w:val="28"/>
          <w:lang w:eastAsia="en-US"/>
        </w:rPr>
        <w:t xml:space="preserve"> редакции согласно приложению </w:t>
      </w:r>
      <w:r w:rsidR="008E2216">
        <w:rPr>
          <w:rFonts w:eastAsia="Calibri"/>
          <w:kern w:val="0"/>
          <w:sz w:val="28"/>
          <w:szCs w:val="28"/>
          <w:lang w:eastAsia="en-US"/>
        </w:rPr>
        <w:t xml:space="preserve">№ </w:t>
      </w:r>
      <w:r w:rsidR="00C1645F">
        <w:rPr>
          <w:rFonts w:eastAsia="Calibri"/>
          <w:kern w:val="0"/>
          <w:sz w:val="28"/>
          <w:szCs w:val="28"/>
          <w:lang w:eastAsia="en-US"/>
        </w:rPr>
        <w:t xml:space="preserve">1 к настоящему </w:t>
      </w:r>
      <w:r w:rsidR="00CC2EA1">
        <w:rPr>
          <w:rFonts w:eastAsia="Calibri"/>
          <w:kern w:val="0"/>
          <w:sz w:val="28"/>
          <w:szCs w:val="28"/>
          <w:lang w:eastAsia="en-US"/>
        </w:rPr>
        <w:t>п</w:t>
      </w:r>
      <w:r w:rsidR="00C1645F">
        <w:rPr>
          <w:rFonts w:eastAsia="Calibri"/>
          <w:kern w:val="0"/>
          <w:sz w:val="28"/>
          <w:szCs w:val="28"/>
          <w:lang w:eastAsia="en-US"/>
        </w:rPr>
        <w:t>остановлению;</w:t>
      </w:r>
    </w:p>
    <w:p w:rsidR="00E50FAE" w:rsidRDefault="00C1645F" w:rsidP="00C164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466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C87466">
        <w:rPr>
          <w:sz w:val="28"/>
          <w:szCs w:val="28"/>
        </w:rPr>
        <w:t>.</w:t>
      </w:r>
      <w:r>
        <w:rPr>
          <w:sz w:val="28"/>
          <w:szCs w:val="28"/>
        </w:rPr>
        <w:t>6</w:t>
      </w:r>
      <w:r>
        <w:t xml:space="preserve">. </w:t>
      </w:r>
      <w:r w:rsidRPr="00C87466">
        <w:rPr>
          <w:sz w:val="28"/>
          <w:szCs w:val="28"/>
        </w:rPr>
        <w:t>Приложение № 9 к Графику изложи</w:t>
      </w:r>
      <w:r>
        <w:rPr>
          <w:sz w:val="28"/>
          <w:szCs w:val="28"/>
        </w:rPr>
        <w:t>ть</w:t>
      </w:r>
      <w:r w:rsidRPr="00C87466">
        <w:rPr>
          <w:sz w:val="28"/>
          <w:szCs w:val="28"/>
        </w:rPr>
        <w:t xml:space="preserve"> в </w:t>
      </w:r>
      <w:r w:rsidR="00A010FA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 согласно приложению </w:t>
      </w:r>
      <w:r w:rsidR="008E221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к настоящему </w:t>
      </w:r>
      <w:r w:rsidR="00CC2EA1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C1645F" w:rsidRPr="00375B6B" w:rsidRDefault="00C1645F" w:rsidP="00C1645F">
      <w:pPr>
        <w:pStyle w:val="ConsPlusNormal"/>
        <w:ind w:firstLine="56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   </w:t>
      </w:r>
      <w:r w:rsidRPr="00375B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2</w:t>
      </w:r>
      <w:r w:rsidRPr="00375B6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zh-CN"/>
        </w:rPr>
        <w:t>.</w:t>
      </w:r>
      <w:r w:rsidRPr="00375B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Главному специалисту по информатизации администрации г. Канска </w:t>
      </w:r>
      <w:r w:rsidR="003C48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Г.В.</w:t>
      </w:r>
      <w:r w:rsidR="00B878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Ё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лкин</w:t>
      </w:r>
      <w:r w:rsidR="00CC2EA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ой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 о</w:t>
      </w:r>
      <w:r w:rsidRPr="00375B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публиковать настоящее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п</w:t>
      </w:r>
      <w:r w:rsidRPr="00375B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остановление в </w:t>
      </w:r>
      <w:r w:rsidR="008E22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официальном печатном издании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 «Канский вестник» и </w:t>
      </w:r>
      <w:r w:rsidRPr="00375B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разместить на официальном сайте </w:t>
      </w:r>
      <w:r w:rsidR="008E22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администрации </w:t>
      </w:r>
      <w:r w:rsidRPr="00375B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город</w:t>
      </w:r>
      <w:r w:rsidR="008E22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>а</w:t>
      </w:r>
      <w:r w:rsidRPr="00375B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</w:rPr>
        <w:t xml:space="preserve"> Канск в сети Интернет</w:t>
      </w:r>
      <w:r w:rsidRPr="00375B6B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zh-CN"/>
        </w:rPr>
        <w:t>.</w:t>
      </w:r>
    </w:p>
    <w:p w:rsidR="00C1645F" w:rsidRPr="00375B6B" w:rsidRDefault="00C1645F" w:rsidP="00C1645F">
      <w:pPr>
        <w:widowControl/>
        <w:tabs>
          <w:tab w:val="left" w:pos="-187"/>
          <w:tab w:val="left" w:pos="720"/>
          <w:tab w:val="left" w:pos="900"/>
        </w:tabs>
        <w:ind w:right="77" w:firstLine="561"/>
        <w:jc w:val="both"/>
        <w:rPr>
          <w:rFonts w:eastAsia="Times New Roman"/>
          <w:kern w:val="0"/>
          <w:sz w:val="28"/>
          <w:szCs w:val="28"/>
          <w:lang w:eastAsia="zh-CN"/>
        </w:rPr>
      </w:pPr>
      <w:r>
        <w:rPr>
          <w:rFonts w:eastAsia="Times New Roman"/>
          <w:kern w:val="0"/>
          <w:sz w:val="28"/>
          <w:szCs w:val="28"/>
          <w:lang w:eastAsia="zh-CN"/>
        </w:rPr>
        <w:t xml:space="preserve">  </w:t>
      </w:r>
      <w:r w:rsidRPr="00375B6B">
        <w:rPr>
          <w:rFonts w:eastAsia="Times New Roman"/>
          <w:kern w:val="0"/>
          <w:sz w:val="28"/>
          <w:szCs w:val="28"/>
          <w:lang w:eastAsia="zh-CN"/>
        </w:rPr>
        <w:t xml:space="preserve">3. </w:t>
      </w:r>
      <w:r w:rsidRPr="00375B6B">
        <w:rPr>
          <w:rFonts w:eastAsia="Times New Roman"/>
          <w:kern w:val="0"/>
          <w:sz w:val="28"/>
          <w:szCs w:val="28"/>
          <w:lang w:val="x-none" w:eastAsia="zh-CN"/>
        </w:rPr>
        <w:t>Конт</w:t>
      </w:r>
      <w:r>
        <w:rPr>
          <w:rFonts w:eastAsia="Times New Roman"/>
          <w:kern w:val="0"/>
          <w:sz w:val="28"/>
          <w:szCs w:val="28"/>
          <w:lang w:val="x-none" w:eastAsia="zh-CN"/>
        </w:rPr>
        <w:t xml:space="preserve">роль за исполнением настоящего </w:t>
      </w:r>
      <w:r w:rsidR="00E01728">
        <w:rPr>
          <w:rFonts w:eastAsia="Times New Roman"/>
          <w:kern w:val="0"/>
          <w:sz w:val="28"/>
          <w:szCs w:val="28"/>
          <w:lang w:eastAsia="zh-CN"/>
        </w:rPr>
        <w:t>п</w:t>
      </w:r>
      <w:r w:rsidR="00DE25E9" w:rsidRPr="00375B6B">
        <w:rPr>
          <w:rFonts w:eastAsia="Times New Roman"/>
          <w:kern w:val="0"/>
          <w:sz w:val="28"/>
          <w:szCs w:val="28"/>
          <w:lang w:val="x-none" w:eastAsia="zh-CN"/>
        </w:rPr>
        <w:t>остановления</w:t>
      </w:r>
      <w:r w:rsidRPr="00375B6B">
        <w:rPr>
          <w:rFonts w:eastAsia="Times New Roman"/>
          <w:kern w:val="0"/>
          <w:sz w:val="28"/>
          <w:szCs w:val="28"/>
          <w:lang w:val="x-none" w:eastAsia="zh-CN"/>
        </w:rPr>
        <w:t xml:space="preserve"> </w:t>
      </w:r>
      <w:r w:rsidRPr="00346464">
        <w:rPr>
          <w:rFonts w:eastAsia="Times New Roman"/>
          <w:kern w:val="0"/>
          <w:sz w:val="28"/>
          <w:szCs w:val="28"/>
          <w:lang w:val="x-none" w:eastAsia="zh-CN"/>
        </w:rPr>
        <w:t xml:space="preserve">возложить на </w:t>
      </w:r>
      <w:r w:rsidRPr="00346464">
        <w:rPr>
          <w:rFonts w:eastAsia="Times New Roman"/>
          <w:kern w:val="0"/>
          <w:sz w:val="28"/>
          <w:szCs w:val="28"/>
          <w:lang w:eastAsia="zh-CN"/>
        </w:rPr>
        <w:t xml:space="preserve">первого </w:t>
      </w:r>
      <w:r w:rsidRPr="00346464">
        <w:rPr>
          <w:rFonts w:eastAsia="Times New Roman"/>
          <w:kern w:val="0"/>
          <w:sz w:val="28"/>
          <w:szCs w:val="28"/>
          <w:lang w:val="x-none" w:eastAsia="zh-CN"/>
        </w:rPr>
        <w:t xml:space="preserve">заместителя главы города по </w:t>
      </w:r>
      <w:r w:rsidRPr="00346464">
        <w:rPr>
          <w:rFonts w:eastAsia="Times New Roman"/>
          <w:kern w:val="0"/>
          <w:sz w:val="28"/>
          <w:szCs w:val="28"/>
          <w:lang w:eastAsia="zh-CN"/>
        </w:rPr>
        <w:t>экономике и финансам</w:t>
      </w:r>
      <w:r w:rsidRPr="00346464">
        <w:rPr>
          <w:rFonts w:eastAsia="Times New Roman"/>
          <w:kern w:val="0"/>
          <w:sz w:val="28"/>
          <w:szCs w:val="28"/>
          <w:lang w:val="x-none" w:eastAsia="zh-CN"/>
        </w:rPr>
        <w:t xml:space="preserve"> </w:t>
      </w:r>
      <w:r w:rsidRPr="00346464">
        <w:rPr>
          <w:rFonts w:eastAsia="Times New Roman"/>
          <w:kern w:val="0"/>
          <w:sz w:val="28"/>
          <w:szCs w:val="28"/>
          <w:lang w:eastAsia="zh-CN"/>
        </w:rPr>
        <w:t>Е.Н. Лифанскую</w:t>
      </w:r>
      <w:r w:rsidRPr="00346464">
        <w:rPr>
          <w:rFonts w:eastAsia="Times New Roman"/>
          <w:kern w:val="0"/>
          <w:sz w:val="28"/>
          <w:szCs w:val="28"/>
          <w:lang w:val="x-none" w:eastAsia="zh-CN"/>
        </w:rPr>
        <w:t>.</w:t>
      </w:r>
    </w:p>
    <w:p w:rsidR="00C1645F" w:rsidRPr="00375B6B" w:rsidRDefault="00C1645F" w:rsidP="00C1645F">
      <w:pPr>
        <w:widowControl/>
        <w:tabs>
          <w:tab w:val="left" w:pos="-187"/>
          <w:tab w:val="left" w:pos="720"/>
          <w:tab w:val="left" w:pos="900"/>
        </w:tabs>
        <w:ind w:right="77" w:firstLine="561"/>
        <w:jc w:val="both"/>
        <w:rPr>
          <w:rFonts w:eastAsia="Times New Roman"/>
          <w:kern w:val="0"/>
          <w:sz w:val="28"/>
          <w:szCs w:val="28"/>
          <w:lang w:eastAsia="zh-CN"/>
        </w:rPr>
      </w:pPr>
      <w:r>
        <w:rPr>
          <w:rFonts w:eastAsia="Times New Roman"/>
          <w:kern w:val="0"/>
          <w:sz w:val="28"/>
          <w:szCs w:val="28"/>
          <w:lang w:eastAsia="zh-CN"/>
        </w:rPr>
        <w:t xml:space="preserve">  </w:t>
      </w:r>
      <w:r w:rsidRPr="00375B6B">
        <w:rPr>
          <w:rFonts w:eastAsia="Times New Roman"/>
          <w:kern w:val="0"/>
          <w:sz w:val="28"/>
          <w:szCs w:val="28"/>
          <w:lang w:eastAsia="zh-CN"/>
        </w:rPr>
        <w:t>4</w:t>
      </w:r>
      <w:r w:rsidRPr="00375B6B">
        <w:rPr>
          <w:rFonts w:eastAsia="Times New Roman"/>
          <w:kern w:val="0"/>
          <w:sz w:val="28"/>
          <w:szCs w:val="28"/>
          <w:lang w:val="x-none" w:eastAsia="zh-CN"/>
        </w:rPr>
        <w:t>.</w:t>
      </w:r>
      <w:r w:rsidRPr="00375B6B">
        <w:rPr>
          <w:rFonts w:eastAsia="Times New Roman"/>
          <w:kern w:val="0"/>
          <w:sz w:val="28"/>
          <w:szCs w:val="28"/>
          <w:lang w:eastAsia="zh-CN"/>
        </w:rPr>
        <w:t xml:space="preserve"> </w:t>
      </w:r>
      <w:r w:rsidRPr="00375B6B">
        <w:rPr>
          <w:rFonts w:eastAsia="Times New Roman"/>
          <w:kern w:val="0"/>
          <w:sz w:val="28"/>
          <w:szCs w:val="28"/>
          <w:lang w:val="x-none" w:eastAsia="zh-CN"/>
        </w:rPr>
        <w:t xml:space="preserve">Настоящее </w:t>
      </w:r>
      <w:r w:rsidRPr="00375B6B">
        <w:rPr>
          <w:rFonts w:eastAsia="Times New Roman"/>
          <w:kern w:val="0"/>
          <w:sz w:val="28"/>
          <w:szCs w:val="28"/>
          <w:lang w:eastAsia="zh-CN"/>
        </w:rPr>
        <w:t>постановление</w:t>
      </w:r>
      <w:r w:rsidRPr="00375B6B">
        <w:rPr>
          <w:rFonts w:eastAsia="Times New Roman"/>
          <w:kern w:val="0"/>
          <w:sz w:val="28"/>
          <w:szCs w:val="28"/>
          <w:lang w:val="x-none" w:eastAsia="zh-CN"/>
        </w:rPr>
        <w:t xml:space="preserve"> вступает в силу со дня его официального опубликования</w:t>
      </w:r>
      <w:r w:rsidRPr="00375B6B">
        <w:rPr>
          <w:rFonts w:eastAsia="Times New Roman"/>
          <w:kern w:val="0"/>
          <w:sz w:val="28"/>
          <w:szCs w:val="28"/>
          <w:lang w:eastAsia="zh-CN"/>
        </w:rPr>
        <w:t>.</w:t>
      </w:r>
    </w:p>
    <w:p w:rsidR="00C1645F" w:rsidRPr="00375B6B" w:rsidRDefault="00C1645F" w:rsidP="00C1645F">
      <w:pPr>
        <w:widowControl/>
        <w:tabs>
          <w:tab w:val="left" w:pos="-187"/>
          <w:tab w:val="left" w:pos="720"/>
          <w:tab w:val="left" w:pos="900"/>
        </w:tabs>
        <w:ind w:right="77" w:firstLine="561"/>
        <w:jc w:val="both"/>
        <w:rPr>
          <w:rFonts w:eastAsia="Times New Roman"/>
          <w:kern w:val="0"/>
          <w:sz w:val="28"/>
          <w:szCs w:val="28"/>
          <w:highlight w:val="yellow"/>
          <w:lang w:eastAsia="zh-CN"/>
        </w:rPr>
      </w:pPr>
    </w:p>
    <w:p w:rsidR="00C1645F" w:rsidRPr="00405311" w:rsidRDefault="00C1645F" w:rsidP="00C1645F">
      <w:pPr>
        <w:widowControl/>
        <w:tabs>
          <w:tab w:val="left" w:pos="-187"/>
          <w:tab w:val="left" w:pos="720"/>
          <w:tab w:val="left" w:pos="900"/>
        </w:tabs>
        <w:ind w:right="77" w:firstLine="561"/>
        <w:jc w:val="both"/>
        <w:rPr>
          <w:rFonts w:eastAsia="Times New Roman"/>
          <w:kern w:val="0"/>
          <w:highlight w:val="yellow"/>
          <w:lang w:eastAsia="zh-CN"/>
        </w:rPr>
      </w:pPr>
    </w:p>
    <w:p w:rsidR="00C1645F" w:rsidRPr="00375B6B" w:rsidRDefault="00C1645F" w:rsidP="00C1645F">
      <w:pPr>
        <w:keepNext/>
        <w:widowControl/>
        <w:numPr>
          <w:ilvl w:val="1"/>
          <w:numId w:val="0"/>
        </w:numPr>
        <w:tabs>
          <w:tab w:val="num" w:pos="0"/>
          <w:tab w:val="left" w:pos="540"/>
        </w:tabs>
        <w:ind w:left="576" w:hanging="576"/>
        <w:outlineLvl w:val="1"/>
        <w:rPr>
          <w:rFonts w:eastAsia="Times New Roman"/>
          <w:kern w:val="0"/>
          <w:sz w:val="28"/>
          <w:szCs w:val="28"/>
          <w:lang w:eastAsia="zh-CN"/>
        </w:rPr>
      </w:pPr>
      <w:r w:rsidRPr="00375B6B">
        <w:rPr>
          <w:rFonts w:eastAsia="Times New Roman"/>
          <w:kern w:val="0"/>
          <w:sz w:val="28"/>
          <w:szCs w:val="28"/>
          <w:lang w:eastAsia="zh-CN"/>
        </w:rPr>
        <w:t xml:space="preserve">Исполняющий </w:t>
      </w:r>
      <w:r>
        <w:rPr>
          <w:rFonts w:eastAsia="Times New Roman"/>
          <w:kern w:val="0"/>
          <w:sz w:val="28"/>
          <w:szCs w:val="28"/>
          <w:lang w:eastAsia="zh-CN"/>
        </w:rPr>
        <w:t>полномочия</w:t>
      </w:r>
      <w:r w:rsidRPr="00375B6B">
        <w:rPr>
          <w:rFonts w:eastAsia="Times New Roman"/>
          <w:kern w:val="0"/>
          <w:sz w:val="28"/>
          <w:szCs w:val="28"/>
          <w:lang w:eastAsia="zh-CN"/>
        </w:rPr>
        <w:t xml:space="preserve"> </w:t>
      </w:r>
    </w:p>
    <w:p w:rsidR="00C1645F" w:rsidRPr="00375B6B" w:rsidRDefault="00C1645F" w:rsidP="00C1645F">
      <w:pPr>
        <w:keepNext/>
        <w:widowControl/>
        <w:numPr>
          <w:ilvl w:val="1"/>
          <w:numId w:val="0"/>
        </w:numPr>
        <w:tabs>
          <w:tab w:val="num" w:pos="0"/>
          <w:tab w:val="left" w:pos="540"/>
        </w:tabs>
        <w:ind w:left="576" w:hanging="576"/>
        <w:outlineLvl w:val="1"/>
        <w:rPr>
          <w:rFonts w:eastAsia="Times New Roman"/>
          <w:kern w:val="0"/>
          <w:sz w:val="28"/>
          <w:szCs w:val="28"/>
          <w:lang w:eastAsia="zh-CN"/>
        </w:rPr>
      </w:pPr>
      <w:r>
        <w:rPr>
          <w:rFonts w:eastAsia="Times New Roman"/>
          <w:kern w:val="0"/>
          <w:sz w:val="28"/>
          <w:szCs w:val="28"/>
          <w:lang w:eastAsia="zh-CN"/>
        </w:rPr>
        <w:t>г</w:t>
      </w:r>
      <w:r w:rsidRPr="00375B6B">
        <w:rPr>
          <w:rFonts w:eastAsia="Times New Roman"/>
          <w:kern w:val="0"/>
          <w:sz w:val="28"/>
          <w:szCs w:val="28"/>
          <w:lang w:eastAsia="zh-CN"/>
        </w:rPr>
        <w:t>лавы города Канска</w:t>
      </w:r>
      <w:r w:rsidRPr="00375B6B">
        <w:rPr>
          <w:rFonts w:eastAsia="Times New Roman"/>
          <w:kern w:val="0"/>
          <w:sz w:val="28"/>
          <w:szCs w:val="28"/>
          <w:lang w:eastAsia="zh-CN"/>
        </w:rPr>
        <w:tab/>
        <w:t xml:space="preserve">                                                                      Е.Н. Лифанская</w:t>
      </w:r>
    </w:p>
    <w:p w:rsidR="00C1645F" w:rsidRPr="00180F66" w:rsidRDefault="00C1645F" w:rsidP="00C1645F">
      <w:pPr>
        <w:autoSpaceDE w:val="0"/>
        <w:autoSpaceDN w:val="0"/>
        <w:adjustRightInd w:val="0"/>
        <w:jc w:val="center"/>
      </w:pPr>
    </w:p>
    <w:p w:rsidR="006C08B2" w:rsidRDefault="006C08B2" w:rsidP="00C164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C164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C164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C164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C164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C164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C164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C164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C164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C164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C164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C164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C164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C164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C164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C164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1645F" w:rsidRPr="00C87466" w:rsidRDefault="00C1645F" w:rsidP="00C164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874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7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1645F" w:rsidRDefault="00C1645F" w:rsidP="00C164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466">
        <w:rPr>
          <w:rFonts w:ascii="Times New Roman" w:hAnsi="Times New Roman" w:cs="Times New Roman"/>
          <w:sz w:val="28"/>
          <w:szCs w:val="28"/>
        </w:rPr>
        <w:t xml:space="preserve">к </w:t>
      </w:r>
      <w:r w:rsidR="00CC2E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="00B878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878B1" w:rsidRPr="00C87466" w:rsidRDefault="00B878B1" w:rsidP="00C164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Канска № </w:t>
      </w:r>
      <w:r w:rsidR="00AC52BC">
        <w:rPr>
          <w:rFonts w:ascii="Times New Roman" w:hAnsi="Times New Roman" w:cs="Times New Roman"/>
          <w:sz w:val="28"/>
          <w:szCs w:val="28"/>
          <w:lang w:val="en-US"/>
        </w:rPr>
        <w:t>919</w:t>
      </w:r>
      <w:r>
        <w:rPr>
          <w:rFonts w:ascii="Times New Roman" w:hAnsi="Times New Roman" w:cs="Times New Roman"/>
          <w:sz w:val="28"/>
          <w:szCs w:val="28"/>
        </w:rPr>
        <w:t xml:space="preserve">   от __</w:t>
      </w:r>
      <w:r w:rsidR="00AC52BC">
        <w:rPr>
          <w:rFonts w:ascii="Times New Roman" w:hAnsi="Times New Roman" w:cs="Times New Roman"/>
          <w:sz w:val="28"/>
          <w:szCs w:val="28"/>
          <w:lang w:val="en-US"/>
        </w:rPr>
        <w:t>06.06.2024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1645F" w:rsidRDefault="00C1645F" w:rsidP="00C164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87466" w:rsidRPr="00C87466" w:rsidRDefault="00C87466" w:rsidP="00C8746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874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7466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87466" w:rsidRPr="00C87466" w:rsidRDefault="00C87466" w:rsidP="00C87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466">
        <w:rPr>
          <w:rFonts w:ascii="Times New Roman" w:hAnsi="Times New Roman" w:cs="Times New Roman"/>
          <w:sz w:val="28"/>
          <w:szCs w:val="28"/>
        </w:rPr>
        <w:t>к Графику</w:t>
      </w:r>
    </w:p>
    <w:p w:rsidR="00C87466" w:rsidRPr="00C87466" w:rsidRDefault="00C87466" w:rsidP="00C87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466">
        <w:rPr>
          <w:rFonts w:ascii="Times New Roman" w:hAnsi="Times New Roman" w:cs="Times New Roman"/>
          <w:sz w:val="28"/>
          <w:szCs w:val="28"/>
        </w:rPr>
        <w:t>составления проекта</w:t>
      </w:r>
    </w:p>
    <w:p w:rsidR="00C87466" w:rsidRPr="00C87466" w:rsidRDefault="00C87466" w:rsidP="00C87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466">
        <w:rPr>
          <w:rFonts w:ascii="Times New Roman" w:hAnsi="Times New Roman" w:cs="Times New Roman"/>
          <w:sz w:val="28"/>
          <w:szCs w:val="28"/>
        </w:rPr>
        <w:t>решения о бюджете города Канска</w:t>
      </w:r>
    </w:p>
    <w:p w:rsidR="00C87466" w:rsidRPr="00C87466" w:rsidRDefault="00C87466" w:rsidP="00C87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466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</w:p>
    <w:p w:rsidR="00C87466" w:rsidRPr="00C87466" w:rsidRDefault="00C87466" w:rsidP="00C87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466">
        <w:rPr>
          <w:rFonts w:ascii="Times New Roman" w:hAnsi="Times New Roman" w:cs="Times New Roman"/>
          <w:sz w:val="28"/>
          <w:szCs w:val="28"/>
        </w:rPr>
        <w:t>и плановый период</w:t>
      </w:r>
    </w:p>
    <w:p w:rsidR="00E50FAE" w:rsidRDefault="00E50FAE" w:rsidP="00567F28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7B208F" w:rsidRPr="007B208F" w:rsidRDefault="007B208F" w:rsidP="007B208F">
      <w:pPr>
        <w:pStyle w:val="ConsPlusNormal"/>
        <w:jc w:val="both"/>
        <w:rPr>
          <w:rFonts w:ascii="Times New Roman" w:hAnsi="Times New Roman" w:cs="Times New Roman"/>
        </w:rPr>
      </w:pPr>
    </w:p>
    <w:p w:rsidR="007B208F" w:rsidRPr="007B208F" w:rsidRDefault="007B208F" w:rsidP="007B208F">
      <w:pPr>
        <w:pStyle w:val="ConsPlusNormal"/>
        <w:jc w:val="center"/>
        <w:rPr>
          <w:rFonts w:ascii="Times New Roman" w:hAnsi="Times New Roman" w:cs="Times New Roman"/>
        </w:rPr>
      </w:pPr>
      <w:r w:rsidRPr="007B208F">
        <w:rPr>
          <w:rFonts w:ascii="Times New Roman" w:hAnsi="Times New Roman" w:cs="Times New Roman"/>
        </w:rPr>
        <w:t>СВЕДЕНИЯ</w:t>
      </w:r>
    </w:p>
    <w:p w:rsidR="001E36FB" w:rsidRDefault="007B208F" w:rsidP="007B208F">
      <w:pPr>
        <w:pStyle w:val="ConsPlusNormal"/>
        <w:jc w:val="center"/>
        <w:rPr>
          <w:rFonts w:ascii="Times New Roman" w:hAnsi="Times New Roman" w:cs="Times New Roman"/>
        </w:rPr>
      </w:pPr>
      <w:r w:rsidRPr="007B208F">
        <w:rPr>
          <w:rFonts w:ascii="Times New Roman" w:hAnsi="Times New Roman" w:cs="Times New Roman"/>
        </w:rPr>
        <w:t xml:space="preserve">О НАЧИСЛЕНИИ, ЗАДОЛЖЕННОСТИ И ПЕРЕПЛАТЕ </w:t>
      </w:r>
    </w:p>
    <w:p w:rsidR="007B208F" w:rsidRPr="007B208F" w:rsidRDefault="001E36FB" w:rsidP="007B208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АДМИНИСТРИРУЕМЫМ ДОХОДНЫМ ИСТОЧНИКАМ</w:t>
      </w:r>
    </w:p>
    <w:p w:rsidR="007B208F" w:rsidRPr="007B208F" w:rsidRDefault="007B208F" w:rsidP="007B208F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992"/>
        <w:gridCol w:w="993"/>
        <w:gridCol w:w="992"/>
        <w:gridCol w:w="992"/>
        <w:gridCol w:w="992"/>
        <w:gridCol w:w="1134"/>
        <w:gridCol w:w="1276"/>
        <w:gridCol w:w="992"/>
        <w:gridCol w:w="709"/>
      </w:tblGrid>
      <w:tr w:rsidR="009950BF" w:rsidRPr="007B208F" w:rsidTr="009950BF">
        <w:tc>
          <w:tcPr>
            <w:tcW w:w="1055" w:type="dxa"/>
          </w:tcPr>
          <w:p w:rsidR="009950BF" w:rsidRPr="007B208F" w:rsidRDefault="009950BF" w:rsidP="009E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договора/дата расторжения договора</w:t>
            </w:r>
          </w:p>
        </w:tc>
        <w:tc>
          <w:tcPr>
            <w:tcW w:w="992" w:type="dxa"/>
          </w:tcPr>
          <w:p w:rsidR="009950BF" w:rsidRPr="007B208F" w:rsidRDefault="009950BF" w:rsidP="001E36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арендатора</w:t>
            </w:r>
          </w:p>
        </w:tc>
        <w:tc>
          <w:tcPr>
            <w:tcW w:w="993" w:type="dxa"/>
          </w:tcPr>
          <w:p w:rsidR="009950BF" w:rsidRPr="007B208F" w:rsidRDefault="009950BF" w:rsidP="009E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208F">
              <w:rPr>
                <w:rFonts w:ascii="Times New Roman" w:hAnsi="Times New Roman" w:cs="Times New Roman"/>
              </w:rPr>
              <w:t>Арендуемая площадь, м2</w:t>
            </w: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в год</w:t>
            </w:r>
          </w:p>
        </w:tc>
        <w:tc>
          <w:tcPr>
            <w:tcW w:w="992" w:type="dxa"/>
          </w:tcPr>
          <w:p w:rsidR="009950BF" w:rsidRPr="007B208F" w:rsidRDefault="009950BF" w:rsidP="001E36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Сальдо </w:t>
            </w:r>
            <w:r w:rsidRPr="007B208F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начало года</w:t>
            </w:r>
            <w:r w:rsidRPr="007B208F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134" w:type="dxa"/>
          </w:tcPr>
          <w:p w:rsidR="009950BF" w:rsidRPr="007B208F" w:rsidRDefault="009950BF" w:rsidP="009E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208F">
              <w:rPr>
                <w:rFonts w:ascii="Times New Roman" w:hAnsi="Times New Roman" w:cs="Times New Roman"/>
              </w:rPr>
              <w:t>Начислено на 01 _______ текущего финансового года, рублей</w:t>
            </w:r>
          </w:p>
        </w:tc>
        <w:tc>
          <w:tcPr>
            <w:tcW w:w="1276" w:type="dxa"/>
          </w:tcPr>
          <w:p w:rsidR="009950BF" w:rsidRPr="007B208F" w:rsidRDefault="009950BF" w:rsidP="009E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208F">
              <w:rPr>
                <w:rFonts w:ascii="Times New Roman" w:hAnsi="Times New Roman" w:cs="Times New Roman"/>
              </w:rPr>
              <w:t>Поступило с начала текущего финансового года, рублей</w:t>
            </w: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Сальдо </w:t>
            </w:r>
            <w:r w:rsidRPr="007B208F">
              <w:rPr>
                <w:rFonts w:ascii="Times New Roman" w:hAnsi="Times New Roman" w:cs="Times New Roman"/>
              </w:rPr>
              <w:t>на отчетный период, рублей</w:t>
            </w:r>
          </w:p>
        </w:tc>
        <w:tc>
          <w:tcPr>
            <w:tcW w:w="709" w:type="dxa"/>
          </w:tcPr>
          <w:p w:rsidR="009950BF" w:rsidRDefault="00C87466" w:rsidP="009E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списания</w:t>
            </w:r>
          </w:p>
        </w:tc>
      </w:tr>
      <w:tr w:rsidR="009950BF" w:rsidRPr="007B208F" w:rsidTr="009950BF">
        <w:tc>
          <w:tcPr>
            <w:tcW w:w="1055" w:type="dxa"/>
          </w:tcPr>
          <w:p w:rsidR="009950BF" w:rsidRPr="007B208F" w:rsidRDefault="009950BF" w:rsidP="009E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2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2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9950BF" w:rsidRPr="007B208F" w:rsidRDefault="009950BF" w:rsidP="009E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20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20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20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20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950BF" w:rsidRPr="007B208F" w:rsidRDefault="009950BF" w:rsidP="009E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20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9950BF" w:rsidRPr="007B208F" w:rsidRDefault="009950BF" w:rsidP="009E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20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20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9950BF" w:rsidRPr="007B208F" w:rsidRDefault="00C87466" w:rsidP="009E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950BF" w:rsidRPr="007B208F" w:rsidTr="009950BF">
        <w:tc>
          <w:tcPr>
            <w:tcW w:w="1055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50BF" w:rsidRPr="007B208F" w:rsidTr="009950BF">
        <w:tc>
          <w:tcPr>
            <w:tcW w:w="1055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50BF" w:rsidRPr="007B208F" w:rsidTr="009950BF">
        <w:tc>
          <w:tcPr>
            <w:tcW w:w="1055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  <w:r w:rsidRPr="007B208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950BF" w:rsidRPr="007B208F" w:rsidRDefault="009950BF" w:rsidP="009E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B208F" w:rsidRDefault="007B208F" w:rsidP="007B208F">
      <w:pPr>
        <w:pStyle w:val="ConsPlusNormal"/>
        <w:jc w:val="both"/>
      </w:pPr>
    </w:p>
    <w:p w:rsidR="007B208F" w:rsidRPr="00C87466" w:rsidRDefault="007B208F" w:rsidP="00C874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87466">
        <w:rPr>
          <w:rFonts w:ascii="Times New Roman" w:hAnsi="Times New Roman" w:cs="Times New Roman"/>
          <w:sz w:val="24"/>
          <w:szCs w:val="24"/>
        </w:rPr>
        <w:t>Руководитель подпись</w:t>
      </w:r>
    </w:p>
    <w:p w:rsidR="007B208F" w:rsidRPr="00C87466" w:rsidRDefault="007B208F" w:rsidP="007B20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8F" w:rsidRPr="00C87466" w:rsidRDefault="00C87466" w:rsidP="00C874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B208F" w:rsidRPr="00C87466">
        <w:rPr>
          <w:rFonts w:ascii="Times New Roman" w:hAnsi="Times New Roman" w:cs="Times New Roman"/>
          <w:sz w:val="24"/>
          <w:szCs w:val="24"/>
        </w:rPr>
        <w:t>сполнитель</w:t>
      </w:r>
    </w:p>
    <w:p w:rsidR="006C08B2" w:rsidRDefault="00C87466" w:rsidP="006C08B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87466">
        <w:rPr>
          <w:rFonts w:ascii="Times New Roman" w:hAnsi="Times New Roman" w:cs="Times New Roman"/>
          <w:sz w:val="28"/>
          <w:szCs w:val="28"/>
        </w:rPr>
        <w:tab/>
      </w:r>
    </w:p>
    <w:p w:rsidR="006C08B2" w:rsidRDefault="006C08B2" w:rsidP="006C08B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6C08B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6C08B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6C08B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6C08B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6C08B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6C08B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6C08B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6C08B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6C08B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6C08B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6C08B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08B2" w:rsidRDefault="006C08B2" w:rsidP="006C08B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878B1" w:rsidRPr="00C87466" w:rsidRDefault="00B878B1" w:rsidP="00B878B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874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7466">
        <w:rPr>
          <w:rFonts w:ascii="Times New Roman" w:hAnsi="Times New Roman" w:cs="Times New Roman"/>
          <w:sz w:val="28"/>
          <w:szCs w:val="28"/>
        </w:rPr>
        <w:t xml:space="preserve"> </w:t>
      </w:r>
      <w:r w:rsidR="00C11FBA">
        <w:rPr>
          <w:rFonts w:ascii="Times New Roman" w:hAnsi="Times New Roman" w:cs="Times New Roman"/>
          <w:sz w:val="28"/>
          <w:szCs w:val="28"/>
        </w:rPr>
        <w:t>2</w:t>
      </w:r>
    </w:p>
    <w:p w:rsidR="00B878B1" w:rsidRDefault="00B878B1" w:rsidP="00B878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466">
        <w:rPr>
          <w:rFonts w:ascii="Times New Roman" w:hAnsi="Times New Roman" w:cs="Times New Roman"/>
          <w:sz w:val="28"/>
          <w:szCs w:val="28"/>
        </w:rPr>
        <w:t xml:space="preserve">к </w:t>
      </w:r>
      <w:r w:rsidR="00CC2E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B878B1" w:rsidRPr="00C87466" w:rsidRDefault="00B878B1" w:rsidP="00B878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Канска №  </w:t>
      </w:r>
      <w:r w:rsidR="00AC52BC">
        <w:rPr>
          <w:rFonts w:ascii="Times New Roman" w:hAnsi="Times New Roman" w:cs="Times New Roman"/>
          <w:sz w:val="28"/>
          <w:szCs w:val="28"/>
          <w:lang w:val="en-US"/>
        </w:rPr>
        <w:t>919</w:t>
      </w:r>
      <w:r>
        <w:rPr>
          <w:rFonts w:ascii="Times New Roman" w:hAnsi="Times New Roman" w:cs="Times New Roman"/>
          <w:sz w:val="28"/>
          <w:szCs w:val="28"/>
        </w:rPr>
        <w:t xml:space="preserve">  от _</w:t>
      </w:r>
      <w:r w:rsidR="00AC52BC">
        <w:rPr>
          <w:rFonts w:ascii="Times New Roman" w:hAnsi="Times New Roman" w:cs="Times New Roman"/>
          <w:sz w:val="28"/>
          <w:szCs w:val="28"/>
          <w:lang w:val="en-US"/>
        </w:rPr>
        <w:t>06.06.2024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C08B2" w:rsidRPr="00405311" w:rsidRDefault="006C08B2" w:rsidP="006C08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466" w:rsidRDefault="00C87466" w:rsidP="007B20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466" w:rsidRPr="00405311" w:rsidRDefault="00C87466" w:rsidP="00C8746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053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05311">
        <w:rPr>
          <w:rFonts w:ascii="Times New Roman" w:hAnsi="Times New Roman" w:cs="Times New Roman"/>
          <w:sz w:val="28"/>
          <w:szCs w:val="28"/>
        </w:rPr>
        <w:t xml:space="preserve">№ </w:t>
      </w:r>
      <w:r w:rsidR="000E59A7">
        <w:rPr>
          <w:rFonts w:ascii="Times New Roman" w:hAnsi="Times New Roman" w:cs="Times New Roman"/>
          <w:sz w:val="28"/>
          <w:szCs w:val="28"/>
        </w:rPr>
        <w:t>9</w:t>
      </w:r>
    </w:p>
    <w:p w:rsidR="00C87466" w:rsidRPr="00405311" w:rsidRDefault="00C87466" w:rsidP="00C87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5311">
        <w:rPr>
          <w:rFonts w:ascii="Times New Roman" w:hAnsi="Times New Roman" w:cs="Times New Roman"/>
          <w:sz w:val="28"/>
          <w:szCs w:val="28"/>
        </w:rPr>
        <w:t>к Графику</w:t>
      </w:r>
    </w:p>
    <w:p w:rsidR="00C87466" w:rsidRPr="00405311" w:rsidRDefault="00C87466" w:rsidP="00C87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5311">
        <w:rPr>
          <w:rFonts w:ascii="Times New Roman" w:hAnsi="Times New Roman" w:cs="Times New Roman"/>
          <w:sz w:val="28"/>
          <w:szCs w:val="28"/>
        </w:rPr>
        <w:t>составления проекта</w:t>
      </w:r>
    </w:p>
    <w:p w:rsidR="00C87466" w:rsidRPr="00405311" w:rsidRDefault="00C87466" w:rsidP="00C87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5311">
        <w:rPr>
          <w:rFonts w:ascii="Times New Roman" w:hAnsi="Times New Roman" w:cs="Times New Roman"/>
          <w:sz w:val="28"/>
          <w:szCs w:val="28"/>
        </w:rPr>
        <w:t>решения о бюджете города Канска</w:t>
      </w:r>
    </w:p>
    <w:p w:rsidR="00C87466" w:rsidRPr="00405311" w:rsidRDefault="00C87466" w:rsidP="00C87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5311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</w:p>
    <w:p w:rsidR="00C87466" w:rsidRPr="00405311" w:rsidRDefault="00C87466" w:rsidP="00C87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5311">
        <w:rPr>
          <w:rFonts w:ascii="Times New Roman" w:hAnsi="Times New Roman" w:cs="Times New Roman"/>
          <w:sz w:val="28"/>
          <w:szCs w:val="28"/>
        </w:rPr>
        <w:t>и плановый период</w:t>
      </w:r>
    </w:p>
    <w:p w:rsidR="00C87466" w:rsidRDefault="00C87466" w:rsidP="00C87466">
      <w:pPr>
        <w:pStyle w:val="ConsPlusNormal"/>
        <w:jc w:val="both"/>
      </w:pPr>
    </w:p>
    <w:p w:rsidR="00C87466" w:rsidRPr="00405311" w:rsidRDefault="00C87466" w:rsidP="00C87466">
      <w:pPr>
        <w:pStyle w:val="ConsPlusNormal"/>
        <w:jc w:val="center"/>
        <w:rPr>
          <w:rFonts w:ascii="Times New Roman" w:hAnsi="Times New Roman" w:cs="Times New Roman"/>
        </w:rPr>
      </w:pPr>
      <w:r w:rsidRPr="00405311">
        <w:rPr>
          <w:rFonts w:ascii="Times New Roman" w:hAnsi="Times New Roman" w:cs="Times New Roman"/>
        </w:rPr>
        <w:t>СВЕДЕНИЯ</w:t>
      </w:r>
    </w:p>
    <w:p w:rsidR="00C87466" w:rsidRPr="00405311" w:rsidRDefault="00C87466" w:rsidP="00C87466">
      <w:pPr>
        <w:pStyle w:val="ConsPlusNormal"/>
        <w:jc w:val="center"/>
        <w:rPr>
          <w:rFonts w:ascii="Times New Roman" w:hAnsi="Times New Roman" w:cs="Times New Roman"/>
        </w:rPr>
      </w:pPr>
      <w:r w:rsidRPr="00405311">
        <w:rPr>
          <w:rFonts w:ascii="Times New Roman" w:hAnsi="Times New Roman" w:cs="Times New Roman"/>
        </w:rPr>
        <w:t>О НАЧИСЛЕНИИ, ЗАДОЛЖЕННОСТИ И ПЕРЕПЛАТЕ ЗА ПОЛЬЗОВАНИЕ</w:t>
      </w:r>
    </w:p>
    <w:p w:rsidR="00C87466" w:rsidRPr="00405311" w:rsidRDefault="00C87466" w:rsidP="00C87466">
      <w:pPr>
        <w:pStyle w:val="ConsPlusNormal"/>
        <w:jc w:val="center"/>
        <w:rPr>
          <w:rFonts w:ascii="Times New Roman" w:hAnsi="Times New Roman" w:cs="Times New Roman"/>
        </w:rPr>
      </w:pPr>
      <w:r w:rsidRPr="00405311">
        <w:rPr>
          <w:rFonts w:ascii="Times New Roman" w:hAnsi="Times New Roman" w:cs="Times New Roman"/>
        </w:rPr>
        <w:t>ЖИЛЫМИ ПОМЕЩЕНИЯМИ, НАХОДЯЩИМИСЯ В МУНИЦИПАЛЬНОМ ЖИЛОМ</w:t>
      </w:r>
    </w:p>
    <w:p w:rsidR="00C87466" w:rsidRPr="00405311" w:rsidRDefault="00C87466" w:rsidP="00C87466">
      <w:pPr>
        <w:pStyle w:val="ConsPlusNormal"/>
        <w:jc w:val="center"/>
        <w:rPr>
          <w:rFonts w:ascii="Times New Roman" w:hAnsi="Times New Roman" w:cs="Times New Roman"/>
        </w:rPr>
      </w:pPr>
      <w:r w:rsidRPr="00405311">
        <w:rPr>
          <w:rFonts w:ascii="Times New Roman" w:hAnsi="Times New Roman" w:cs="Times New Roman"/>
        </w:rPr>
        <w:t>ФОНДЕ ГОРОДА КАНСКА</w:t>
      </w:r>
    </w:p>
    <w:p w:rsidR="00C87466" w:rsidRPr="00405311" w:rsidRDefault="00C87466" w:rsidP="00C874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134"/>
        <w:gridCol w:w="851"/>
        <w:gridCol w:w="1134"/>
        <w:gridCol w:w="1134"/>
        <w:gridCol w:w="1134"/>
        <w:gridCol w:w="1559"/>
        <w:gridCol w:w="992"/>
        <w:gridCol w:w="993"/>
      </w:tblGrid>
      <w:tr w:rsidR="00405311" w:rsidRPr="00405311" w:rsidTr="00405311">
        <w:tc>
          <w:tcPr>
            <w:tcW w:w="1196" w:type="dxa"/>
          </w:tcPr>
          <w:p w:rsidR="00405311" w:rsidRPr="00405311" w:rsidRDefault="00405311" w:rsidP="009E5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ФИО арендатора</w:t>
            </w:r>
          </w:p>
        </w:tc>
        <w:tc>
          <w:tcPr>
            <w:tcW w:w="1134" w:type="dxa"/>
          </w:tcPr>
          <w:p w:rsidR="00405311" w:rsidRPr="00405311" w:rsidRDefault="00405311" w:rsidP="009E5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 муниципальной собственности</w:t>
            </w:r>
          </w:p>
        </w:tc>
        <w:tc>
          <w:tcPr>
            <w:tcW w:w="851" w:type="dxa"/>
          </w:tcPr>
          <w:p w:rsidR="00405311" w:rsidRPr="00405311" w:rsidRDefault="00405311" w:rsidP="0040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Реквизиты договора</w:t>
            </w:r>
          </w:p>
        </w:tc>
        <w:tc>
          <w:tcPr>
            <w:tcW w:w="1134" w:type="dxa"/>
          </w:tcPr>
          <w:p w:rsidR="00405311" w:rsidRPr="00405311" w:rsidRDefault="00405311" w:rsidP="009E5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Площадь помещения, м2</w:t>
            </w:r>
          </w:p>
        </w:tc>
        <w:tc>
          <w:tcPr>
            <w:tcW w:w="1134" w:type="dxa"/>
          </w:tcPr>
          <w:p w:rsidR="00405311" w:rsidRPr="00405311" w:rsidRDefault="00405311" w:rsidP="009E5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Сумма начислений периодической платы за наём, рублей</w:t>
            </w:r>
          </w:p>
        </w:tc>
        <w:tc>
          <w:tcPr>
            <w:tcW w:w="1134" w:type="dxa"/>
          </w:tcPr>
          <w:p w:rsidR="00405311" w:rsidRPr="00405311" w:rsidRDefault="00405311" w:rsidP="009E5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Сумма поступивших платежей</w:t>
            </w:r>
            <w:r w:rsidR="009D0608" w:rsidRPr="003A1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608">
              <w:rPr>
                <w:rFonts w:ascii="Times New Roman" w:hAnsi="Times New Roman" w:cs="Times New Roman"/>
                <w:sz w:val="24"/>
                <w:szCs w:val="24"/>
              </w:rPr>
              <w:t>на_____</w:t>
            </w: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1559" w:type="dxa"/>
          </w:tcPr>
          <w:p w:rsidR="00405311" w:rsidRPr="00405311" w:rsidRDefault="00405311" w:rsidP="009E5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Годовое начисление, рублей</w:t>
            </w:r>
          </w:p>
        </w:tc>
        <w:tc>
          <w:tcPr>
            <w:tcW w:w="992" w:type="dxa"/>
          </w:tcPr>
          <w:p w:rsidR="00405311" w:rsidRPr="00405311" w:rsidRDefault="00405311" w:rsidP="009E5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Сальдо на начало периода, рублей</w:t>
            </w:r>
          </w:p>
        </w:tc>
        <w:tc>
          <w:tcPr>
            <w:tcW w:w="993" w:type="dxa"/>
          </w:tcPr>
          <w:p w:rsidR="00405311" w:rsidRPr="00405311" w:rsidRDefault="00405311" w:rsidP="009E5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Сальдо на конец периода, рублей</w:t>
            </w:r>
          </w:p>
          <w:p w:rsidR="00405311" w:rsidRPr="00405311" w:rsidRDefault="00405311" w:rsidP="00C87466"/>
          <w:p w:rsidR="00405311" w:rsidRPr="00405311" w:rsidRDefault="00405311" w:rsidP="00C87466">
            <w:pPr>
              <w:jc w:val="center"/>
            </w:pPr>
          </w:p>
        </w:tc>
      </w:tr>
      <w:tr w:rsidR="00405311" w:rsidRPr="00405311" w:rsidTr="00405311">
        <w:tc>
          <w:tcPr>
            <w:tcW w:w="1196" w:type="dxa"/>
          </w:tcPr>
          <w:p w:rsidR="00405311" w:rsidRPr="00405311" w:rsidRDefault="00405311" w:rsidP="009E5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5311" w:rsidRPr="00405311" w:rsidRDefault="00405311" w:rsidP="009E5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5311" w:rsidRPr="00405311" w:rsidRDefault="00405311" w:rsidP="009E5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05311" w:rsidRPr="00405311" w:rsidRDefault="00405311" w:rsidP="009E5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05311" w:rsidRPr="00405311" w:rsidRDefault="00405311" w:rsidP="009E5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5311" w:rsidRPr="00405311" w:rsidRDefault="00405311" w:rsidP="009E5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05311" w:rsidRPr="00405311" w:rsidRDefault="00405311" w:rsidP="009E5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05311" w:rsidRPr="00405311" w:rsidRDefault="00405311" w:rsidP="009E5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05311" w:rsidRPr="00405311" w:rsidRDefault="00405311" w:rsidP="009E5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5311" w:rsidRPr="00405311" w:rsidTr="005E62AB">
        <w:tc>
          <w:tcPr>
            <w:tcW w:w="10127" w:type="dxa"/>
            <w:gridSpan w:val="9"/>
          </w:tcPr>
          <w:p w:rsidR="00405311" w:rsidRPr="00405311" w:rsidRDefault="00405311" w:rsidP="009E5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Социальный наем</w:t>
            </w:r>
          </w:p>
        </w:tc>
      </w:tr>
      <w:tr w:rsidR="00405311" w:rsidRPr="00405311" w:rsidTr="00405311">
        <w:tc>
          <w:tcPr>
            <w:tcW w:w="1196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11" w:rsidRPr="00405311" w:rsidTr="00617B2A">
        <w:tc>
          <w:tcPr>
            <w:tcW w:w="10127" w:type="dxa"/>
            <w:gridSpan w:val="9"/>
          </w:tcPr>
          <w:p w:rsidR="00405311" w:rsidRPr="00405311" w:rsidRDefault="00405311" w:rsidP="009E5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11">
              <w:rPr>
                <w:rFonts w:ascii="Times New Roman" w:hAnsi="Times New Roman" w:cs="Times New Roman"/>
                <w:sz w:val="24"/>
                <w:szCs w:val="24"/>
              </w:rPr>
              <w:t>Коммерческий наем</w:t>
            </w:r>
          </w:p>
        </w:tc>
      </w:tr>
      <w:tr w:rsidR="00405311" w:rsidRPr="00405311" w:rsidTr="00405311">
        <w:tc>
          <w:tcPr>
            <w:tcW w:w="1196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11" w:rsidRPr="00405311" w:rsidTr="00405311">
        <w:tc>
          <w:tcPr>
            <w:tcW w:w="1196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5311" w:rsidRPr="00405311" w:rsidRDefault="00405311" w:rsidP="009E5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466" w:rsidRPr="00405311" w:rsidRDefault="00C87466" w:rsidP="00C874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7466" w:rsidRPr="00405311" w:rsidRDefault="00C87466" w:rsidP="00405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5311">
        <w:rPr>
          <w:rFonts w:ascii="Times New Roman" w:hAnsi="Times New Roman" w:cs="Times New Roman"/>
          <w:sz w:val="24"/>
          <w:szCs w:val="24"/>
        </w:rPr>
        <w:t>Руководитель подпись</w:t>
      </w:r>
    </w:p>
    <w:p w:rsidR="00C87466" w:rsidRPr="00405311" w:rsidRDefault="00C87466" w:rsidP="00C874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7466" w:rsidRPr="00405311" w:rsidRDefault="00346464" w:rsidP="00405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5311">
        <w:rPr>
          <w:rFonts w:ascii="Times New Roman" w:hAnsi="Times New Roman" w:cs="Times New Roman"/>
          <w:sz w:val="24"/>
          <w:szCs w:val="24"/>
        </w:rPr>
        <w:t>И</w:t>
      </w:r>
      <w:r w:rsidR="00C87466" w:rsidRPr="00405311">
        <w:rPr>
          <w:rFonts w:ascii="Times New Roman" w:hAnsi="Times New Roman" w:cs="Times New Roman"/>
          <w:sz w:val="24"/>
          <w:szCs w:val="24"/>
        </w:rPr>
        <w:t>сполнитель</w:t>
      </w:r>
    </w:p>
    <w:p w:rsidR="007B2758" w:rsidRPr="00180F66" w:rsidRDefault="007B2758" w:rsidP="007B27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7B2758" w:rsidRPr="00180F66" w:rsidSect="00DC2D2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3471" w:rsidRDefault="003A3471">
      <w:r>
        <w:separator/>
      </w:r>
    </w:p>
  </w:endnote>
  <w:endnote w:type="continuationSeparator" w:id="0">
    <w:p w:rsidR="003A3471" w:rsidRDefault="003A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2D20" w:rsidRDefault="00DC2D2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2D20" w:rsidRDefault="00DC2D2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2D20" w:rsidRDefault="00DC2D2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3471" w:rsidRDefault="003A3471">
      <w:r>
        <w:separator/>
      </w:r>
    </w:p>
  </w:footnote>
  <w:footnote w:type="continuationSeparator" w:id="0">
    <w:p w:rsidR="003A3471" w:rsidRDefault="003A3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2D20" w:rsidRDefault="00DC2D2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071426"/>
      <w:docPartObj>
        <w:docPartGallery w:val="Page Numbers (Top of Page)"/>
        <w:docPartUnique/>
      </w:docPartObj>
    </w:sdtPr>
    <w:sdtContent>
      <w:p w:rsidR="00DC2D20" w:rsidRDefault="00DC2D2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EA1">
          <w:rPr>
            <w:noProof/>
          </w:rPr>
          <w:t>4</w:t>
        </w:r>
        <w:r>
          <w:fldChar w:fldCharType="end"/>
        </w:r>
      </w:p>
    </w:sdtContent>
  </w:sdt>
  <w:p w:rsidR="00DC2D20" w:rsidRDefault="00DC2D2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928A4" w:rsidRPr="003C5EC4" w:rsidRDefault="001928A4" w:rsidP="003C5EC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426D3"/>
    <w:multiLevelType w:val="multilevel"/>
    <w:tmpl w:val="FF16A5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2160"/>
      </w:pPr>
      <w:rPr>
        <w:rFonts w:hint="default"/>
      </w:rPr>
    </w:lvl>
  </w:abstractNum>
  <w:abstractNum w:abstractNumId="1" w15:restartNumberingAfterBreak="0">
    <w:nsid w:val="1F8207DE"/>
    <w:multiLevelType w:val="hybridMultilevel"/>
    <w:tmpl w:val="D69A5B0C"/>
    <w:lvl w:ilvl="0" w:tplc="A3B85B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22379A"/>
    <w:multiLevelType w:val="hybridMultilevel"/>
    <w:tmpl w:val="505074B6"/>
    <w:lvl w:ilvl="0" w:tplc="89BA1F3A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4049B5"/>
    <w:multiLevelType w:val="hybridMultilevel"/>
    <w:tmpl w:val="BE2E9B98"/>
    <w:lvl w:ilvl="0" w:tplc="B34CF19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0852656">
    <w:abstractNumId w:val="1"/>
  </w:num>
  <w:num w:numId="2" w16cid:durableId="1688873263">
    <w:abstractNumId w:val="2"/>
  </w:num>
  <w:num w:numId="3" w16cid:durableId="400642283">
    <w:abstractNumId w:val="0"/>
  </w:num>
  <w:num w:numId="4" w16cid:durableId="363753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BA6"/>
    <w:rsid w:val="00001289"/>
    <w:rsid w:val="000076C3"/>
    <w:rsid w:val="0001477C"/>
    <w:rsid w:val="00026514"/>
    <w:rsid w:val="0003067C"/>
    <w:rsid w:val="00036CFA"/>
    <w:rsid w:val="00073DE3"/>
    <w:rsid w:val="00085C78"/>
    <w:rsid w:val="000860B9"/>
    <w:rsid w:val="00086104"/>
    <w:rsid w:val="0009022C"/>
    <w:rsid w:val="000A4971"/>
    <w:rsid w:val="000A6DD7"/>
    <w:rsid w:val="000B0FF8"/>
    <w:rsid w:val="000C3563"/>
    <w:rsid w:val="000C7CE7"/>
    <w:rsid w:val="000D48C3"/>
    <w:rsid w:val="000D514A"/>
    <w:rsid w:val="000E2E91"/>
    <w:rsid w:val="000E59A7"/>
    <w:rsid w:val="000E5AD9"/>
    <w:rsid w:val="000F2699"/>
    <w:rsid w:val="000F305E"/>
    <w:rsid w:val="001102B5"/>
    <w:rsid w:val="00117533"/>
    <w:rsid w:val="00125828"/>
    <w:rsid w:val="0013393D"/>
    <w:rsid w:val="00147550"/>
    <w:rsid w:val="00154EF4"/>
    <w:rsid w:val="00156D3A"/>
    <w:rsid w:val="0015703B"/>
    <w:rsid w:val="00174804"/>
    <w:rsid w:val="001766CA"/>
    <w:rsid w:val="00180F66"/>
    <w:rsid w:val="00190AB5"/>
    <w:rsid w:val="001928A4"/>
    <w:rsid w:val="001A32C5"/>
    <w:rsid w:val="001B0681"/>
    <w:rsid w:val="001B22CD"/>
    <w:rsid w:val="001C0AD5"/>
    <w:rsid w:val="001C1955"/>
    <w:rsid w:val="001D6EE1"/>
    <w:rsid w:val="001E2625"/>
    <w:rsid w:val="001E36FB"/>
    <w:rsid w:val="001E6759"/>
    <w:rsid w:val="001E72D2"/>
    <w:rsid w:val="001E7F54"/>
    <w:rsid w:val="001F0970"/>
    <w:rsid w:val="001F12A2"/>
    <w:rsid w:val="001F276E"/>
    <w:rsid w:val="001F54A3"/>
    <w:rsid w:val="001F6330"/>
    <w:rsid w:val="0020415F"/>
    <w:rsid w:val="00206DD0"/>
    <w:rsid w:val="00210924"/>
    <w:rsid w:val="00214249"/>
    <w:rsid w:val="00225B30"/>
    <w:rsid w:val="00234186"/>
    <w:rsid w:val="00235278"/>
    <w:rsid w:val="002420A2"/>
    <w:rsid w:val="0024437E"/>
    <w:rsid w:val="00245AA3"/>
    <w:rsid w:val="00246574"/>
    <w:rsid w:val="00246E27"/>
    <w:rsid w:val="00251D1A"/>
    <w:rsid w:val="00253DC8"/>
    <w:rsid w:val="00266756"/>
    <w:rsid w:val="0027009C"/>
    <w:rsid w:val="002763F9"/>
    <w:rsid w:val="00290E4C"/>
    <w:rsid w:val="00291093"/>
    <w:rsid w:val="002B62DE"/>
    <w:rsid w:val="002C3835"/>
    <w:rsid w:val="002C5590"/>
    <w:rsid w:val="002D162A"/>
    <w:rsid w:val="002D2AE7"/>
    <w:rsid w:val="002D5650"/>
    <w:rsid w:val="002D5BE9"/>
    <w:rsid w:val="002E4D17"/>
    <w:rsid w:val="00302A0C"/>
    <w:rsid w:val="00310F96"/>
    <w:rsid w:val="0033019A"/>
    <w:rsid w:val="003361A3"/>
    <w:rsid w:val="003402D3"/>
    <w:rsid w:val="00340701"/>
    <w:rsid w:val="00346464"/>
    <w:rsid w:val="0034666B"/>
    <w:rsid w:val="00362763"/>
    <w:rsid w:val="00375B6B"/>
    <w:rsid w:val="00386D15"/>
    <w:rsid w:val="00387AF4"/>
    <w:rsid w:val="00387E43"/>
    <w:rsid w:val="00390751"/>
    <w:rsid w:val="00393139"/>
    <w:rsid w:val="003942AD"/>
    <w:rsid w:val="003A1575"/>
    <w:rsid w:val="003A2942"/>
    <w:rsid w:val="003A3471"/>
    <w:rsid w:val="003C48DC"/>
    <w:rsid w:val="003C5EC4"/>
    <w:rsid w:val="003D4437"/>
    <w:rsid w:val="004021F1"/>
    <w:rsid w:val="00405311"/>
    <w:rsid w:val="004104D9"/>
    <w:rsid w:val="00416977"/>
    <w:rsid w:val="00421816"/>
    <w:rsid w:val="00436BD0"/>
    <w:rsid w:val="004514E0"/>
    <w:rsid w:val="0045799C"/>
    <w:rsid w:val="004601DC"/>
    <w:rsid w:val="00461123"/>
    <w:rsid w:val="00461551"/>
    <w:rsid w:val="004749D4"/>
    <w:rsid w:val="00492C36"/>
    <w:rsid w:val="004966FF"/>
    <w:rsid w:val="004A2543"/>
    <w:rsid w:val="004B1366"/>
    <w:rsid w:val="004B1DFB"/>
    <w:rsid w:val="004B233C"/>
    <w:rsid w:val="004C717F"/>
    <w:rsid w:val="004D42AD"/>
    <w:rsid w:val="004F0B13"/>
    <w:rsid w:val="004F6A85"/>
    <w:rsid w:val="00505C3B"/>
    <w:rsid w:val="0051454D"/>
    <w:rsid w:val="005258D3"/>
    <w:rsid w:val="00532032"/>
    <w:rsid w:val="00540B6F"/>
    <w:rsid w:val="00546EBF"/>
    <w:rsid w:val="00553601"/>
    <w:rsid w:val="00561678"/>
    <w:rsid w:val="0056371D"/>
    <w:rsid w:val="00567F28"/>
    <w:rsid w:val="00571940"/>
    <w:rsid w:val="005D3B67"/>
    <w:rsid w:val="005D4B17"/>
    <w:rsid w:val="005E1667"/>
    <w:rsid w:val="005E1DC9"/>
    <w:rsid w:val="005E2C49"/>
    <w:rsid w:val="005E3194"/>
    <w:rsid w:val="005E31A6"/>
    <w:rsid w:val="005F3163"/>
    <w:rsid w:val="00615848"/>
    <w:rsid w:val="00620A92"/>
    <w:rsid w:val="00632A10"/>
    <w:rsid w:val="0066385D"/>
    <w:rsid w:val="00664D09"/>
    <w:rsid w:val="00674264"/>
    <w:rsid w:val="006802D4"/>
    <w:rsid w:val="0068390B"/>
    <w:rsid w:val="006A00EC"/>
    <w:rsid w:val="006C08B2"/>
    <w:rsid w:val="006C1E1D"/>
    <w:rsid w:val="006C7879"/>
    <w:rsid w:val="006D65D4"/>
    <w:rsid w:val="006E1184"/>
    <w:rsid w:val="006E11E6"/>
    <w:rsid w:val="006E72B4"/>
    <w:rsid w:val="006F46C2"/>
    <w:rsid w:val="007073C9"/>
    <w:rsid w:val="0072154F"/>
    <w:rsid w:val="00726788"/>
    <w:rsid w:val="00735373"/>
    <w:rsid w:val="00735A4B"/>
    <w:rsid w:val="00744EFF"/>
    <w:rsid w:val="0077355E"/>
    <w:rsid w:val="00775BA4"/>
    <w:rsid w:val="00777D65"/>
    <w:rsid w:val="0078113B"/>
    <w:rsid w:val="00786A91"/>
    <w:rsid w:val="007A0E63"/>
    <w:rsid w:val="007A58D0"/>
    <w:rsid w:val="007B16EA"/>
    <w:rsid w:val="007B208F"/>
    <w:rsid w:val="007B2758"/>
    <w:rsid w:val="007E0E16"/>
    <w:rsid w:val="007E6793"/>
    <w:rsid w:val="007E71E1"/>
    <w:rsid w:val="007F7855"/>
    <w:rsid w:val="00807B63"/>
    <w:rsid w:val="00812566"/>
    <w:rsid w:val="00824537"/>
    <w:rsid w:val="00833769"/>
    <w:rsid w:val="00854DA9"/>
    <w:rsid w:val="00855BA6"/>
    <w:rsid w:val="00867B51"/>
    <w:rsid w:val="00872991"/>
    <w:rsid w:val="00875135"/>
    <w:rsid w:val="00892B6E"/>
    <w:rsid w:val="008A1C3E"/>
    <w:rsid w:val="008A3A55"/>
    <w:rsid w:val="008B4C4B"/>
    <w:rsid w:val="008C4845"/>
    <w:rsid w:val="008C6012"/>
    <w:rsid w:val="008D4408"/>
    <w:rsid w:val="008D5EEB"/>
    <w:rsid w:val="008E2216"/>
    <w:rsid w:val="008E2D7C"/>
    <w:rsid w:val="008E3095"/>
    <w:rsid w:val="008E45F9"/>
    <w:rsid w:val="008F513C"/>
    <w:rsid w:val="00905B44"/>
    <w:rsid w:val="0091238E"/>
    <w:rsid w:val="00923BCF"/>
    <w:rsid w:val="009329B8"/>
    <w:rsid w:val="00940DCA"/>
    <w:rsid w:val="009773FD"/>
    <w:rsid w:val="00984B67"/>
    <w:rsid w:val="009950BF"/>
    <w:rsid w:val="009974F3"/>
    <w:rsid w:val="009B2747"/>
    <w:rsid w:val="009C1976"/>
    <w:rsid w:val="009D0608"/>
    <w:rsid w:val="009D1D4C"/>
    <w:rsid w:val="009D22B0"/>
    <w:rsid w:val="009D4F66"/>
    <w:rsid w:val="009E61A6"/>
    <w:rsid w:val="009F27DD"/>
    <w:rsid w:val="009F38F4"/>
    <w:rsid w:val="00A010FA"/>
    <w:rsid w:val="00A22234"/>
    <w:rsid w:val="00A2247F"/>
    <w:rsid w:val="00A4368E"/>
    <w:rsid w:val="00A4463A"/>
    <w:rsid w:val="00A54663"/>
    <w:rsid w:val="00A5546E"/>
    <w:rsid w:val="00A701A4"/>
    <w:rsid w:val="00A748B6"/>
    <w:rsid w:val="00A773DE"/>
    <w:rsid w:val="00A84554"/>
    <w:rsid w:val="00A8796B"/>
    <w:rsid w:val="00A9392C"/>
    <w:rsid w:val="00A94492"/>
    <w:rsid w:val="00AC52BC"/>
    <w:rsid w:val="00AD4574"/>
    <w:rsid w:val="00AF46C0"/>
    <w:rsid w:val="00AF4CD4"/>
    <w:rsid w:val="00B003DD"/>
    <w:rsid w:val="00B05C87"/>
    <w:rsid w:val="00B13C9E"/>
    <w:rsid w:val="00B1553E"/>
    <w:rsid w:val="00B175DB"/>
    <w:rsid w:val="00B20DD5"/>
    <w:rsid w:val="00B21026"/>
    <w:rsid w:val="00B37596"/>
    <w:rsid w:val="00B42959"/>
    <w:rsid w:val="00B44197"/>
    <w:rsid w:val="00B44EF3"/>
    <w:rsid w:val="00B46BB5"/>
    <w:rsid w:val="00B52F08"/>
    <w:rsid w:val="00B6787C"/>
    <w:rsid w:val="00B82459"/>
    <w:rsid w:val="00B829B8"/>
    <w:rsid w:val="00B87027"/>
    <w:rsid w:val="00B87879"/>
    <w:rsid w:val="00B878B1"/>
    <w:rsid w:val="00B95FB6"/>
    <w:rsid w:val="00B96487"/>
    <w:rsid w:val="00BA6BAE"/>
    <w:rsid w:val="00BB0401"/>
    <w:rsid w:val="00BB2744"/>
    <w:rsid w:val="00BB5932"/>
    <w:rsid w:val="00BB7C2D"/>
    <w:rsid w:val="00BC6C10"/>
    <w:rsid w:val="00BF0DEB"/>
    <w:rsid w:val="00C11FBA"/>
    <w:rsid w:val="00C1645F"/>
    <w:rsid w:val="00C273BE"/>
    <w:rsid w:val="00C30AB7"/>
    <w:rsid w:val="00C46527"/>
    <w:rsid w:val="00C55344"/>
    <w:rsid w:val="00C57E58"/>
    <w:rsid w:val="00C60B95"/>
    <w:rsid w:val="00C67D49"/>
    <w:rsid w:val="00C7347F"/>
    <w:rsid w:val="00C80F83"/>
    <w:rsid w:val="00C87466"/>
    <w:rsid w:val="00C94B94"/>
    <w:rsid w:val="00C95FDC"/>
    <w:rsid w:val="00CC2EA1"/>
    <w:rsid w:val="00CD0755"/>
    <w:rsid w:val="00CD1AE2"/>
    <w:rsid w:val="00CD2D43"/>
    <w:rsid w:val="00CF02BC"/>
    <w:rsid w:val="00D05A8D"/>
    <w:rsid w:val="00D073FB"/>
    <w:rsid w:val="00D1020D"/>
    <w:rsid w:val="00D20A94"/>
    <w:rsid w:val="00D23622"/>
    <w:rsid w:val="00D322E0"/>
    <w:rsid w:val="00D34801"/>
    <w:rsid w:val="00D51032"/>
    <w:rsid w:val="00D54183"/>
    <w:rsid w:val="00D561F0"/>
    <w:rsid w:val="00D57E92"/>
    <w:rsid w:val="00D63D6B"/>
    <w:rsid w:val="00D711EB"/>
    <w:rsid w:val="00D83F5D"/>
    <w:rsid w:val="00D900C9"/>
    <w:rsid w:val="00DA21A6"/>
    <w:rsid w:val="00DA6CB3"/>
    <w:rsid w:val="00DB2F43"/>
    <w:rsid w:val="00DB4A05"/>
    <w:rsid w:val="00DC2CF5"/>
    <w:rsid w:val="00DC2D20"/>
    <w:rsid w:val="00DD44C6"/>
    <w:rsid w:val="00DE25E9"/>
    <w:rsid w:val="00DF191B"/>
    <w:rsid w:val="00E01728"/>
    <w:rsid w:val="00E07021"/>
    <w:rsid w:val="00E13D63"/>
    <w:rsid w:val="00E168C1"/>
    <w:rsid w:val="00E243CE"/>
    <w:rsid w:val="00E26505"/>
    <w:rsid w:val="00E375E3"/>
    <w:rsid w:val="00E418C1"/>
    <w:rsid w:val="00E46171"/>
    <w:rsid w:val="00E50FAE"/>
    <w:rsid w:val="00E5624B"/>
    <w:rsid w:val="00E75B51"/>
    <w:rsid w:val="00E86449"/>
    <w:rsid w:val="00E90818"/>
    <w:rsid w:val="00E975D3"/>
    <w:rsid w:val="00EF1551"/>
    <w:rsid w:val="00EF4EAD"/>
    <w:rsid w:val="00F0513F"/>
    <w:rsid w:val="00F0680E"/>
    <w:rsid w:val="00F16080"/>
    <w:rsid w:val="00F176E2"/>
    <w:rsid w:val="00F21973"/>
    <w:rsid w:val="00F336BC"/>
    <w:rsid w:val="00F416A7"/>
    <w:rsid w:val="00F44CB7"/>
    <w:rsid w:val="00F57A43"/>
    <w:rsid w:val="00F668DC"/>
    <w:rsid w:val="00F70AA7"/>
    <w:rsid w:val="00F7508F"/>
    <w:rsid w:val="00F75DF6"/>
    <w:rsid w:val="00F857BB"/>
    <w:rsid w:val="00F92767"/>
    <w:rsid w:val="00FA6D4F"/>
    <w:rsid w:val="00FA79FC"/>
    <w:rsid w:val="00FC098B"/>
    <w:rsid w:val="00FD6831"/>
    <w:rsid w:val="00FD7B3A"/>
    <w:rsid w:val="00FE52E4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02559B"/>
  <w15:docId w15:val="{0315A955-CA73-40C7-ACE9-850C57E6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818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1">
    <w:name w:val="WW8Num1z1"/>
    <w:rPr>
      <w:lang w:val="ru-RU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9z1">
    <w:name w:val="WW8Num9z1"/>
    <w:rPr>
      <w:lang w:val="ru-RU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styleId="a4">
    <w:name w:val="page number"/>
    <w:basedOn w:val="1"/>
  </w:style>
  <w:style w:type="character" w:styleId="a5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styleId="a8">
    <w:name w:val="Title"/>
    <w:basedOn w:val="10"/>
    <w:next w:val="a9"/>
    <w:qFormat/>
  </w:style>
  <w:style w:type="paragraph" w:styleId="a9">
    <w:name w:val="Subtitle"/>
    <w:basedOn w:val="10"/>
    <w:next w:val="a6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de-DE" w:eastAsia="fa-IR" w:bidi="fa-IR"/>
    </w:rPr>
  </w:style>
  <w:style w:type="paragraph" w:customStyle="1" w:styleId="ConsPlusCell">
    <w:name w:val="ConsPlusCell"/>
    <w:next w:val="a"/>
    <w:uiPriority w:val="99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fa-IR" w:bidi="fa-IR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6"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nformat0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1092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210924"/>
    <w:rPr>
      <w:rFonts w:ascii="Tahoma" w:eastAsia="Andale Sans UI" w:hAnsi="Tahoma" w:cs="Tahoma"/>
      <w:kern w:val="1"/>
      <w:sz w:val="16"/>
      <w:szCs w:val="16"/>
    </w:rPr>
  </w:style>
  <w:style w:type="character" w:customStyle="1" w:styleId="ad">
    <w:name w:val="Верхний колонтитул Знак"/>
    <w:link w:val="ac"/>
    <w:uiPriority w:val="99"/>
    <w:rsid w:val="00B13C9E"/>
    <w:rPr>
      <w:rFonts w:eastAsia="Andale Sans UI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F668D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af3">
    <w:name w:val="Table Grid"/>
    <w:basedOn w:val="a1"/>
    <w:uiPriority w:val="59"/>
    <w:rsid w:val="00A224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B208F"/>
    <w:pPr>
      <w:widowControl w:val="0"/>
      <w:autoSpaceDE w:val="0"/>
      <w:autoSpaceDN w:val="0"/>
    </w:pPr>
    <w:rPr>
      <w:rFonts w:ascii="Calibri" w:eastAsiaTheme="minorEastAsia" w:hAnsi="Calibri" w:cs="Calibr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0F1358D372A68CE1D45714B6E3C88426F34BA6EB37680F90B33C09353DB3715A398DD02650B9673A3234816ZC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F1358D372A68CE1D45714B6E3C88426F34BA6EB37681F70033C09353DB3715A398DD02650B9673A3204D16ZE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713&amp;dst=137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F1358D372A68CE1D45714B6E3C88426F34BA6EB37681F70033C09353DB3715A398DD02650B9673A3224B16ZD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F1358D372A68CE1D45714B6E3C88426F34BA6EB37C86F60E33C09353DB3715A398DD02650B9673A3224B16Z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0F1358D372A68CE1D456F467850D74D6D3AE467BA788CA9546C9BCE04D23D42E4D78440210491741AZ5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F1358D372A68CE1D456F467850D74D6D3AE467BA788CA9546C9BCE04D23D42E4D78440210491721AZ5H" TargetMode="External"/><Relationship Id="rId14" Type="http://schemas.openxmlformats.org/officeDocument/2006/relationships/hyperlink" Target="consultantplus://offline/ref=D0F1358D372A68CE1D45714B6E3C88426F34BA6EB37C86F60E33C09353DB37151AZ3H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EAD1-51EC-4D23-8160-94950DE9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s119</dc:creator>
  <cp:keywords/>
  <cp:lastModifiedBy>Администратор Б П</cp:lastModifiedBy>
  <cp:revision>90</cp:revision>
  <cp:lastPrinted>2024-05-28T02:07:00Z</cp:lastPrinted>
  <dcterms:created xsi:type="dcterms:W3CDTF">2015-05-25T05:33:00Z</dcterms:created>
  <dcterms:modified xsi:type="dcterms:W3CDTF">2024-06-10T07:24:00Z</dcterms:modified>
</cp:coreProperties>
</file>