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27CB7" w:rsidP="00424AC1">
            <w:pPr>
              <w:jc w:val="center"/>
            </w:pP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E91A3E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27CB7" w:rsidP="00424AC1">
            <w:pPr>
              <w:jc w:val="both"/>
            </w:pP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F733F0">
        <w:t xml:space="preserve">проведении </w:t>
      </w:r>
      <w:r w:rsidR="0095717F">
        <w:rPr>
          <w:bCs/>
        </w:rPr>
        <w:t>С</w:t>
      </w:r>
      <w:r w:rsidR="00231FD2">
        <w:rPr>
          <w:bCs/>
        </w:rPr>
        <w:t xml:space="preserve">партакиады </w:t>
      </w:r>
      <w:r w:rsidR="007779D1">
        <w:rPr>
          <w:bCs/>
        </w:rPr>
        <w:t>среди молодежи допризывного возраста</w:t>
      </w:r>
    </w:p>
    <w:bookmarkEnd w:id="0"/>
    <w:p w:rsidR="00A8002E" w:rsidRDefault="00A8002E" w:rsidP="00927CB7">
      <w:pPr>
        <w:ind w:right="-71"/>
      </w:pPr>
    </w:p>
    <w:p w:rsidR="00511908" w:rsidRDefault="000E2B76" w:rsidP="007D597E">
      <w:pPr>
        <w:ind w:firstLine="709"/>
        <w:jc w:val="both"/>
      </w:pPr>
      <w:r w:rsidRPr="00E03B2F">
        <w:t xml:space="preserve">На основании </w:t>
      </w:r>
      <w:r w:rsidR="00C44AFC" w:rsidRPr="00E03B2F">
        <w:t xml:space="preserve">подпункта </w:t>
      </w:r>
      <w:r w:rsidR="00E03B2F" w:rsidRPr="00E03B2F">
        <w:t>6</w:t>
      </w:r>
      <w:r w:rsidR="00C44AFC" w:rsidRPr="00E03B2F">
        <w:t xml:space="preserve"> </w:t>
      </w:r>
      <w:r w:rsidR="00AC180A" w:rsidRPr="00E03B2F">
        <w:t>пункта</w:t>
      </w:r>
      <w:r w:rsidR="00697EC5" w:rsidRPr="00E03B2F">
        <w:t xml:space="preserve"> </w:t>
      </w:r>
      <w:r w:rsidR="00E03B2F" w:rsidRPr="00E03B2F">
        <w:t>1</w:t>
      </w:r>
      <w:r w:rsidR="00697EC5" w:rsidRPr="00E03B2F">
        <w:t>.</w:t>
      </w:r>
      <w:r w:rsidR="00E03B2F" w:rsidRPr="00E03B2F">
        <w:t>11</w:t>
      </w:r>
      <w:r w:rsidR="009244D0" w:rsidRPr="00E03B2F">
        <w:t xml:space="preserve"> раздела </w:t>
      </w:r>
      <w:r w:rsidR="00E03B2F" w:rsidRPr="00E03B2F">
        <w:t>1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E91A3E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proofErr w:type="spellStart"/>
      <w:proofErr w:type="gramStart"/>
      <w:r w:rsidR="00E91A3E" w:rsidRPr="00BD104C">
        <w:rPr>
          <w:rFonts w:eastAsia="Times New Roman"/>
          <w:lang w:eastAsia="ru-RU"/>
        </w:rPr>
        <w:t>от</w:t>
      </w:r>
      <w:proofErr w:type="spellEnd"/>
      <w:proofErr w:type="gramEnd"/>
      <w:r w:rsidR="00E91A3E" w:rsidRPr="00BD104C">
        <w:rPr>
          <w:rFonts w:eastAsia="Times New Roman"/>
          <w:lang w:eastAsia="ru-RU"/>
        </w:rPr>
        <w:t xml:space="preserve"> 20.12.2023 г. № 133</w:t>
      </w:r>
      <w:r w:rsidR="00E91A3E" w:rsidRPr="00BD104C">
        <w:t>-ОД</w:t>
      </w:r>
      <w:r w:rsidR="00FF780B">
        <w:t>, в целях физкультурно-спортивного</w:t>
      </w:r>
      <w:r w:rsidR="007779D1">
        <w:t xml:space="preserve"> </w:t>
      </w:r>
      <w:r w:rsidR="00FF780B">
        <w:t xml:space="preserve">и патриотического воспитания </w:t>
      </w:r>
      <w:r w:rsidR="007779D1">
        <w:t xml:space="preserve">молодежи допризывного возраста </w:t>
      </w:r>
      <w:r w:rsidR="005440E9" w:rsidRPr="00C44AFC">
        <w:t>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7D597E">
        <w:t xml:space="preserve"> </w:t>
      </w:r>
      <w:r w:rsidR="00A8002E" w:rsidRPr="00B12D5A">
        <w:t>ПОСТАНОВЛЯЮ:</w:t>
      </w:r>
    </w:p>
    <w:p w:rsidR="00795F48" w:rsidRDefault="00511908" w:rsidP="00511908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 xml:space="preserve">администрации </w:t>
      </w:r>
      <w:proofErr w:type="gramStart"/>
      <w:r w:rsidR="00927CB7" w:rsidRPr="00B12D5A">
        <w:t>г</w:t>
      </w:r>
      <w:proofErr w:type="gramEnd"/>
      <w:r w:rsidR="00B3313C" w:rsidRPr="00B12D5A">
        <w:t>.</w:t>
      </w:r>
      <w:r w:rsidR="00F1112F">
        <w:t xml:space="preserve"> </w:t>
      </w:r>
      <w:r w:rsidR="00927CB7" w:rsidRPr="00B12D5A">
        <w:t>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A655FF">
        <w:t>, У</w:t>
      </w:r>
      <w:r w:rsidR="007779D1">
        <w:t>правлению образования администрации г. Канска</w:t>
      </w:r>
      <w:r w:rsidR="00F1112F">
        <w:t xml:space="preserve"> (Э.В. Боровский)</w:t>
      </w:r>
      <w:r w:rsidR="00C03993">
        <w:t xml:space="preserve"> </w:t>
      </w:r>
      <w:r w:rsidR="00927CB7" w:rsidRPr="0000526F">
        <w:t>организовать и провести</w:t>
      </w:r>
      <w:r w:rsidR="00697EC5"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партакиаду</w:t>
      </w:r>
      <w:r w:rsidR="00F1112F">
        <w:rPr>
          <w:bCs/>
        </w:rPr>
        <w:t xml:space="preserve"> среди молодежи допризывного возраста</w:t>
      </w:r>
      <w:r w:rsidR="00B97560">
        <w:t xml:space="preserve"> с 13.05.2024-15.05</w:t>
      </w:r>
      <w:r w:rsidR="00E91A3E">
        <w:t>.2024</w:t>
      </w:r>
      <w:r w:rsidR="0043005D">
        <w:t>.</w:t>
      </w:r>
    </w:p>
    <w:p w:rsidR="00AE6AFF" w:rsidRPr="00C03993" w:rsidRDefault="00F1112F" w:rsidP="004E18AA">
      <w:pPr>
        <w:tabs>
          <w:tab w:val="left" w:pos="851"/>
        </w:tabs>
        <w:ind w:firstLine="709"/>
        <w:jc w:val="both"/>
      </w:pPr>
      <w:r w:rsidRPr="008B4840">
        <w:t xml:space="preserve">2. Рекомендовать </w:t>
      </w:r>
      <w:r w:rsidR="00C03993" w:rsidRPr="008B4840">
        <w:t>МО ДОСААФ России г. Канска Красноярского края (А.В. Ломов)</w:t>
      </w:r>
      <w:r w:rsidR="00AE6AFF" w:rsidRPr="008B4840">
        <w:t xml:space="preserve">,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4E18AA">
        <w:t>(О.В. Гаврилов)</w:t>
      </w:r>
      <w:r w:rsidR="00DC08EC" w:rsidRPr="008B4840">
        <w:t xml:space="preserve"> </w:t>
      </w:r>
      <w:r w:rsidR="00EE49B3">
        <w:t xml:space="preserve">оказать </w:t>
      </w:r>
      <w:r w:rsidR="004E18AA">
        <w:t>с</w:t>
      </w:r>
      <w:r w:rsidR="00EE49B3">
        <w:t>одействие</w:t>
      </w:r>
      <w:r w:rsidR="00AE6AFF" w:rsidRPr="008B4840">
        <w:t xml:space="preserve"> по организации и проведению </w:t>
      </w:r>
      <w:r w:rsidR="00E03B2F" w:rsidRPr="008B4840">
        <w:rPr>
          <w:bCs/>
        </w:rPr>
        <w:t>С</w:t>
      </w:r>
      <w:r w:rsidR="00932928" w:rsidRPr="008B4840">
        <w:rPr>
          <w:bCs/>
        </w:rPr>
        <w:t>партакиады</w:t>
      </w:r>
      <w:r w:rsidR="00AE6AFF" w:rsidRPr="008B4840">
        <w:rPr>
          <w:bCs/>
        </w:rPr>
        <w:t xml:space="preserve"> среди молодежи </w:t>
      </w:r>
      <w:r w:rsidR="004E18AA">
        <w:rPr>
          <w:bCs/>
        </w:rPr>
        <w:t>д</w:t>
      </w:r>
      <w:r w:rsidR="00AE6AFF" w:rsidRPr="008B4840">
        <w:rPr>
          <w:bCs/>
        </w:rPr>
        <w:t>опризывного возраста.</w:t>
      </w:r>
    </w:p>
    <w:p w:rsidR="00F733F0" w:rsidRDefault="00A67EA0" w:rsidP="004E18AA">
      <w:pPr>
        <w:ind w:firstLine="709"/>
        <w:jc w:val="both"/>
      </w:pPr>
      <w:r>
        <w:t xml:space="preserve"> </w:t>
      </w:r>
      <w:r w:rsidR="00F733F0">
        <w:rPr>
          <w:bCs/>
        </w:rPr>
        <w:t xml:space="preserve">3. </w:t>
      </w:r>
      <w:r w:rsidR="00F733F0" w:rsidRPr="00C44AFC">
        <w:t xml:space="preserve">Утвердить </w:t>
      </w:r>
      <w:r w:rsidR="00F733F0">
        <w:t>положение</w:t>
      </w:r>
      <w:r w:rsidR="00F733F0" w:rsidRPr="00C44AFC">
        <w:t xml:space="preserve"> по подготовке и проведению</w:t>
      </w:r>
      <w:r w:rsidR="00F733F0" w:rsidRPr="00F733F0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партакиады</w:t>
      </w:r>
      <w:r w:rsidR="00413DC2">
        <w:rPr>
          <w:bCs/>
        </w:rPr>
        <w:t xml:space="preserve"> среди молодежи допризывного возраста </w:t>
      </w:r>
      <w:r w:rsidR="00F733F0" w:rsidRPr="00C44AFC">
        <w:t>согласно приложению № 1 к настоящему постановлению.</w:t>
      </w:r>
    </w:p>
    <w:p w:rsidR="00C852D3" w:rsidRPr="00C852D3" w:rsidRDefault="00C852D3" w:rsidP="00C852D3">
      <w:pPr>
        <w:ind w:firstLine="709"/>
        <w:jc w:val="both"/>
      </w:pPr>
      <w:r>
        <w:rPr>
          <w:bCs/>
        </w:rPr>
        <w:t xml:space="preserve">4. </w:t>
      </w:r>
      <w:r w:rsidRPr="00C44AFC">
        <w:t xml:space="preserve">Утвердить </w:t>
      </w:r>
      <w:r>
        <w:t xml:space="preserve">программу соревнований </w:t>
      </w:r>
      <w:r w:rsidRPr="00C44AFC">
        <w:t>по проведению</w:t>
      </w:r>
      <w:r w:rsidRPr="00F733F0">
        <w:rPr>
          <w:bCs/>
        </w:rPr>
        <w:t xml:space="preserve"> </w:t>
      </w:r>
      <w:r>
        <w:rPr>
          <w:bCs/>
        </w:rPr>
        <w:t xml:space="preserve">Спартакиады среди молодежи допризывного возраста </w:t>
      </w:r>
      <w:r w:rsidR="00D2661E">
        <w:t>согласно приложению № 2</w:t>
      </w:r>
      <w:r w:rsidRPr="00C44AFC">
        <w:t xml:space="preserve"> к настоящему постановлению.</w:t>
      </w:r>
    </w:p>
    <w:p w:rsidR="002A3CFD" w:rsidRDefault="00C852D3" w:rsidP="004E18AA">
      <w:pPr>
        <w:ind w:firstLine="709"/>
        <w:jc w:val="both"/>
      </w:pPr>
      <w:r>
        <w:t>5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 xml:space="preserve">тий по подготовке и проведению </w:t>
      </w:r>
      <w:r w:rsidR="00E03B2F">
        <w:rPr>
          <w:bCs/>
        </w:rPr>
        <w:t>С</w:t>
      </w:r>
      <w:r w:rsidR="00B41EE3">
        <w:rPr>
          <w:bCs/>
        </w:rPr>
        <w:t xml:space="preserve">партакиады </w:t>
      </w:r>
      <w:r w:rsidR="00413DC2">
        <w:rPr>
          <w:bCs/>
        </w:rPr>
        <w:t xml:space="preserve">среди молодежи допризывного возраста </w:t>
      </w:r>
      <w:r w:rsidR="00F733F0">
        <w:t>со</w:t>
      </w:r>
      <w:r w:rsidR="00D2661E">
        <w:t>гласно приложению № 3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413DC2" w:rsidRDefault="00D2661E" w:rsidP="004E18AA">
      <w:pPr>
        <w:ind w:firstLine="709"/>
        <w:jc w:val="both"/>
        <w:rPr>
          <w:bCs/>
        </w:rPr>
      </w:pPr>
      <w:r>
        <w:lastRenderedPageBreak/>
        <w:t>6</w:t>
      </w:r>
      <w:r w:rsidR="00413DC2">
        <w:t xml:space="preserve">. Управлению образования администрации г. Канска (Э.В. </w:t>
      </w:r>
      <w:proofErr w:type="gramStart"/>
      <w:r w:rsidR="00413DC2">
        <w:t>Боровский</w:t>
      </w:r>
      <w:proofErr w:type="gramEnd"/>
      <w:r w:rsidR="00C03993">
        <w:t>) обеспечить участие команд</w:t>
      </w:r>
      <w:r w:rsidR="00413DC2">
        <w:t xml:space="preserve"> образовательных школ города в</w:t>
      </w:r>
      <w:r w:rsidR="00413DC2" w:rsidRPr="00413DC2">
        <w:rPr>
          <w:bCs/>
        </w:rPr>
        <w:t xml:space="preserve"> </w:t>
      </w:r>
      <w:r w:rsidR="00E03B2F">
        <w:rPr>
          <w:bCs/>
        </w:rPr>
        <w:t>С</w:t>
      </w:r>
      <w:r w:rsidR="00413DC2">
        <w:rPr>
          <w:bCs/>
        </w:rPr>
        <w:t>партакиаде среди молодежи допризывного возраста.</w:t>
      </w:r>
    </w:p>
    <w:p w:rsidR="003C0C65" w:rsidRPr="004E18AA" w:rsidRDefault="00D2661E" w:rsidP="004E18AA">
      <w:pPr>
        <w:tabs>
          <w:tab w:val="left" w:pos="851"/>
        </w:tabs>
        <w:ind w:firstLine="709"/>
        <w:jc w:val="both"/>
      </w:pPr>
      <w:r>
        <w:rPr>
          <w:bCs/>
        </w:rPr>
        <w:t>7</w:t>
      </w:r>
      <w:r w:rsidR="00133803">
        <w:rPr>
          <w:bCs/>
        </w:rPr>
        <w:t xml:space="preserve">. </w:t>
      </w:r>
      <w:r w:rsidR="00133803" w:rsidRPr="00BE24C5">
        <w:t xml:space="preserve">Рекомендовать директорам краевых образовательных организаций: </w:t>
      </w:r>
      <w:proofErr w:type="gramStart"/>
      <w:r w:rsidR="00133803" w:rsidRPr="00BE24C5">
        <w:t>КГА ПОУ «Канский педагогический колледж» (</w:t>
      </w:r>
      <w:r w:rsidR="00E91A3E">
        <w:t xml:space="preserve">С.В. </w:t>
      </w:r>
      <w:proofErr w:type="spellStart"/>
      <w:r w:rsidR="00E91A3E">
        <w:t>Науменко</w:t>
      </w:r>
      <w:proofErr w:type="spellEnd"/>
      <w:r w:rsidR="00133803" w:rsidRPr="00BE24C5">
        <w:t>), КГБ ПОУ Канский технологический колледж (Т.В. Берлинец), КГБ ПОУ «Канский политехнический колледж» (Г.А. Гаврилова), КГБ ПОУ «Канский медицинский техникум» (М.</w:t>
      </w:r>
      <w:r w:rsidR="00133803">
        <w:t>Р. Елизарьева), КГБ ПОУ «Канский библиотечный колледж</w:t>
      </w:r>
      <w:r w:rsidR="00133803" w:rsidRPr="00BE24C5">
        <w:t>» (</w:t>
      </w:r>
      <w:r w:rsidR="00962636">
        <w:t xml:space="preserve">Е.О. </w:t>
      </w:r>
      <w:proofErr w:type="spellStart"/>
      <w:r w:rsidR="00E91A3E">
        <w:t>Винокурова</w:t>
      </w:r>
      <w:proofErr w:type="spellEnd"/>
      <w:r w:rsidR="00133803" w:rsidRPr="00BE24C5">
        <w:t xml:space="preserve">), КГБ ПОУ «Канский техникум отраслевых технологий и сельского хозяйства» (К.С. </w:t>
      </w:r>
      <w:proofErr w:type="spellStart"/>
      <w:r w:rsidR="00133803" w:rsidRPr="00BE24C5">
        <w:t>Коноваленко</w:t>
      </w:r>
      <w:proofErr w:type="spellEnd"/>
      <w:r w:rsidR="00133803" w:rsidRPr="00BE24C5">
        <w:t>)</w:t>
      </w:r>
      <w:r w:rsidR="00133803">
        <w:t xml:space="preserve">,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4E18AA">
        <w:t>(О.В. Гаврилов</w:t>
      </w:r>
      <w:proofErr w:type="gramEnd"/>
      <w:r w:rsidR="004E18AA">
        <w:t>)</w:t>
      </w:r>
      <w:r w:rsidR="00133803" w:rsidRPr="00BE24C5">
        <w:t xml:space="preserve"> обеспечить участие команд в </w:t>
      </w:r>
      <w:r w:rsidR="002504CB">
        <w:rPr>
          <w:bCs/>
        </w:rPr>
        <w:t>С</w:t>
      </w:r>
      <w:r w:rsidR="00B41EE3">
        <w:rPr>
          <w:bCs/>
        </w:rPr>
        <w:t xml:space="preserve">партакиаде </w:t>
      </w:r>
      <w:r w:rsidR="00133803">
        <w:rPr>
          <w:bCs/>
        </w:rPr>
        <w:t>среди молодежи допризывного возраста.</w:t>
      </w:r>
    </w:p>
    <w:p w:rsidR="00E55697" w:rsidRPr="00E55697" w:rsidRDefault="00D2661E" w:rsidP="004E18AA">
      <w:pPr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4E18AA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 xml:space="preserve">- отдел </w:t>
      </w:r>
      <w:proofErr w:type="gramStart"/>
      <w:r w:rsidRPr="009C4E20">
        <w:rPr>
          <w:iCs/>
        </w:rPr>
        <w:t>г</w:t>
      </w:r>
      <w:proofErr w:type="gramEnd"/>
      <w:r w:rsidRPr="009C4E20">
        <w:rPr>
          <w:iCs/>
        </w:rPr>
        <w:t xml:space="preserve">. Канска управления ФСБ России по Красноярскому краю </w:t>
      </w:r>
      <w:r w:rsidRPr="00F733F0">
        <w:rPr>
          <w:iCs/>
        </w:rPr>
        <w:t>(</w:t>
      </w:r>
      <w:r w:rsidR="00F733F0" w:rsidRPr="00F733F0">
        <w:rPr>
          <w:iCs/>
        </w:rPr>
        <w:t xml:space="preserve">С.А. </w:t>
      </w:r>
      <w:proofErr w:type="spellStart"/>
      <w:r w:rsidR="00F733F0" w:rsidRPr="00F733F0">
        <w:rPr>
          <w:iCs/>
        </w:rPr>
        <w:t>Ефаркин</w:t>
      </w:r>
      <w:proofErr w:type="spellEnd"/>
      <w:r w:rsidRPr="00F733F0">
        <w:rPr>
          <w:iCs/>
        </w:rPr>
        <w:t>)</w:t>
      </w:r>
      <w:r w:rsidRPr="00E55697">
        <w:rPr>
          <w:iCs/>
        </w:rPr>
        <w:t xml:space="preserve"> о проведении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 xml:space="preserve">партакиады </w:t>
      </w:r>
      <w:r w:rsidR="003C0C65">
        <w:rPr>
          <w:bCs/>
        </w:rPr>
        <w:t>среди молодежи допризывного возраста</w:t>
      </w:r>
      <w:r w:rsidRPr="00E55697">
        <w:rPr>
          <w:iCs/>
        </w:rPr>
        <w:t>;</w:t>
      </w:r>
    </w:p>
    <w:p w:rsidR="00E55697" w:rsidRPr="00E55697" w:rsidRDefault="00F733F0" w:rsidP="004E18AA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 xml:space="preserve">А. </w:t>
      </w:r>
      <w:proofErr w:type="spellStart"/>
      <w:r>
        <w:rPr>
          <w:iCs/>
        </w:rPr>
        <w:t>Цындренко</w:t>
      </w:r>
      <w:proofErr w:type="spellEnd"/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B41EE3">
        <w:rPr>
          <w:bCs/>
        </w:rPr>
        <w:t>партакиады</w:t>
      </w:r>
      <w:r w:rsidR="003C0C65">
        <w:rPr>
          <w:bCs/>
        </w:rPr>
        <w:t xml:space="preserve"> среди молодежи допризывного возраста</w:t>
      </w:r>
      <w:r w:rsidR="00E55697" w:rsidRPr="00E55697">
        <w:rPr>
          <w:iCs/>
        </w:rPr>
        <w:t>;</w:t>
      </w:r>
    </w:p>
    <w:p w:rsidR="00E55697" w:rsidRPr="002C5D8E" w:rsidRDefault="00E55697" w:rsidP="004E18AA">
      <w:pPr>
        <w:ind w:firstLine="709"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</w:t>
      </w:r>
      <w:r w:rsidR="002A42E9" w:rsidRPr="002A42E9">
        <w:rPr>
          <w:bCs/>
        </w:rPr>
        <w:t xml:space="preserve"> </w:t>
      </w:r>
      <w:r w:rsidR="00932928">
        <w:rPr>
          <w:bCs/>
        </w:rPr>
        <w:t>Спартакиады</w:t>
      </w:r>
      <w:r w:rsidR="002A42E9">
        <w:rPr>
          <w:bCs/>
        </w:rPr>
        <w:t xml:space="preserve"> среди молодежи допризывного возраста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3C0C65" w:rsidRPr="003C0C65">
        <w:rPr>
          <w:bCs/>
        </w:rPr>
        <w:t xml:space="preserve"> </w:t>
      </w:r>
      <w:r w:rsidR="00E03B2F">
        <w:rPr>
          <w:bCs/>
        </w:rPr>
        <w:t>С</w:t>
      </w:r>
      <w:r w:rsidR="00932928">
        <w:rPr>
          <w:bCs/>
        </w:rPr>
        <w:t xml:space="preserve">партакиада </w:t>
      </w:r>
      <w:r w:rsidR="003C0C65">
        <w:rPr>
          <w:bCs/>
        </w:rPr>
        <w:t>среди молодежи допризывного возраста</w:t>
      </w:r>
      <w:r w:rsidRPr="00E55697">
        <w:rPr>
          <w:iCs/>
        </w:rPr>
        <w:t>;</w:t>
      </w:r>
    </w:p>
    <w:p w:rsidR="00E55697" w:rsidRPr="00E55697" w:rsidRDefault="00967F0C" w:rsidP="004E18AA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>
        <w:rPr>
          <w:iCs/>
        </w:rPr>
        <w:t xml:space="preserve">- МО МВД России «Канский» (Н.В. </w:t>
      </w:r>
      <w:proofErr w:type="spellStart"/>
      <w:r w:rsidR="00E55697" w:rsidRPr="00E55697">
        <w:rPr>
          <w:iCs/>
        </w:rPr>
        <w:t>Банин</w:t>
      </w:r>
      <w:proofErr w:type="spellEnd"/>
      <w:r w:rsidR="00E55697" w:rsidRPr="00E55697">
        <w:rPr>
          <w:iCs/>
        </w:rPr>
        <w:t>) о проведении</w:t>
      </w:r>
      <w:r w:rsidR="003C0C65" w:rsidRPr="003C0C65">
        <w:rPr>
          <w:bCs/>
        </w:rPr>
        <w:t xml:space="preserve"> </w:t>
      </w:r>
      <w:r w:rsidR="002504CB">
        <w:rPr>
          <w:bCs/>
        </w:rPr>
        <w:t>С</w:t>
      </w:r>
      <w:r w:rsidR="00B41EE3">
        <w:rPr>
          <w:bCs/>
        </w:rPr>
        <w:t xml:space="preserve">партакиады </w:t>
      </w:r>
      <w:r w:rsidR="003C0C65">
        <w:rPr>
          <w:bCs/>
        </w:rPr>
        <w:t>среди молодежи допризывного возраста</w:t>
      </w:r>
      <w:r w:rsidR="00E55697"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="00E55697" w:rsidRPr="00E55697">
        <w:rPr>
          <w:iCs/>
        </w:rPr>
        <w:t>.</w:t>
      </w:r>
    </w:p>
    <w:p w:rsidR="00E55697" w:rsidRPr="00E55697" w:rsidRDefault="00D2661E" w:rsidP="00E55697">
      <w:pPr>
        <w:ind w:firstLine="709"/>
        <w:jc w:val="both"/>
        <w:rPr>
          <w:iCs/>
        </w:rPr>
      </w:pPr>
      <w:r>
        <w:rPr>
          <w:iCs/>
        </w:rPr>
        <w:t>9</w:t>
      </w:r>
      <w:r w:rsidR="00E55697" w:rsidRPr="00E55697">
        <w:rPr>
          <w:iCs/>
        </w:rPr>
        <w:t xml:space="preserve">. </w:t>
      </w:r>
      <w:r w:rsidR="00395108" w:rsidRPr="00C42771">
        <w:rPr>
          <w:rFonts w:eastAsia="Times New Roman"/>
          <w:lang w:eastAsia="ru-RU"/>
        </w:rPr>
        <w:t xml:space="preserve">Главному специалисту по информатизации администрации города Канска (Г.В. </w:t>
      </w:r>
      <w:proofErr w:type="spellStart"/>
      <w:r w:rsidR="00395108" w:rsidRPr="00C42771">
        <w:rPr>
          <w:rFonts w:eastAsia="Times New Roman"/>
          <w:lang w:eastAsia="ru-RU"/>
        </w:rPr>
        <w:t>Ёлкина</w:t>
      </w:r>
      <w:proofErr w:type="spellEnd"/>
      <w:r w:rsidR="00395108" w:rsidRPr="00C42771">
        <w:rPr>
          <w:rFonts w:eastAsia="Times New Roman"/>
          <w:lang w:eastAsia="ru-RU"/>
        </w:rPr>
        <w:t>)</w:t>
      </w:r>
      <w:r w:rsidR="00395108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2661E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10</w:t>
      </w:r>
      <w:r w:rsidR="000B4298">
        <w:rPr>
          <w:iCs/>
        </w:rPr>
        <w:t xml:space="preserve">. </w:t>
      </w:r>
      <w:proofErr w:type="gramStart"/>
      <w:r w:rsidR="00E55697" w:rsidRPr="00E55697">
        <w:rPr>
          <w:iCs/>
        </w:rPr>
        <w:t>Контроль за</w:t>
      </w:r>
      <w:proofErr w:type="gramEnd"/>
      <w:r w:rsidR="00E55697" w:rsidRPr="00E55697">
        <w:rPr>
          <w:iCs/>
        </w:rPr>
        <w:t xml:space="preserve">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568F2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1</w:t>
      </w:r>
      <w:r w:rsidR="00D2661E">
        <w:rPr>
          <w:iCs/>
        </w:rPr>
        <w:t>1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02660C" w:rsidRDefault="00F86DD3" w:rsidP="00D568F2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F733F0">
        <w:rPr>
          <w:iCs/>
        </w:rPr>
        <w:t xml:space="preserve">    </w:t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</w:t>
      </w:r>
      <w:r w:rsidR="00725412">
        <w:rPr>
          <w:iCs/>
        </w:rPr>
        <w:t xml:space="preserve">    </w:t>
      </w:r>
      <w:r w:rsidR="00B9196E">
        <w:rPr>
          <w:iCs/>
        </w:rPr>
        <w:t xml:space="preserve"> </w:t>
      </w:r>
      <w:r>
        <w:rPr>
          <w:iCs/>
        </w:rPr>
        <w:t xml:space="preserve">А.М. </w:t>
      </w:r>
      <w:proofErr w:type="spellStart"/>
      <w:r>
        <w:rPr>
          <w:iCs/>
        </w:rPr>
        <w:t>Береснев</w:t>
      </w:r>
      <w:proofErr w:type="spellEnd"/>
    </w:p>
    <w:p w:rsidR="000C56D9" w:rsidRDefault="000C56D9" w:rsidP="000C56D9">
      <w:pPr>
        <w:outlineLvl w:val="0"/>
        <w:rPr>
          <w:iCs/>
        </w:rPr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0C56D9">
      <w:pPr>
        <w:jc w:val="right"/>
        <w:outlineLvl w:val="0"/>
      </w:pPr>
    </w:p>
    <w:p w:rsidR="00C03993" w:rsidRDefault="00C03993" w:rsidP="00D2661E">
      <w:pPr>
        <w:outlineLvl w:val="0"/>
      </w:pPr>
    </w:p>
    <w:p w:rsidR="00777D68" w:rsidRDefault="00777D68" w:rsidP="000C56D9">
      <w:pPr>
        <w:jc w:val="right"/>
        <w:outlineLvl w:val="0"/>
      </w:pPr>
      <w:r>
        <w:lastRenderedPageBreak/>
        <w:t>Приложение № 1 к постановлению</w:t>
      </w:r>
    </w:p>
    <w:p w:rsidR="00777D68" w:rsidRDefault="00777D68" w:rsidP="000C56D9">
      <w:pPr>
        <w:ind w:left="5640" w:hanging="253"/>
        <w:jc w:val="right"/>
        <w:outlineLvl w:val="0"/>
      </w:pPr>
      <w:r>
        <w:t>администрации города Канска</w:t>
      </w:r>
    </w:p>
    <w:p w:rsidR="00777D68" w:rsidRDefault="00395108" w:rsidP="000C56D9">
      <w:pPr>
        <w:ind w:left="5640" w:hanging="253"/>
        <w:jc w:val="right"/>
        <w:outlineLvl w:val="0"/>
      </w:pPr>
      <w:r>
        <w:t>от ________ 2024</w:t>
      </w:r>
      <w:r w:rsidR="00777D68">
        <w:t xml:space="preserve"> г. № ______</w:t>
      </w:r>
    </w:p>
    <w:p w:rsidR="00777D68" w:rsidRDefault="00777D68" w:rsidP="000C56D9">
      <w:pPr>
        <w:ind w:right="981"/>
        <w:contextualSpacing/>
        <w:jc w:val="right"/>
        <w:rPr>
          <w:b/>
        </w:rPr>
      </w:pPr>
    </w:p>
    <w:p w:rsidR="000C56D9" w:rsidRDefault="000C56D9" w:rsidP="000C56D9">
      <w:pPr>
        <w:ind w:right="981"/>
        <w:contextualSpacing/>
        <w:jc w:val="right"/>
        <w:rPr>
          <w:b/>
        </w:rPr>
      </w:pPr>
    </w:p>
    <w:p w:rsidR="00777D68" w:rsidRPr="00BE07C8" w:rsidRDefault="00777D68" w:rsidP="00777D68">
      <w:pPr>
        <w:spacing w:line="259" w:lineRule="auto"/>
        <w:jc w:val="center"/>
        <w:rPr>
          <w:rFonts w:eastAsiaTheme="minorHAnsi"/>
          <w:caps/>
          <w:szCs w:val="22"/>
        </w:rPr>
      </w:pPr>
      <w:r w:rsidRPr="00BE07C8">
        <w:rPr>
          <w:rFonts w:eastAsiaTheme="minorHAnsi"/>
          <w:caps/>
          <w:szCs w:val="22"/>
        </w:rPr>
        <w:t>Положение</w:t>
      </w:r>
    </w:p>
    <w:p w:rsidR="00777D68" w:rsidRDefault="00777D68" w:rsidP="00777D68">
      <w:pPr>
        <w:spacing w:line="259" w:lineRule="auto"/>
        <w:jc w:val="center"/>
        <w:rPr>
          <w:rFonts w:eastAsiaTheme="minorHAnsi"/>
          <w:caps/>
          <w:szCs w:val="22"/>
        </w:rPr>
      </w:pPr>
      <w:r w:rsidRPr="00BE07C8">
        <w:rPr>
          <w:rFonts w:eastAsiaTheme="minorHAnsi"/>
          <w:caps/>
          <w:szCs w:val="22"/>
        </w:rPr>
        <w:t>о проведении</w:t>
      </w:r>
      <w:r>
        <w:rPr>
          <w:rFonts w:eastAsiaTheme="minorHAnsi"/>
          <w:caps/>
          <w:szCs w:val="22"/>
        </w:rPr>
        <w:t xml:space="preserve"> </w:t>
      </w:r>
      <w:r w:rsidR="00D568F2">
        <w:rPr>
          <w:rFonts w:eastAsiaTheme="minorHAnsi"/>
          <w:caps/>
          <w:szCs w:val="22"/>
        </w:rPr>
        <w:t>СПАРТАКИАДЫ СРЕДИ МОЛОДЕЖИ ДОПРИЗЫВНОГО ВОЗРАСТА</w:t>
      </w:r>
    </w:p>
    <w:p w:rsidR="00777D68" w:rsidRDefault="00777D68" w:rsidP="00777D68">
      <w:pPr>
        <w:jc w:val="center"/>
        <w:rPr>
          <w:rFonts w:eastAsiaTheme="minorHAnsi"/>
          <w:b/>
          <w:caps/>
          <w:szCs w:val="22"/>
        </w:rPr>
      </w:pPr>
    </w:p>
    <w:p w:rsidR="00777D68" w:rsidRPr="00BE07C8" w:rsidRDefault="00777D68" w:rsidP="00777D68">
      <w:pPr>
        <w:numPr>
          <w:ilvl w:val="0"/>
          <w:numId w:val="18"/>
        </w:numPr>
        <w:contextualSpacing/>
        <w:jc w:val="center"/>
        <w:rPr>
          <w:rFonts w:eastAsiaTheme="minorHAnsi"/>
        </w:rPr>
      </w:pPr>
      <w:r>
        <w:rPr>
          <w:rFonts w:eastAsiaTheme="minorHAnsi"/>
        </w:rPr>
        <w:t>Цели и задачи</w:t>
      </w:r>
    </w:p>
    <w:p w:rsidR="00777D68" w:rsidRPr="00B26D37" w:rsidRDefault="00D568F2" w:rsidP="00777D68">
      <w:pPr>
        <w:pStyle w:val="ab"/>
        <w:numPr>
          <w:ilvl w:val="1"/>
          <w:numId w:val="18"/>
        </w:numPr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bCs/>
        </w:rPr>
        <w:t>Спартакиада  среди молодежи допризывного возраста</w:t>
      </w:r>
      <w:r>
        <w:rPr>
          <w:rFonts w:eastAsiaTheme="minorHAnsi"/>
        </w:rPr>
        <w:t xml:space="preserve"> (далее -  Спартакиада) </w:t>
      </w:r>
      <w:r w:rsidR="00777D68">
        <w:rPr>
          <w:rFonts w:eastAsiaTheme="minorHAnsi"/>
        </w:rPr>
        <w:t>провод</w:t>
      </w:r>
      <w:r>
        <w:rPr>
          <w:rFonts w:eastAsiaTheme="minorHAnsi"/>
        </w:rPr>
        <w:t>и</w:t>
      </w:r>
      <w:r w:rsidR="00777D68">
        <w:rPr>
          <w:rFonts w:eastAsiaTheme="minorHAnsi"/>
        </w:rPr>
        <w:t xml:space="preserve">тся </w:t>
      </w:r>
      <w:r w:rsidR="00FF780B">
        <w:t>в целях физкультурно-спортивного и патриотического воспитания молодежи допризывного возраста</w:t>
      </w:r>
      <w:r>
        <w:rPr>
          <w:rFonts w:eastAsiaTheme="minorHAnsi"/>
        </w:rPr>
        <w:t>.</w:t>
      </w:r>
    </w:p>
    <w:p w:rsidR="00777D68" w:rsidRPr="00635912" w:rsidRDefault="002504CB" w:rsidP="00777D68">
      <w:pPr>
        <w:numPr>
          <w:ilvl w:val="1"/>
          <w:numId w:val="18"/>
        </w:numPr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Задачи С</w:t>
      </w:r>
      <w:r w:rsidR="00D568F2">
        <w:rPr>
          <w:rFonts w:eastAsiaTheme="minorHAnsi"/>
        </w:rPr>
        <w:t>партакиады:</w:t>
      </w:r>
    </w:p>
    <w:p w:rsidR="00777D68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физическое и духовно - нравственное воспитание молодежи;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формирование мировоззрения на базе ценностей гражданственности и патриотизма;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повышение престижа военной службы у подрастающего поколения;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улучшение физической и технической подготовленности молодежи допризывного возраста;</w:t>
      </w:r>
    </w:p>
    <w:p w:rsidR="00D568F2" w:rsidRDefault="00D568F2" w:rsidP="00777D68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совершенствование навыков действий в экстремальных ситуациях;</w:t>
      </w:r>
    </w:p>
    <w:p w:rsidR="00D568F2" w:rsidRPr="009753EB" w:rsidRDefault="00D568F2" w:rsidP="009753EB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оптимизация орга</w:t>
      </w:r>
      <w:r w:rsidR="00C03993">
        <w:rPr>
          <w:rFonts w:eastAsiaTheme="minorHAnsi"/>
        </w:rPr>
        <w:t>низационных форм физкультурно-</w:t>
      </w:r>
      <w:r>
        <w:rPr>
          <w:rFonts w:eastAsiaTheme="minorHAnsi"/>
        </w:rPr>
        <w:t>спортивной работы.</w:t>
      </w:r>
    </w:p>
    <w:p w:rsidR="00777D68" w:rsidRPr="00596361" w:rsidRDefault="00777D68" w:rsidP="00777D68">
      <w:pPr>
        <w:tabs>
          <w:tab w:val="left" w:pos="1134"/>
        </w:tabs>
        <w:contextualSpacing/>
        <w:jc w:val="both"/>
        <w:rPr>
          <w:rFonts w:eastAsiaTheme="minorHAnsi"/>
          <w:szCs w:val="22"/>
        </w:rPr>
      </w:pPr>
    </w:p>
    <w:p w:rsidR="0017514E" w:rsidRDefault="0017514E" w:rsidP="00777D68">
      <w:pPr>
        <w:pStyle w:val="ab"/>
        <w:numPr>
          <w:ilvl w:val="0"/>
          <w:numId w:val="18"/>
        </w:numPr>
        <w:tabs>
          <w:tab w:val="left" w:pos="1134"/>
        </w:tabs>
        <w:jc w:val="center"/>
      </w:pPr>
      <w:r>
        <w:t xml:space="preserve">Руководство проведения </w:t>
      </w:r>
      <w:r w:rsidR="00292DF0">
        <w:t>С</w:t>
      </w:r>
      <w:r w:rsidR="00D568F2">
        <w:t>партакиады</w:t>
      </w:r>
    </w:p>
    <w:p w:rsidR="007C0940" w:rsidRDefault="0017514E" w:rsidP="00C03993">
      <w:pPr>
        <w:tabs>
          <w:tab w:val="left" w:pos="1134"/>
        </w:tabs>
        <w:ind w:firstLine="709"/>
        <w:jc w:val="both"/>
      </w:pPr>
      <w:r>
        <w:t>2.1</w:t>
      </w:r>
      <w:r w:rsidR="00A655FF" w:rsidRPr="00A655FF">
        <w:t xml:space="preserve"> </w:t>
      </w:r>
      <w:r w:rsidR="00A655FF" w:rsidRPr="004C5FCA">
        <w:t>Общее руководство подготовкой и пров</w:t>
      </w:r>
      <w:r w:rsidR="00A655FF">
        <w:t>едением соревнований осуществляю</w:t>
      </w:r>
      <w:r w:rsidR="00A655FF" w:rsidRPr="004C5FCA">
        <w:t>т Отдел физической культуры, спорта и молодежн</w:t>
      </w:r>
      <w:r w:rsidR="00A655FF">
        <w:t xml:space="preserve">ой политики администрации </w:t>
      </w:r>
      <w:proofErr w:type="gramStart"/>
      <w:r w:rsidR="00A655FF">
        <w:t>г</w:t>
      </w:r>
      <w:proofErr w:type="gramEnd"/>
      <w:r w:rsidR="00A655FF">
        <w:t>.</w:t>
      </w:r>
      <w:r w:rsidR="00A655FF" w:rsidRPr="004C5FCA">
        <w:t xml:space="preserve"> Канска</w:t>
      </w:r>
      <w:r w:rsidR="00AF79AB">
        <w:rPr>
          <w:rFonts w:eastAsiaTheme="minorHAnsi"/>
        </w:rPr>
        <w:t>,</w:t>
      </w:r>
      <w:r w:rsidR="00AF79AB" w:rsidRPr="00AF79AB">
        <w:t xml:space="preserve"> </w:t>
      </w:r>
      <w:r w:rsidR="00A655FF">
        <w:t>Управление образования администрации г. Канска</w:t>
      </w:r>
      <w:r w:rsidR="007C0940">
        <w:t>.</w:t>
      </w:r>
    </w:p>
    <w:p w:rsidR="00AF79AB" w:rsidRDefault="00AF79AB" w:rsidP="00C03993">
      <w:pPr>
        <w:tabs>
          <w:tab w:val="left" w:pos="1134"/>
        </w:tabs>
        <w:ind w:firstLine="709"/>
        <w:jc w:val="both"/>
      </w:pPr>
      <w:r>
        <w:t>2.</w:t>
      </w:r>
      <w:r w:rsidR="002504CB">
        <w:t>2. Непосредственное проведение С</w:t>
      </w:r>
      <w:r w:rsidR="00A655FF">
        <w:t xml:space="preserve">партакиады </w:t>
      </w:r>
      <w:r>
        <w:t>возлагается на главную судейскую коллегию:</w:t>
      </w:r>
    </w:p>
    <w:p w:rsidR="006D0630" w:rsidRDefault="00AF79AB" w:rsidP="00C03993">
      <w:pPr>
        <w:tabs>
          <w:tab w:val="left" w:pos="1134"/>
        </w:tabs>
        <w:ind w:firstLine="709"/>
        <w:jc w:val="both"/>
      </w:pPr>
      <w:r>
        <w:t xml:space="preserve">- </w:t>
      </w:r>
      <w:r w:rsidR="00A655FF">
        <w:t xml:space="preserve">Главный судья – </w:t>
      </w:r>
      <w:r w:rsidR="007C0940">
        <w:t>К.В. Тихомиров</w:t>
      </w:r>
      <w:r w:rsidR="00A655FF">
        <w:t>.</w:t>
      </w:r>
    </w:p>
    <w:p w:rsidR="00082B88" w:rsidRDefault="00082B88" w:rsidP="00C03993">
      <w:pPr>
        <w:tabs>
          <w:tab w:val="left" w:pos="1134"/>
        </w:tabs>
        <w:ind w:firstLine="709"/>
        <w:jc w:val="both"/>
      </w:pPr>
      <w:r>
        <w:t xml:space="preserve">- Главный секретарь – </w:t>
      </w:r>
      <w:r w:rsidR="003B14C2">
        <w:t xml:space="preserve">С.П. </w:t>
      </w:r>
      <w:proofErr w:type="spellStart"/>
      <w:r w:rsidR="003B14C2">
        <w:t>Позычук</w:t>
      </w:r>
      <w:proofErr w:type="spellEnd"/>
      <w:r w:rsidR="00515185">
        <w:t>.</w:t>
      </w:r>
    </w:p>
    <w:p w:rsidR="00AF79AB" w:rsidRDefault="00AF79AB" w:rsidP="00C03993">
      <w:pPr>
        <w:tabs>
          <w:tab w:val="left" w:pos="1134"/>
        </w:tabs>
        <w:ind w:firstLine="709"/>
        <w:jc w:val="both"/>
      </w:pPr>
    </w:p>
    <w:p w:rsidR="002E3F6E" w:rsidRDefault="002E3F6E" w:rsidP="002E3F6E">
      <w:pPr>
        <w:tabs>
          <w:tab w:val="left" w:pos="1134"/>
        </w:tabs>
        <w:ind w:firstLine="709"/>
        <w:jc w:val="center"/>
      </w:pPr>
      <w:r>
        <w:t xml:space="preserve">3. </w:t>
      </w:r>
      <w:r w:rsidR="00777D68" w:rsidRPr="00BE07C8">
        <w:t xml:space="preserve">Место и сроки проведения </w:t>
      </w:r>
      <w:r w:rsidR="00292DF0">
        <w:t>Спартакиады</w:t>
      </w:r>
    </w:p>
    <w:p w:rsidR="00A655FF" w:rsidRDefault="002E3F6E" w:rsidP="00E16629">
      <w:pPr>
        <w:tabs>
          <w:tab w:val="left" w:pos="1134"/>
        </w:tabs>
        <w:ind w:firstLine="709"/>
        <w:jc w:val="both"/>
      </w:pPr>
      <w:r>
        <w:t xml:space="preserve">3.1. </w:t>
      </w:r>
      <w:r w:rsidR="00777D68">
        <w:t>С</w:t>
      </w:r>
      <w:r w:rsidR="00A655FF">
        <w:t>партакиада</w:t>
      </w:r>
      <w:r w:rsidR="00777D68">
        <w:t xml:space="preserve"> провод</w:t>
      </w:r>
      <w:r w:rsidR="00A655FF">
        <w:t>и</w:t>
      </w:r>
      <w:r w:rsidR="00777D68">
        <w:t>тся</w:t>
      </w:r>
      <w:r w:rsidR="007C0940">
        <w:t xml:space="preserve"> </w:t>
      </w:r>
      <w:r w:rsidR="00B97560">
        <w:t>13.05.2024-15.05</w:t>
      </w:r>
      <w:r w:rsidR="00395108">
        <w:t>.2024</w:t>
      </w:r>
      <w:r w:rsidR="00A655FF">
        <w:t>.</w:t>
      </w:r>
    </w:p>
    <w:p w:rsidR="00B60BF5" w:rsidRDefault="00C03993" w:rsidP="00E16629">
      <w:pPr>
        <w:tabs>
          <w:tab w:val="left" w:pos="1418"/>
        </w:tabs>
        <w:ind w:firstLine="709"/>
        <w:jc w:val="both"/>
      </w:pPr>
      <w:r>
        <w:t xml:space="preserve">3.1.1. </w:t>
      </w:r>
      <w:r w:rsidR="00B97560">
        <w:t>13.05.2024</w:t>
      </w:r>
      <w:r w:rsidR="007C0940">
        <w:t>-</w:t>
      </w:r>
      <w:r w:rsidR="00A655FF" w:rsidRPr="007C0940">
        <w:t xml:space="preserve"> стадион «Текстильщик»</w:t>
      </w:r>
      <w:r w:rsidRPr="007C0940">
        <w:t xml:space="preserve"> начало</w:t>
      </w:r>
      <w:r w:rsidR="002E3F6E" w:rsidRPr="007C0940">
        <w:t xml:space="preserve"> -</w:t>
      </w:r>
      <w:r w:rsidR="00DC1920">
        <w:t xml:space="preserve"> 09</w:t>
      </w:r>
      <w:r w:rsidR="00DF263E" w:rsidRPr="007C0940">
        <w:t>:3</w:t>
      </w:r>
      <w:r w:rsidR="00B60BF5">
        <w:t>0.</w:t>
      </w:r>
    </w:p>
    <w:p w:rsidR="00B60BF5" w:rsidRDefault="00C03993" w:rsidP="00B60BF5">
      <w:pPr>
        <w:tabs>
          <w:tab w:val="left" w:pos="1418"/>
        </w:tabs>
        <w:ind w:firstLine="709"/>
        <w:jc w:val="both"/>
        <w:rPr>
          <w:color w:val="000000" w:themeColor="text1"/>
        </w:rPr>
      </w:pPr>
      <w:r w:rsidRPr="007C0940">
        <w:rPr>
          <w:color w:val="000000" w:themeColor="text1"/>
        </w:rPr>
        <w:t xml:space="preserve">3.1.2. </w:t>
      </w:r>
      <w:r w:rsidR="00B97560">
        <w:t>14.05.2024</w:t>
      </w:r>
      <w:r w:rsidR="007C0940" w:rsidRPr="007C0940">
        <w:rPr>
          <w:color w:val="000000" w:themeColor="text1"/>
        </w:rPr>
        <w:t xml:space="preserve"> -</w:t>
      </w:r>
      <w:r w:rsidR="00B62FE4" w:rsidRPr="007C0940">
        <w:rPr>
          <w:color w:val="000000" w:themeColor="text1"/>
        </w:rPr>
        <w:t xml:space="preserve"> МАОУ </w:t>
      </w:r>
      <w:r w:rsidR="00DF263E" w:rsidRPr="007C0940">
        <w:rPr>
          <w:color w:val="000000" w:themeColor="text1"/>
        </w:rPr>
        <w:t>лицей №1 г. Канска начало 1</w:t>
      </w:r>
      <w:r w:rsidR="00D22750" w:rsidRPr="007C0940">
        <w:rPr>
          <w:color w:val="000000" w:themeColor="text1"/>
        </w:rPr>
        <w:t>2</w:t>
      </w:r>
      <w:r w:rsidR="00DF263E" w:rsidRPr="007C0940">
        <w:rPr>
          <w:color w:val="000000" w:themeColor="text1"/>
        </w:rPr>
        <w:t>:00</w:t>
      </w:r>
      <w:r w:rsidR="007C0940" w:rsidRPr="007C0940">
        <w:rPr>
          <w:color w:val="000000" w:themeColor="text1"/>
        </w:rPr>
        <w:t>.</w:t>
      </w:r>
    </w:p>
    <w:p w:rsidR="007C0940" w:rsidRPr="004E18AA" w:rsidRDefault="00DC1920" w:rsidP="004E18AA">
      <w:pPr>
        <w:tabs>
          <w:tab w:val="left" w:pos="851"/>
        </w:tabs>
        <w:ind w:firstLine="709"/>
        <w:jc w:val="both"/>
      </w:pPr>
      <w:r>
        <w:rPr>
          <w:color w:val="000000" w:themeColor="text1"/>
        </w:rPr>
        <w:t xml:space="preserve">3.1.3. </w:t>
      </w:r>
      <w:r w:rsidR="00B97560">
        <w:t>15.05.2024</w:t>
      </w:r>
      <w:r w:rsidR="007C0940" w:rsidRPr="007C0940">
        <w:rPr>
          <w:color w:val="000000" w:themeColor="text1"/>
        </w:rPr>
        <w:t xml:space="preserve"> - </w:t>
      </w:r>
      <w:r w:rsidR="004E18AA" w:rsidRPr="004E18AA">
        <w:rPr>
          <w:shd w:val="clear" w:color="auto" w:fill="FFFFFF"/>
        </w:rPr>
        <w:t>КГБОУ «Канский морской кадетский корпус»</w:t>
      </w:r>
      <w:r w:rsidR="004E18AA" w:rsidRPr="004E18AA">
        <w:t xml:space="preserve"> </w:t>
      </w:r>
      <w:r w:rsidR="009A7931">
        <w:rPr>
          <w:color w:val="000000" w:themeColor="text1"/>
        </w:rPr>
        <w:t xml:space="preserve"> начало в 09</w:t>
      </w:r>
      <w:r w:rsidR="007C0940">
        <w:rPr>
          <w:color w:val="000000" w:themeColor="text1"/>
        </w:rPr>
        <w:t>:00.</w:t>
      </w:r>
    </w:p>
    <w:p w:rsidR="00292DF0" w:rsidRDefault="007C0940" w:rsidP="004E18AA">
      <w:pPr>
        <w:tabs>
          <w:tab w:val="left" w:pos="1418"/>
        </w:tabs>
        <w:ind w:firstLine="709"/>
        <w:jc w:val="both"/>
      </w:pPr>
      <w:r>
        <w:t xml:space="preserve">3.1.4. </w:t>
      </w:r>
      <w:proofErr w:type="gramStart"/>
      <w:r w:rsidR="00292DF0">
        <w:t>Предваритель</w:t>
      </w:r>
      <w:r w:rsidR="002504CB">
        <w:t>ные заявки об участии команд в С</w:t>
      </w:r>
      <w:r w:rsidR="00292DF0">
        <w:t>партакиаде на бумажном носителе</w:t>
      </w:r>
      <w:r w:rsidR="00B60BF5">
        <w:t xml:space="preserve"> и копии паспортов, </w:t>
      </w:r>
      <w:r w:rsidR="00504F7E">
        <w:t xml:space="preserve">заверенные руководителем </w:t>
      </w:r>
      <w:r w:rsidR="00504F7E" w:rsidRPr="007933FA">
        <w:t>образовательного учреждения</w:t>
      </w:r>
      <w:r w:rsidR="00B60BF5">
        <w:t>,</w:t>
      </w:r>
      <w:r w:rsidR="00504F7E">
        <w:t xml:space="preserve"> </w:t>
      </w:r>
      <w:r w:rsidR="00292DF0">
        <w:t xml:space="preserve">подаются в </w:t>
      </w:r>
      <w:r w:rsidR="00292DF0" w:rsidRPr="004C5FCA">
        <w:t>Отдел физической культуры, спорта и молодежн</w:t>
      </w:r>
      <w:r w:rsidR="00292DF0">
        <w:t xml:space="preserve">ой </w:t>
      </w:r>
      <w:r w:rsidR="00292DF0">
        <w:lastRenderedPageBreak/>
        <w:t>политики администрации г.</w:t>
      </w:r>
      <w:r w:rsidR="00292DF0" w:rsidRPr="004C5FCA">
        <w:t xml:space="preserve"> Канска</w:t>
      </w:r>
      <w:r w:rsidR="00395108">
        <w:t xml:space="preserve"> до 17.04.2024</w:t>
      </w:r>
      <w:r w:rsidR="00292DF0">
        <w:t xml:space="preserve"> по адресу: г. Канск, ул. </w:t>
      </w:r>
      <w:proofErr w:type="spellStart"/>
      <w:r w:rsidR="00292DF0">
        <w:t>Кобрина</w:t>
      </w:r>
      <w:proofErr w:type="spellEnd"/>
      <w:r w:rsidR="00292DF0">
        <w:t xml:space="preserve">, 26 или на электронный адрес: </w:t>
      </w:r>
      <w:proofErr w:type="spellStart"/>
      <w:r w:rsidR="00292DF0" w:rsidRPr="002E3F6E">
        <w:rPr>
          <w:lang w:val="en-US"/>
        </w:rPr>
        <w:t>kmpfks</w:t>
      </w:r>
      <w:proofErr w:type="spellEnd"/>
      <w:r w:rsidR="00292DF0" w:rsidRPr="00EC5E9C">
        <w:t>_</w:t>
      </w:r>
      <w:proofErr w:type="spellStart"/>
      <w:r w:rsidR="00292DF0" w:rsidRPr="002E3F6E">
        <w:rPr>
          <w:lang w:val="en-US"/>
        </w:rPr>
        <w:t>kansk</w:t>
      </w:r>
      <w:proofErr w:type="spellEnd"/>
      <w:r w:rsidR="00292DF0">
        <w:t>@</w:t>
      </w:r>
      <w:r w:rsidR="00292DF0" w:rsidRPr="002E3F6E">
        <w:rPr>
          <w:lang w:val="en-US"/>
        </w:rPr>
        <w:t>mail</w:t>
      </w:r>
      <w:r w:rsidR="00292DF0" w:rsidRPr="00EC5E9C">
        <w:t>.</w:t>
      </w:r>
      <w:proofErr w:type="spellStart"/>
      <w:r w:rsidR="00292DF0" w:rsidRPr="002E3F6E">
        <w:rPr>
          <w:lang w:val="en-US"/>
        </w:rPr>
        <w:t>ru</w:t>
      </w:r>
      <w:proofErr w:type="spellEnd"/>
      <w:r w:rsidR="00292DF0" w:rsidRPr="007933FA">
        <w:t xml:space="preserve">, справки по телефону </w:t>
      </w:r>
      <w:r w:rsidR="00292DF0">
        <w:t>2-9</w:t>
      </w:r>
      <w:r w:rsidR="00292DF0" w:rsidRPr="007933FA">
        <w:t>6-</w:t>
      </w:r>
      <w:r w:rsidR="00292DF0">
        <w:t>81, 2-97-79.</w:t>
      </w:r>
      <w:proofErr w:type="gramEnd"/>
    </w:p>
    <w:p w:rsidR="00B62FE4" w:rsidRPr="00596361" w:rsidRDefault="00B62FE4" w:rsidP="009753EB">
      <w:pPr>
        <w:tabs>
          <w:tab w:val="left" w:pos="1418"/>
        </w:tabs>
        <w:jc w:val="both"/>
      </w:pPr>
    </w:p>
    <w:p w:rsidR="00777D68" w:rsidRPr="00BE07C8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4. </w:t>
      </w:r>
      <w:r w:rsidR="006D0630">
        <w:rPr>
          <w:rFonts w:eastAsiaTheme="minorHAnsi"/>
        </w:rPr>
        <w:t xml:space="preserve">Участники </w:t>
      </w:r>
      <w:r w:rsidR="00292DF0">
        <w:rPr>
          <w:rFonts w:eastAsiaTheme="minorHAnsi"/>
        </w:rPr>
        <w:t>Спартакиады</w:t>
      </w:r>
    </w:p>
    <w:p w:rsidR="009753EB" w:rsidRDefault="00292DF0" w:rsidP="00E16629">
      <w:pPr>
        <w:pStyle w:val="ab"/>
        <w:ind w:left="0" w:firstLine="709"/>
        <w:jc w:val="both"/>
      </w:pPr>
      <w:r>
        <w:t>4.1. К участию в</w:t>
      </w:r>
      <w:r w:rsidRPr="007933FA">
        <w:t xml:space="preserve"> </w:t>
      </w:r>
      <w:r w:rsidRPr="008B4840">
        <w:t xml:space="preserve">Спартакиаде допускаются юноши </w:t>
      </w:r>
      <w:r w:rsidR="00C317DE">
        <w:t>14</w:t>
      </w:r>
      <w:r w:rsidR="009753EB" w:rsidRPr="008B4840">
        <w:t>-17 лет (возраст участ</w:t>
      </w:r>
      <w:r w:rsidR="008B4840" w:rsidRPr="008B4840">
        <w:t>ников определяется на 20</w:t>
      </w:r>
      <w:r w:rsidR="00515185" w:rsidRPr="008B4840">
        <w:t>.05.2023</w:t>
      </w:r>
      <w:r w:rsidR="009753EB" w:rsidRPr="008B4840">
        <w:t>), имеющие</w:t>
      </w:r>
      <w:r w:rsidR="009753EB">
        <w:t xml:space="preserve"> соответствующую подготовку, допуск врача к данным соревнованиям, при наличии паспорта гражданина РФ, справки с места учебы (с фотографией), подписанные директором учебного заведения.</w:t>
      </w:r>
    </w:p>
    <w:p w:rsidR="00292DF0" w:rsidRDefault="009753EB" w:rsidP="00E16629">
      <w:pPr>
        <w:pStyle w:val="ab"/>
        <w:ind w:left="0" w:firstLine="709"/>
        <w:jc w:val="both"/>
      </w:pPr>
      <w:r>
        <w:t xml:space="preserve">4.2. </w:t>
      </w:r>
      <w:r w:rsidR="00292DF0" w:rsidRPr="007933FA">
        <w:t xml:space="preserve">Состав команды: 8 участников, 1 </w:t>
      </w:r>
      <w:r>
        <w:t>тренер</w:t>
      </w:r>
      <w:r w:rsidR="00292DF0" w:rsidRPr="007933FA">
        <w:t xml:space="preserve">. </w:t>
      </w:r>
    </w:p>
    <w:p w:rsidR="00DA5EEF" w:rsidRDefault="009753EB" w:rsidP="00E16629">
      <w:pPr>
        <w:ind w:firstLine="709"/>
        <w:jc w:val="both"/>
      </w:pPr>
      <w:r>
        <w:t xml:space="preserve">4.3. </w:t>
      </w:r>
      <w:r w:rsidR="00292DF0">
        <w:t>Команда должна иметь единую форму.</w:t>
      </w:r>
    </w:p>
    <w:p w:rsidR="00DA5EEF" w:rsidRDefault="00DA5EEF" w:rsidP="00292DF0">
      <w:pPr>
        <w:ind w:firstLine="709"/>
        <w:contextualSpacing/>
        <w:rPr>
          <w:rFonts w:eastAsiaTheme="minorHAnsi"/>
        </w:rPr>
      </w:pPr>
    </w:p>
    <w:p w:rsidR="00DA5EEF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5. </w:t>
      </w:r>
      <w:r w:rsidR="00DA5EEF">
        <w:rPr>
          <w:rFonts w:eastAsiaTheme="minorHAnsi"/>
        </w:rPr>
        <w:t>Программа соревнований</w:t>
      </w:r>
    </w:p>
    <w:p w:rsidR="00E03B2F" w:rsidRDefault="009753EB" w:rsidP="004212C5">
      <w:pPr>
        <w:ind w:firstLine="708"/>
        <w:jc w:val="both"/>
      </w:pPr>
      <w:r>
        <w:rPr>
          <w:rFonts w:eastAsiaTheme="minorHAnsi"/>
        </w:rPr>
        <w:t>5.1.</w:t>
      </w:r>
      <w:r w:rsidRPr="009753EB">
        <w:t xml:space="preserve"> </w:t>
      </w:r>
    </w:p>
    <w:tbl>
      <w:tblPr>
        <w:tblStyle w:val="af"/>
        <w:tblW w:w="0" w:type="auto"/>
        <w:tblInd w:w="108" w:type="dxa"/>
        <w:tblLook w:val="04A0"/>
      </w:tblPr>
      <w:tblGrid>
        <w:gridCol w:w="1560"/>
        <w:gridCol w:w="5312"/>
        <w:gridCol w:w="3491"/>
      </w:tblGrid>
      <w:tr w:rsidR="00DF263E" w:rsidTr="0066585C">
        <w:tc>
          <w:tcPr>
            <w:tcW w:w="10363" w:type="dxa"/>
            <w:gridSpan w:val="3"/>
          </w:tcPr>
          <w:p w:rsidR="00DF263E" w:rsidRDefault="00B97560" w:rsidP="004212C5">
            <w:pPr>
              <w:jc w:val="both"/>
            </w:pPr>
            <w:r>
              <w:t>13.05</w:t>
            </w:r>
            <w:r w:rsidR="007C0940">
              <w:t>.202</w:t>
            </w:r>
            <w:r w:rsidR="00DC1920">
              <w:t>4</w:t>
            </w:r>
          </w:p>
        </w:tc>
      </w:tr>
      <w:tr w:rsidR="00504F7E" w:rsidTr="00E03B2F">
        <w:tc>
          <w:tcPr>
            <w:tcW w:w="1560" w:type="dxa"/>
          </w:tcPr>
          <w:p w:rsidR="00504F7E" w:rsidRDefault="00DC1920" w:rsidP="00504F7E">
            <w:pPr>
              <w:jc w:val="both"/>
            </w:pPr>
            <w:r>
              <w:t>0</w:t>
            </w:r>
            <w:r w:rsidR="00504F7E">
              <w:t>9:30</w:t>
            </w:r>
          </w:p>
        </w:tc>
        <w:tc>
          <w:tcPr>
            <w:tcW w:w="5312" w:type="dxa"/>
          </w:tcPr>
          <w:p w:rsidR="00504F7E" w:rsidRDefault="00504F7E" w:rsidP="00504F7E">
            <w:pPr>
              <w:ind w:left="-108"/>
              <w:jc w:val="both"/>
            </w:pPr>
            <w:r>
              <w:t xml:space="preserve">приём документов на участие (заявки, копии паспортов, заверенные руководителем </w:t>
            </w:r>
            <w:r w:rsidRPr="007933FA">
              <w:t>образовательного учреждения</w:t>
            </w:r>
            <w:r>
              <w:t>)</w:t>
            </w:r>
          </w:p>
        </w:tc>
        <w:tc>
          <w:tcPr>
            <w:tcW w:w="3491" w:type="dxa"/>
          </w:tcPr>
          <w:p w:rsidR="00504F7E" w:rsidRDefault="00504F7E" w:rsidP="004212C5">
            <w:pPr>
              <w:jc w:val="both"/>
            </w:pPr>
            <w:bookmarkStart w:id="1" w:name="_GoBack"/>
            <w:bookmarkEnd w:id="1"/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DF263E" w:rsidTr="00E03B2F">
        <w:tc>
          <w:tcPr>
            <w:tcW w:w="1560" w:type="dxa"/>
          </w:tcPr>
          <w:p w:rsidR="00DF263E" w:rsidRDefault="00DF263E" w:rsidP="004212C5">
            <w:pPr>
              <w:jc w:val="both"/>
            </w:pPr>
            <w:r>
              <w:t>10:00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>
              <w:t>открытие Спартакиады</w:t>
            </w:r>
          </w:p>
        </w:tc>
        <w:tc>
          <w:tcPr>
            <w:tcW w:w="3491" w:type="dxa"/>
          </w:tcPr>
          <w:p w:rsidR="00DF263E" w:rsidRDefault="00DF263E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DF263E">
            <w:pPr>
              <w:jc w:val="both"/>
            </w:pPr>
            <w:r>
              <w:t>10:</w:t>
            </w:r>
            <w:r w:rsidR="00DF263E">
              <w:t>30</w:t>
            </w:r>
          </w:p>
        </w:tc>
        <w:tc>
          <w:tcPr>
            <w:tcW w:w="5312" w:type="dxa"/>
          </w:tcPr>
          <w:p w:rsidR="00E03B2F" w:rsidRDefault="00B60BF5" w:rsidP="00B60BF5">
            <w:pPr>
              <w:jc w:val="both"/>
            </w:pPr>
            <w:r>
              <w:t xml:space="preserve">стрельба из пневматической винтовки 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B60BF5" w:rsidP="004212C5">
            <w:pPr>
              <w:jc w:val="both"/>
            </w:pPr>
            <w:r>
              <w:t>прыжок в длину</w:t>
            </w:r>
            <w:r w:rsidRPr="007933FA">
              <w:t xml:space="preserve"> </w:t>
            </w:r>
            <w:r>
              <w:t>с места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E03B2F" w:rsidP="004212C5">
            <w:pPr>
              <w:jc w:val="both"/>
            </w:pPr>
            <w:r w:rsidRPr="007933FA">
              <w:t xml:space="preserve">бег </w:t>
            </w:r>
            <w:r>
              <w:t xml:space="preserve">на дистанцию </w:t>
            </w:r>
            <w:r w:rsidRPr="007933FA">
              <w:t>100 метров</w:t>
            </w:r>
          </w:p>
        </w:tc>
        <w:tc>
          <w:tcPr>
            <w:tcW w:w="3491" w:type="dxa"/>
          </w:tcPr>
          <w:p w:rsidR="00E03B2F" w:rsidRDefault="00E03B2F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DF263E" w:rsidP="004212C5">
            <w:pPr>
              <w:jc w:val="both"/>
            </w:pPr>
            <w:r w:rsidRPr="007933FA">
              <w:t>метание</w:t>
            </w:r>
            <w:r>
              <w:t xml:space="preserve"> гранаты (700 гр.)</w:t>
            </w:r>
          </w:p>
        </w:tc>
        <w:tc>
          <w:tcPr>
            <w:tcW w:w="3491" w:type="dxa"/>
          </w:tcPr>
          <w:p w:rsidR="00E03B2F" w:rsidRDefault="00B60BF5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E03B2F" w:rsidTr="00E03B2F">
        <w:tc>
          <w:tcPr>
            <w:tcW w:w="1560" w:type="dxa"/>
          </w:tcPr>
          <w:p w:rsidR="00E03B2F" w:rsidRDefault="00E03B2F" w:rsidP="004212C5">
            <w:pPr>
              <w:jc w:val="both"/>
            </w:pPr>
          </w:p>
        </w:tc>
        <w:tc>
          <w:tcPr>
            <w:tcW w:w="5312" w:type="dxa"/>
          </w:tcPr>
          <w:p w:rsidR="00E03B2F" w:rsidRDefault="00DF263E" w:rsidP="00DF263E">
            <w:pPr>
              <w:tabs>
                <w:tab w:val="left" w:pos="993"/>
              </w:tabs>
              <w:jc w:val="both"/>
            </w:pPr>
            <w:r>
              <w:t>силовая гимнастика</w:t>
            </w:r>
          </w:p>
        </w:tc>
        <w:tc>
          <w:tcPr>
            <w:tcW w:w="3491" w:type="dxa"/>
          </w:tcPr>
          <w:p w:rsidR="00E03B2F" w:rsidRDefault="00B60BF5" w:rsidP="004212C5">
            <w:pPr>
              <w:jc w:val="both"/>
            </w:pPr>
            <w:r>
              <w:t>С</w:t>
            </w:r>
            <w:r w:rsidRPr="007933FA">
              <w:t>тадион «Текстильщик</w:t>
            </w:r>
            <w:r>
              <w:t>»</w:t>
            </w:r>
          </w:p>
        </w:tc>
      </w:tr>
      <w:tr w:rsidR="00DF263E" w:rsidTr="005B01DF">
        <w:tc>
          <w:tcPr>
            <w:tcW w:w="10363" w:type="dxa"/>
            <w:gridSpan w:val="3"/>
          </w:tcPr>
          <w:p w:rsidR="00DF263E" w:rsidRDefault="00B97560" w:rsidP="004212C5">
            <w:pPr>
              <w:jc w:val="both"/>
            </w:pPr>
            <w:r>
              <w:t>14.05</w:t>
            </w:r>
            <w:r w:rsidR="007C0940">
              <w:t>.202</w:t>
            </w:r>
            <w:r w:rsidR="00DC1920">
              <w:t>4</w:t>
            </w:r>
          </w:p>
        </w:tc>
      </w:tr>
      <w:tr w:rsidR="00DF263E" w:rsidTr="00E03B2F">
        <w:tc>
          <w:tcPr>
            <w:tcW w:w="1560" w:type="dxa"/>
          </w:tcPr>
          <w:p w:rsidR="00DF263E" w:rsidRDefault="00DF263E" w:rsidP="00D22750">
            <w:pPr>
              <w:jc w:val="both"/>
            </w:pPr>
            <w:r>
              <w:t>1</w:t>
            </w:r>
            <w:r w:rsidR="009309F7">
              <w:t>2</w:t>
            </w:r>
            <w:r>
              <w:t>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 w:rsidRPr="00113FD1">
              <w:t>плавание 50 метров свободным стилем</w:t>
            </w:r>
          </w:p>
        </w:tc>
        <w:tc>
          <w:tcPr>
            <w:tcW w:w="3491" w:type="dxa"/>
          </w:tcPr>
          <w:p w:rsidR="00DF263E" w:rsidRDefault="00DF263E" w:rsidP="004212C5">
            <w:pPr>
              <w:jc w:val="both"/>
            </w:pPr>
            <w:r>
              <w:t>МАОУ лицей № 1</w:t>
            </w:r>
          </w:p>
          <w:p w:rsidR="00DF263E" w:rsidRDefault="00DF263E" w:rsidP="004212C5">
            <w:pPr>
              <w:jc w:val="both"/>
            </w:pPr>
            <w:r>
              <w:t xml:space="preserve"> г. Канска</w:t>
            </w:r>
          </w:p>
        </w:tc>
      </w:tr>
      <w:tr w:rsidR="007C0940" w:rsidTr="001C220A">
        <w:tc>
          <w:tcPr>
            <w:tcW w:w="10363" w:type="dxa"/>
            <w:gridSpan w:val="3"/>
          </w:tcPr>
          <w:p w:rsidR="007C0940" w:rsidRDefault="00B97560" w:rsidP="004212C5">
            <w:pPr>
              <w:jc w:val="both"/>
            </w:pPr>
            <w:r>
              <w:t>15.05</w:t>
            </w:r>
            <w:r w:rsidR="007C0940">
              <w:t>.202</w:t>
            </w:r>
            <w:r w:rsidR="00DC1920">
              <w:t>4</w:t>
            </w:r>
          </w:p>
        </w:tc>
      </w:tr>
      <w:tr w:rsidR="00DF263E" w:rsidTr="00E03B2F">
        <w:tc>
          <w:tcPr>
            <w:tcW w:w="1560" w:type="dxa"/>
          </w:tcPr>
          <w:p w:rsidR="00DF263E" w:rsidRDefault="00504F7E" w:rsidP="00504F7E">
            <w:pPr>
              <w:jc w:val="both"/>
            </w:pPr>
            <w:r>
              <w:t>09</w:t>
            </w:r>
            <w:r w:rsidR="00DF263E">
              <w:t>:00</w:t>
            </w:r>
          </w:p>
        </w:tc>
        <w:tc>
          <w:tcPr>
            <w:tcW w:w="5312" w:type="dxa"/>
          </w:tcPr>
          <w:p w:rsidR="00DF263E" w:rsidRDefault="00DF263E" w:rsidP="004212C5">
            <w:pPr>
              <w:jc w:val="both"/>
            </w:pPr>
            <w:r>
              <w:t>соревнования по военной подготовке (неполная разборка и сборка автомата Ак-74, строевая подготовка)</w:t>
            </w:r>
          </w:p>
        </w:tc>
        <w:tc>
          <w:tcPr>
            <w:tcW w:w="3491" w:type="dxa"/>
          </w:tcPr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DF263E" w:rsidRDefault="00DF263E" w:rsidP="004E18AA">
            <w:pPr>
              <w:jc w:val="both"/>
            </w:pPr>
          </w:p>
        </w:tc>
      </w:tr>
    </w:tbl>
    <w:p w:rsidR="00E03B2F" w:rsidRDefault="00E03B2F" w:rsidP="004212C5">
      <w:pPr>
        <w:ind w:firstLine="708"/>
        <w:jc w:val="both"/>
      </w:pPr>
    </w:p>
    <w:p w:rsidR="009753EB" w:rsidRDefault="00E03B2F" w:rsidP="004212C5">
      <w:pPr>
        <w:ind w:firstLine="708"/>
        <w:jc w:val="both"/>
      </w:pPr>
      <w:r>
        <w:t xml:space="preserve">5.2. </w:t>
      </w:r>
      <w:r w:rsidR="009753EB">
        <w:t>К</w:t>
      </w:r>
      <w:r w:rsidR="009753EB" w:rsidRPr="007933FA">
        <w:t>оманды</w:t>
      </w:r>
      <w:r w:rsidR="009753EB">
        <w:t xml:space="preserve"> в полном составе</w:t>
      </w:r>
      <w:r w:rsidR="009753EB" w:rsidRPr="007933FA">
        <w:t xml:space="preserve"> прин</w:t>
      </w:r>
      <w:r w:rsidR="009753EB">
        <w:t xml:space="preserve">имают </w:t>
      </w:r>
      <w:r w:rsidR="009753EB" w:rsidRPr="007933FA">
        <w:t>участие во всех видах программы, а также в церемониях открытия и закрытия соревнований.</w:t>
      </w:r>
    </w:p>
    <w:p w:rsidR="00463C3C" w:rsidRDefault="00463C3C" w:rsidP="004212C5">
      <w:pPr>
        <w:ind w:firstLine="708"/>
        <w:jc w:val="both"/>
      </w:pPr>
      <w:r>
        <w:t>5.3.</w:t>
      </w:r>
      <w:r w:rsidR="009A7931">
        <w:t xml:space="preserve"> </w:t>
      </w:r>
      <w:r>
        <w:t>Прыжок в длину с места.</w:t>
      </w:r>
    </w:p>
    <w:p w:rsidR="00463C3C" w:rsidRDefault="00463C3C" w:rsidP="004212C5">
      <w:pPr>
        <w:ind w:firstLine="708"/>
        <w:jc w:val="both"/>
      </w:pPr>
      <w:r>
        <w:t>Соревнования лично-командные. Состав команд 8 человек.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t>Прыжок в длину с места, выполняется с трех попыток двумя ногами от стартовой линии с махом рук.</w:t>
      </w:r>
      <w:r w:rsidRPr="00463C3C">
        <w:rPr>
          <w:lang w:eastAsia="ru-RU" w:bidi="ru-RU"/>
        </w:rPr>
        <w:t xml:space="preserve"> </w:t>
      </w:r>
      <w:r>
        <w:rPr>
          <w:lang w:eastAsia="ru-RU" w:bidi="ru-RU"/>
        </w:rPr>
        <w:t xml:space="preserve">Длина прыжка измеряется в сантиметрах от стартовой линии до ближнего касания ногами или любой частью тела. Личное первенство </w:t>
      </w:r>
      <w:r>
        <w:rPr>
          <w:lang w:eastAsia="ru-RU" w:bidi="ru-RU"/>
        </w:rPr>
        <w:lastRenderedPageBreak/>
        <w:t>определяется по лучшему результату. В случае одинаковых лучших результатов у двух и более участников учитывается наилучшее значение среднего показателя всех попыток участника. В зачет командного первенства идут 7 лучших индивидуальных результатов, набранных участниками команды.</w:t>
      </w:r>
    </w:p>
    <w:p w:rsidR="00463C3C" w:rsidRDefault="00463C3C" w:rsidP="00463C3C">
      <w:pPr>
        <w:pStyle w:val="10"/>
        <w:shd w:val="clear" w:color="auto" w:fill="auto"/>
        <w:spacing w:after="120"/>
        <w:ind w:firstLine="740"/>
        <w:jc w:val="both"/>
      </w:pPr>
      <w:r>
        <w:rPr>
          <w:lang w:eastAsia="ru-RU" w:bidi="ru-RU"/>
        </w:rPr>
        <w:t>Упражнение выполняется в спортивной обуви (разрешаются легкоатлетические шиповки), участник без обуви не допускается к соревнованию.</w:t>
      </w:r>
    </w:p>
    <w:p w:rsidR="00463C3C" w:rsidRDefault="00463C3C" w:rsidP="00463C3C">
      <w:pPr>
        <w:pStyle w:val="10"/>
        <w:shd w:val="clear" w:color="auto" w:fill="auto"/>
        <w:tabs>
          <w:tab w:val="left" w:pos="1058"/>
        </w:tabs>
        <w:ind w:left="740" w:firstLine="0"/>
        <w:jc w:val="both"/>
      </w:pPr>
      <w:r>
        <w:t>5.4.</w:t>
      </w:r>
      <w:r w:rsidRPr="00463C3C">
        <w:rPr>
          <w:u w:val="single"/>
          <w:lang w:eastAsia="ru-RU" w:bidi="ru-RU"/>
        </w:rPr>
        <w:t xml:space="preserve"> </w:t>
      </w:r>
      <w:r w:rsidRPr="00463C3C">
        <w:rPr>
          <w:lang w:eastAsia="ru-RU" w:bidi="ru-RU"/>
        </w:rPr>
        <w:t>Стрельба из пневматической винтовки.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Стрельба производится из пневматической винтовки с дистанции 10 м в положении стоя с руки без опоры (мишень № 8), тип прицела открытый или диоптрический, оптический прицел запрещен. Время на стрельбу - 6 минут. Количество пробных выстрелов - 3, зачетных - 5.</w:t>
      </w:r>
    </w:p>
    <w:p w:rsidR="00463C3C" w:rsidRDefault="00463C3C" w:rsidP="00463C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Личное первенство определяется по наибольшей сумме набранных очков. В случае одинакового результата преимущество получает участник, у которого по очкам больше 10, 9, 8, и т.д. В зачет командного первенства идут 7 лучших индивидуальных результатов, набранных участниками команды.</w:t>
      </w:r>
    </w:p>
    <w:p w:rsidR="00463C3C" w:rsidRDefault="00463C3C" w:rsidP="00463C3C">
      <w:pPr>
        <w:pStyle w:val="10"/>
        <w:shd w:val="clear" w:color="auto" w:fill="auto"/>
        <w:spacing w:after="120"/>
        <w:ind w:left="140" w:firstLine="60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участником в личном зачете, при равенстве этого показателя по лучшему результату участника выполнившего упражнение первым. Каждая команда для участия в соревнованиях по стрельбе из пневматической винтовки должна иметь собс</w:t>
      </w:r>
      <w:r w:rsidR="00255264">
        <w:rPr>
          <w:lang w:eastAsia="ru-RU" w:bidi="ru-RU"/>
        </w:rPr>
        <w:t>твенную</w:t>
      </w:r>
      <w:r w:rsidR="00186401">
        <w:rPr>
          <w:lang w:eastAsia="ru-RU" w:bidi="ru-RU"/>
        </w:rPr>
        <w:t xml:space="preserve"> пневматическую винтовку и пули. О</w:t>
      </w:r>
      <w:r>
        <w:rPr>
          <w:lang w:eastAsia="ru-RU" w:bidi="ru-RU"/>
        </w:rPr>
        <w:t>рганизаторы оружие</w:t>
      </w:r>
      <w:r w:rsidR="00255264">
        <w:rPr>
          <w:lang w:eastAsia="ru-RU" w:bidi="ru-RU"/>
        </w:rPr>
        <w:t xml:space="preserve"> и пули</w:t>
      </w:r>
      <w:r>
        <w:rPr>
          <w:lang w:eastAsia="ru-RU" w:bidi="ru-RU"/>
        </w:rPr>
        <w:t xml:space="preserve"> не предоставляют.</w:t>
      </w:r>
    </w:p>
    <w:p w:rsidR="00EA010F" w:rsidRDefault="00EA010F" w:rsidP="00EA010F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 xml:space="preserve">5.5. </w:t>
      </w:r>
      <w:r w:rsidRPr="00EA010F">
        <w:rPr>
          <w:lang w:eastAsia="ru-RU" w:bidi="ru-RU"/>
        </w:rPr>
        <w:t>Бег на дистанцию 100 м.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Личное первенство определяется по лучшему времени, показанному на дистанции. Командное первенство определяется по наибольшей сумме очков, набранных 7 участниками команды.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В случае равенства очков у двух и более команд команда-победитель и команды-призеры определяется по лучшему занятому месту в беге на дистанции 3000 м.</w:t>
      </w:r>
    </w:p>
    <w:p w:rsidR="00463C3C" w:rsidRDefault="00463C3C" w:rsidP="00463C3C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>5.</w:t>
      </w:r>
      <w:r w:rsidR="00EA010F">
        <w:rPr>
          <w:lang w:eastAsia="ru-RU" w:bidi="ru-RU"/>
        </w:rPr>
        <w:t>6</w:t>
      </w:r>
      <w:r>
        <w:rPr>
          <w:lang w:eastAsia="ru-RU" w:bidi="ru-RU"/>
        </w:rPr>
        <w:t>.</w:t>
      </w:r>
      <w:r w:rsidR="00EA010F">
        <w:rPr>
          <w:lang w:eastAsia="ru-RU" w:bidi="ru-RU"/>
        </w:rPr>
        <w:t xml:space="preserve"> </w:t>
      </w:r>
      <w:r w:rsidRPr="00463C3C">
        <w:rPr>
          <w:lang w:eastAsia="ru-RU" w:bidi="ru-RU"/>
        </w:rPr>
        <w:t>Метание гранаты.</w:t>
      </w:r>
    </w:p>
    <w:p w:rsidR="00463C3C" w:rsidRDefault="00463C3C" w:rsidP="00463C3C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463C3C" w:rsidRDefault="00463C3C" w:rsidP="00463C3C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Вес гранаты - 700 гр. Упражнение выполняется на дальность. Предоставляется 3 попытки. Личное первенство определяется по самому дальнему броску. В случае одинаковых лучших результатов учитывается наилучшее значение среднего показателя всех попыток участника. 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463C3C" w:rsidRDefault="00463C3C" w:rsidP="00463C3C">
      <w:pPr>
        <w:pStyle w:val="10"/>
        <w:shd w:val="clear" w:color="auto" w:fill="auto"/>
        <w:spacing w:after="120"/>
        <w:ind w:left="160" w:firstLine="60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</w:r>
    </w:p>
    <w:p w:rsidR="00EA010F" w:rsidRDefault="00EA010F" w:rsidP="00EA010F">
      <w:pPr>
        <w:pStyle w:val="10"/>
        <w:shd w:val="clear" w:color="auto" w:fill="auto"/>
        <w:tabs>
          <w:tab w:val="left" w:pos="1085"/>
        </w:tabs>
        <w:ind w:left="760" w:firstLine="0"/>
        <w:jc w:val="both"/>
      </w:pPr>
      <w:r>
        <w:rPr>
          <w:lang w:eastAsia="ru-RU" w:bidi="ru-RU"/>
        </w:rPr>
        <w:t>5.7</w:t>
      </w:r>
      <w:r w:rsidRPr="00EA010F">
        <w:rPr>
          <w:lang w:eastAsia="ru-RU" w:bidi="ru-RU"/>
        </w:rPr>
        <w:t>. Силовая гимнастика.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lastRenderedPageBreak/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</w:pPr>
      <w:r>
        <w:rPr>
          <w:lang w:eastAsia="ru-RU" w:bidi="ru-RU"/>
        </w:rPr>
        <w:t>Подтягивание на высокой перекладине. Время на выполнение - 3 минуты. Личное первенство определяется по наибольшему количеству подтягиваний, в случае равенства количества подтягиваний - по наименьшему времени, затраченному на упражнение.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</w:t>
      </w:r>
    </w:p>
    <w:p w:rsidR="00EA010F" w:rsidRDefault="00EA010F" w:rsidP="00EA010F">
      <w:pPr>
        <w:pStyle w:val="10"/>
        <w:shd w:val="clear" w:color="auto" w:fill="auto"/>
        <w:spacing w:after="120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в личном зачете.</w:t>
      </w:r>
    </w:p>
    <w:p w:rsidR="00EA010F" w:rsidRDefault="009309F7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5.8</w:t>
      </w:r>
      <w:r w:rsidR="00EA010F">
        <w:rPr>
          <w:lang w:eastAsia="ru-RU" w:bidi="ru-RU"/>
        </w:rPr>
        <w:t>. Плавание.</w:t>
      </w:r>
    </w:p>
    <w:p w:rsidR="00EA010F" w:rsidRDefault="00EA010F" w:rsidP="00EA010F">
      <w:pPr>
        <w:pStyle w:val="10"/>
        <w:shd w:val="clear" w:color="auto" w:fill="auto"/>
        <w:ind w:firstLine="760"/>
        <w:jc w:val="both"/>
        <w:rPr>
          <w:lang w:eastAsia="ru-RU" w:bidi="ru-RU"/>
        </w:rPr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Дистанция 50 м вольным стилем. Личное первенство определяется по лучшему времени, показанному участником на дистанции.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результатов, набранных участниками команды. В случае финиша менее 7 участников команды, за каждого не стартовавшего, и не финишировавшего участника у команды отнимается 30 очков.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</w:pPr>
      <w:r>
        <w:rPr>
          <w:lang w:eastAsia="ru-RU" w:bidi="ru-RU"/>
        </w:rPr>
        <w:t>В случае равенства очков у двух и более команд, победитель определяется по лучшему месту, занятому любым участником команды в личном зачете.</w:t>
      </w:r>
    </w:p>
    <w:p w:rsidR="00EA010F" w:rsidRDefault="00EA010F" w:rsidP="00EA010F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Каждый участник для участия в соревнованиях по плаванию должен иметь шапочку для плавания, полотенце, мочалку, мыло, купальные плавки, сменную обувь (участникам и представителям).</w:t>
      </w:r>
    </w:p>
    <w:p w:rsidR="00FE633C" w:rsidRPr="00FE633C" w:rsidRDefault="009309F7" w:rsidP="00FE633C">
      <w:pPr>
        <w:pStyle w:val="10"/>
        <w:shd w:val="clear" w:color="auto" w:fill="auto"/>
        <w:tabs>
          <w:tab w:val="left" w:pos="1077"/>
        </w:tabs>
        <w:ind w:left="720" w:firstLine="0"/>
        <w:jc w:val="both"/>
      </w:pPr>
      <w:r>
        <w:rPr>
          <w:lang w:eastAsia="ru-RU" w:bidi="ru-RU"/>
        </w:rPr>
        <w:t>5.9</w:t>
      </w:r>
      <w:r w:rsidR="00FE633C" w:rsidRPr="00FE633C">
        <w:rPr>
          <w:lang w:eastAsia="ru-RU" w:bidi="ru-RU"/>
        </w:rPr>
        <w:t>. Соревнования по военной подготовке.</w:t>
      </w:r>
    </w:p>
    <w:p w:rsidR="00FE633C" w:rsidRDefault="00FE633C" w:rsidP="00FE633C">
      <w:pPr>
        <w:pStyle w:val="10"/>
        <w:shd w:val="clear" w:color="auto" w:fill="auto"/>
        <w:ind w:firstLine="709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FE633C" w:rsidRDefault="00FE633C" w:rsidP="00FE633C">
      <w:pPr>
        <w:pStyle w:val="10"/>
        <w:shd w:val="clear" w:color="auto" w:fill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В программу соревнований входят следующие виды: неполная разборка и сборка автомата АК-74, строевая подготовка.</w:t>
      </w:r>
    </w:p>
    <w:p w:rsidR="00FE633C" w:rsidRDefault="009309F7" w:rsidP="00FE633C">
      <w:pPr>
        <w:pStyle w:val="10"/>
        <w:shd w:val="clear" w:color="auto" w:fill="auto"/>
        <w:tabs>
          <w:tab w:val="left" w:pos="1309"/>
        </w:tabs>
        <w:ind w:left="740" w:firstLine="0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FE633C">
        <w:rPr>
          <w:lang w:eastAsia="ru-RU" w:bidi="ru-RU"/>
        </w:rPr>
        <w:t>.</w:t>
      </w:r>
      <w:r>
        <w:rPr>
          <w:lang w:eastAsia="ru-RU" w:bidi="ru-RU"/>
        </w:rPr>
        <w:t>1.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Соревнования по неполной разборке и сборке автомата АК-74.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Соревнования лично-командные. Состав команды 8 человек.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 xml:space="preserve">Разборка и сборка автомата АК-74 (на время). Выполняется согласно Наставлению по стрелковому делу Вооруженных сил Российской Федерации по огневой подготовке (неполная разборка, сборка АК без отделения дульного </w:t>
      </w:r>
      <w:proofErr w:type="spellStart"/>
      <w:proofErr w:type="gramStart"/>
      <w:r>
        <w:rPr>
          <w:lang w:eastAsia="ru-RU" w:bidi="ru-RU"/>
        </w:rPr>
        <w:t>тормоз-компенсатора</w:t>
      </w:r>
      <w:proofErr w:type="spellEnd"/>
      <w:proofErr w:type="gramEnd"/>
      <w:r>
        <w:rPr>
          <w:lang w:eastAsia="ru-RU" w:bidi="ru-RU"/>
        </w:rPr>
        <w:t>), разборка и сборка автомата АК-74 осуществляется без остановки. Время для подготовки и разминки - 10 сек.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Штрафное время: нарушение последовательности, спуск и боевого взвода не под углом 45-60 градусов, не спущен курок с боевого взвода (3 сек. - штраф), некорректное обращение с оружием (5 сек. - штраф)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 xml:space="preserve">Личное первенство определяется по наилучшему времени, показанному участником. Общекомандное первенство определяется по наименьшей сумме времени, затраченному на выполнение упражнения. В зачет идут 7 лучших </w:t>
      </w:r>
      <w:r>
        <w:rPr>
          <w:lang w:eastAsia="ru-RU" w:bidi="ru-RU"/>
        </w:rPr>
        <w:lastRenderedPageBreak/>
        <w:t>индивидуальных результатов участников команды.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В случае если в команде менее 7 участников, начисляются штрафные минуты за каждого не участвовавшего участника + 2 минуты.</w:t>
      </w:r>
    </w:p>
    <w:p w:rsidR="00FE633C" w:rsidRDefault="00FE633C" w:rsidP="00FE633C">
      <w:pPr>
        <w:pStyle w:val="10"/>
        <w:shd w:val="clear" w:color="auto" w:fill="auto"/>
        <w:ind w:firstLine="740"/>
        <w:jc w:val="both"/>
      </w:pPr>
      <w:r>
        <w:rPr>
          <w:lang w:eastAsia="ru-RU" w:bidi="ru-RU"/>
        </w:rPr>
        <w:t>Оружие для сборки и сборки автомата АК-74 предоставляется организаторами.</w:t>
      </w:r>
    </w:p>
    <w:p w:rsidR="00FE633C" w:rsidRDefault="009309F7" w:rsidP="00FE633C">
      <w:pPr>
        <w:pStyle w:val="10"/>
        <w:shd w:val="clear" w:color="auto" w:fill="auto"/>
        <w:tabs>
          <w:tab w:val="left" w:pos="1309"/>
        </w:tabs>
        <w:ind w:left="740" w:firstLine="0"/>
        <w:jc w:val="both"/>
        <w:rPr>
          <w:lang w:eastAsia="ru-RU" w:bidi="ru-RU"/>
        </w:rPr>
      </w:pPr>
      <w:r>
        <w:t>5.9</w:t>
      </w:r>
      <w:r w:rsidR="00FE633C">
        <w:t>.2.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Строевая подготовка. Состав команды 8 человек.</w:t>
      </w:r>
    </w:p>
    <w:p w:rsidR="00FE633C" w:rsidRDefault="009309F7" w:rsidP="00FE633C">
      <w:pPr>
        <w:pStyle w:val="10"/>
        <w:shd w:val="clear" w:color="auto" w:fill="auto"/>
        <w:tabs>
          <w:tab w:val="left" w:pos="1500"/>
        </w:tabs>
        <w:ind w:left="740" w:firstLine="0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FE633C">
        <w:rPr>
          <w:lang w:eastAsia="ru-RU" w:bidi="ru-RU"/>
        </w:rPr>
        <w:t>.2.1.</w:t>
      </w:r>
      <w:r w:rsidR="00FE633C" w:rsidRPr="00FE633C">
        <w:rPr>
          <w:lang w:eastAsia="ru-RU" w:bidi="ru-RU"/>
        </w:rPr>
        <w:t xml:space="preserve"> </w:t>
      </w:r>
      <w:r w:rsidR="00FE633C">
        <w:rPr>
          <w:lang w:eastAsia="ru-RU" w:bidi="ru-RU"/>
        </w:rPr>
        <w:t>Исходное положение - команда построена в одну шеренгу. Оценивается: внешний вид; строевая стойка; единая военная форма; аккуратность прически и соответствие ее требованиям гигиены; опрятность.</w:t>
      </w:r>
    </w:p>
    <w:p w:rsidR="00D3066B" w:rsidRDefault="009309F7" w:rsidP="009A7931">
      <w:pPr>
        <w:pStyle w:val="10"/>
        <w:shd w:val="clear" w:color="auto" w:fill="auto"/>
        <w:tabs>
          <w:tab w:val="left" w:pos="1505"/>
        </w:tabs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.2.2.</w:t>
      </w:r>
      <w:r w:rsidR="00D3066B" w:rsidRPr="00D3066B">
        <w:rPr>
          <w:lang w:eastAsia="ru-RU" w:bidi="ru-RU"/>
        </w:rPr>
        <w:t xml:space="preserve"> </w:t>
      </w:r>
      <w:r w:rsidR="00D3066B">
        <w:rPr>
          <w:lang w:eastAsia="ru-RU" w:bidi="ru-RU"/>
        </w:rPr>
        <w:t>Строй отделения: выполнение воинского приветствия в строю (статья 96, 97)*.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.2.3.</w:t>
      </w:r>
      <w:r w:rsidR="00D3066B">
        <w:t xml:space="preserve"> </w:t>
      </w:r>
      <w:r w:rsidR="00D3066B">
        <w:rPr>
          <w:lang w:eastAsia="ru-RU" w:bidi="ru-RU"/>
        </w:rPr>
        <w:t>Строй отделения. Повороты на месте без оружия (статьи 77 и 30)*.</w:t>
      </w:r>
    </w:p>
    <w:p w:rsidR="00D3066B" w:rsidRDefault="009309F7" w:rsidP="00D3066B">
      <w:pPr>
        <w:pStyle w:val="10"/>
        <w:shd w:val="clear" w:color="auto" w:fill="auto"/>
        <w:tabs>
          <w:tab w:val="left" w:pos="1500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.2.4. Строй отделения. Повороты в движении (статьи 77 и 38)*.</w:t>
      </w:r>
    </w:p>
    <w:p w:rsidR="00D3066B" w:rsidRDefault="009309F7" w:rsidP="009A7931">
      <w:pPr>
        <w:pStyle w:val="10"/>
        <w:shd w:val="clear" w:color="auto" w:fill="auto"/>
        <w:tabs>
          <w:tab w:val="left" w:pos="1500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.2.5. Строй отделения. Выполнение воинского приветствия в строю в движении (статья 98)*.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.2.6. Исполнение строевой песни. В конкурсе исполняется песня военно-патриотического содержания.</w:t>
      </w:r>
    </w:p>
    <w:p w:rsidR="00D3066B" w:rsidRDefault="009309F7" w:rsidP="00D3066B">
      <w:pPr>
        <w:pStyle w:val="10"/>
        <w:shd w:val="clear" w:color="auto" w:fill="auto"/>
        <w:tabs>
          <w:tab w:val="left" w:pos="1515"/>
        </w:tabs>
        <w:ind w:firstLine="709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.2.7. Строевой шаг.</w:t>
      </w:r>
    </w:p>
    <w:p w:rsidR="00EA010F" w:rsidRDefault="009309F7" w:rsidP="00D3066B">
      <w:pPr>
        <w:pStyle w:val="10"/>
        <w:shd w:val="clear" w:color="auto" w:fill="auto"/>
        <w:tabs>
          <w:tab w:val="left" w:pos="1515"/>
        </w:tabs>
        <w:ind w:left="740" w:firstLine="0"/>
        <w:jc w:val="both"/>
      </w:pPr>
      <w:r>
        <w:rPr>
          <w:lang w:eastAsia="ru-RU" w:bidi="ru-RU"/>
        </w:rPr>
        <w:t>5.9</w:t>
      </w:r>
      <w:r w:rsidR="00D3066B">
        <w:rPr>
          <w:lang w:eastAsia="ru-RU" w:bidi="ru-RU"/>
        </w:rPr>
        <w:t>.2.8. Действие командира отделения.</w:t>
      </w:r>
    </w:p>
    <w:p w:rsidR="00EA010F" w:rsidRDefault="00EA010F" w:rsidP="00D3066B">
      <w:pPr>
        <w:jc w:val="both"/>
      </w:pPr>
    </w:p>
    <w:p w:rsidR="00BF4D98" w:rsidRDefault="002E3F6E" w:rsidP="002E3F6E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6. </w:t>
      </w:r>
      <w:r w:rsidR="00BF4D98">
        <w:rPr>
          <w:rFonts w:eastAsiaTheme="minorHAnsi"/>
        </w:rPr>
        <w:t>Определение победителей.</w:t>
      </w:r>
    </w:p>
    <w:p w:rsidR="00BF4D98" w:rsidRPr="00BF4D98" w:rsidRDefault="00BF4D98" w:rsidP="002E3F6E">
      <w:pPr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6.1.</w:t>
      </w:r>
      <w:r w:rsidR="002E3F6E">
        <w:rPr>
          <w:rFonts w:eastAsiaTheme="minorHAnsi"/>
        </w:rPr>
        <w:t xml:space="preserve"> </w:t>
      </w:r>
      <w:r w:rsidRPr="002162A1">
        <w:t>Комплексный зачет определяется по наименьшей сумме занятых ме</w:t>
      </w:r>
      <w:r>
        <w:t>ст в отдельных видах программы, по двум номинациям:</w:t>
      </w:r>
    </w:p>
    <w:p w:rsidR="00BF4D98" w:rsidRDefault="00BF4D98" w:rsidP="002E3F6E">
      <w:pPr>
        <w:pStyle w:val="ab"/>
        <w:jc w:val="both"/>
      </w:pPr>
      <w:r>
        <w:t>-  между командами ССУЗ, ПУ и ООШ свыше 500 учащихся;</w:t>
      </w:r>
    </w:p>
    <w:p w:rsidR="009453C7" w:rsidRDefault="00BF4D98" w:rsidP="009453C7">
      <w:pPr>
        <w:pStyle w:val="ab"/>
        <w:jc w:val="both"/>
      </w:pPr>
      <w:r>
        <w:t>- между командами ООШ до 500 учащихся.</w:t>
      </w:r>
    </w:p>
    <w:p w:rsidR="00892596" w:rsidRDefault="00374793" w:rsidP="009453C7">
      <w:pPr>
        <w:ind w:firstLine="709"/>
        <w:jc w:val="both"/>
      </w:pPr>
      <w:r>
        <w:t>6.2</w:t>
      </w:r>
      <w:r w:rsidR="009453C7">
        <w:t xml:space="preserve">. </w:t>
      </w:r>
      <w:r w:rsidR="00892596" w:rsidRPr="002162A1">
        <w:t>Команды, занявшие 1-3 места в комплексном зачете</w:t>
      </w:r>
      <w:r w:rsidR="00B214E6">
        <w:t>,</w:t>
      </w:r>
      <w:r w:rsidR="00892596" w:rsidRPr="002162A1">
        <w:t xml:space="preserve"> </w:t>
      </w:r>
      <w:r w:rsidR="00892596">
        <w:t>награждаются грамотами</w:t>
      </w:r>
      <w:r w:rsidR="00892596" w:rsidRPr="002162A1">
        <w:t xml:space="preserve">. Личный зачет - в каждом виде соревнований отмечается </w:t>
      </w:r>
      <w:r w:rsidR="00892596">
        <w:t>грамотой</w:t>
      </w:r>
      <w:r w:rsidR="00892596" w:rsidRPr="002162A1">
        <w:t xml:space="preserve"> спортсмен, показавший</w:t>
      </w:r>
      <w:r w:rsidR="00892596" w:rsidRPr="007933FA">
        <w:t xml:space="preserve"> лучший результат.</w:t>
      </w:r>
    </w:p>
    <w:p w:rsidR="00777D68" w:rsidRPr="00BE07C8" w:rsidRDefault="00777D68" w:rsidP="00BF4D98">
      <w:pPr>
        <w:jc w:val="both"/>
      </w:pPr>
    </w:p>
    <w:p w:rsidR="00777D68" w:rsidRPr="00BE07C8" w:rsidRDefault="009453C7" w:rsidP="009453C7">
      <w:pPr>
        <w:ind w:left="360"/>
        <w:jc w:val="center"/>
      </w:pPr>
      <w:r>
        <w:t xml:space="preserve">7. </w:t>
      </w:r>
      <w:r w:rsidR="00892596">
        <w:t>Порядок и сроки подачи заявок</w:t>
      </w:r>
    </w:p>
    <w:p w:rsidR="00892596" w:rsidRDefault="00892596" w:rsidP="00892596">
      <w:pPr>
        <w:pStyle w:val="ab"/>
        <w:jc w:val="both"/>
      </w:pPr>
      <w:r>
        <w:t xml:space="preserve">7.1. </w:t>
      </w:r>
      <w:r w:rsidRPr="007933FA">
        <w:t>Именные заявки по установленной форме</w:t>
      </w:r>
      <w:r>
        <w:t>,</w:t>
      </w:r>
      <w:r w:rsidRPr="007933FA">
        <w:t xml:space="preserve"> с визой врача на каждого участника</w:t>
      </w:r>
      <w:r>
        <w:t>,</w:t>
      </w:r>
      <w:r w:rsidRPr="007933FA">
        <w:t xml:space="preserve"> </w:t>
      </w:r>
      <w:r>
        <w:t xml:space="preserve">подаются </w:t>
      </w:r>
      <w:r w:rsidRPr="007933FA">
        <w:t>по форме</w:t>
      </w:r>
      <w:r>
        <w:t>:</w:t>
      </w:r>
    </w:p>
    <w:p w:rsidR="00892596" w:rsidRPr="007933FA" w:rsidRDefault="00892596" w:rsidP="00892596">
      <w:pPr>
        <w:pStyle w:val="ab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757"/>
        <w:gridCol w:w="1417"/>
        <w:gridCol w:w="4536"/>
      </w:tblGrid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 w:rsidRPr="007933FA"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 xml:space="preserve">Ф.И.О., </w:t>
            </w:r>
            <w:r w:rsidRPr="007933FA">
              <w:t>дом</w:t>
            </w:r>
            <w:r>
              <w:t>ашний</w:t>
            </w:r>
            <w:r w:rsidRPr="007933FA">
              <w:t xml:space="preserve"> </w:t>
            </w:r>
            <w:r>
              <w:t>а</w:t>
            </w:r>
            <w:r w:rsidRPr="007933FA">
              <w:t>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>год</w:t>
            </w:r>
            <w:r w:rsidRPr="007933FA">
              <w:t xml:space="preserve"> </w:t>
            </w:r>
            <w:r>
              <w:t>р</w:t>
            </w:r>
            <w:r w:rsidRPr="007933FA">
              <w:t>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 w:rsidRPr="007933FA">
              <w:t>виза врача</w:t>
            </w: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  <w: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Default="00082B88" w:rsidP="005E71CC">
            <w:pPr>
              <w:jc w:val="center"/>
            </w:pPr>
            <w: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  <w:tr w:rsidR="00082B88" w:rsidRPr="007933FA" w:rsidTr="00082B8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Default="00082B88" w:rsidP="005E71CC">
            <w:pPr>
              <w:jc w:val="center"/>
            </w:pPr>
            <w:r>
              <w:t>…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8" w:rsidRPr="007933FA" w:rsidRDefault="00082B88" w:rsidP="005E71CC">
            <w:pPr>
              <w:jc w:val="center"/>
            </w:pPr>
          </w:p>
        </w:tc>
      </w:tr>
    </w:tbl>
    <w:p w:rsidR="00892596" w:rsidRDefault="00892596" w:rsidP="00892596">
      <w:pPr>
        <w:pStyle w:val="ab"/>
        <w:jc w:val="both"/>
      </w:pPr>
    </w:p>
    <w:p w:rsidR="00892596" w:rsidRDefault="00892596" w:rsidP="00892596">
      <w:pPr>
        <w:ind w:firstLine="709"/>
        <w:jc w:val="both"/>
      </w:pPr>
      <w:r>
        <w:t xml:space="preserve">7.2. Заявка каждой команды должна быть </w:t>
      </w:r>
      <w:r w:rsidRPr="007933FA">
        <w:t>заверен</w:t>
      </w:r>
      <w:r>
        <w:t>а</w:t>
      </w:r>
      <w:r w:rsidRPr="007933FA">
        <w:t xml:space="preserve"> </w:t>
      </w:r>
      <w:r>
        <w:t xml:space="preserve">руководителем </w:t>
      </w:r>
      <w:r w:rsidRPr="007933FA">
        <w:t xml:space="preserve">образовательного учреждения. </w:t>
      </w:r>
    </w:p>
    <w:p w:rsidR="00504F7E" w:rsidRDefault="00504F7E" w:rsidP="00504F7E">
      <w:pPr>
        <w:ind w:firstLine="709"/>
        <w:jc w:val="both"/>
      </w:pPr>
      <w:r>
        <w:t xml:space="preserve">7.3. </w:t>
      </w:r>
      <w:r w:rsidRPr="00EC5E9C">
        <w:t>Участники без визы врача к соревнованиям не допускаются.</w:t>
      </w:r>
    </w:p>
    <w:p w:rsidR="00504F7E" w:rsidRPr="007933FA" w:rsidRDefault="00504F7E" w:rsidP="00892596">
      <w:pPr>
        <w:ind w:firstLine="709"/>
        <w:jc w:val="both"/>
      </w:pPr>
      <w:r>
        <w:lastRenderedPageBreak/>
        <w:t xml:space="preserve">7.4. К заявке должны прилагаться копии паспортов всех участников команды, заверенные руководителем </w:t>
      </w:r>
      <w:r w:rsidRPr="007933FA">
        <w:t>образовательного учреждения</w:t>
      </w:r>
      <w:r>
        <w:t>.</w:t>
      </w:r>
    </w:p>
    <w:p w:rsidR="007A083F" w:rsidRPr="00EC5E9C" w:rsidRDefault="007A083F" w:rsidP="00892596">
      <w:pPr>
        <w:ind w:firstLine="709"/>
        <w:jc w:val="both"/>
      </w:pPr>
    </w:p>
    <w:p w:rsidR="00777D68" w:rsidRDefault="007A083F" w:rsidP="007A083F">
      <w:pPr>
        <w:pStyle w:val="ab"/>
        <w:autoSpaceDE w:val="0"/>
        <w:autoSpaceDN w:val="0"/>
        <w:adjustRightInd w:val="0"/>
        <w:ind w:left="709"/>
        <w:jc w:val="center"/>
        <w:rPr>
          <w:rFonts w:eastAsiaTheme="minorHAnsi"/>
        </w:rPr>
      </w:pPr>
      <w:r>
        <w:rPr>
          <w:rFonts w:eastAsiaTheme="minorHAnsi"/>
        </w:rPr>
        <w:t>8. Финансирование</w:t>
      </w:r>
    </w:p>
    <w:p w:rsidR="007A083F" w:rsidRPr="00EC5E9C" w:rsidRDefault="009453C7" w:rsidP="007A083F">
      <w:pPr>
        <w:ind w:left="705"/>
        <w:jc w:val="both"/>
      </w:pPr>
      <w:r>
        <w:t>8.1</w:t>
      </w:r>
      <w:r w:rsidR="007A083F">
        <w:t xml:space="preserve">. </w:t>
      </w:r>
      <w:r w:rsidR="007A083F" w:rsidRPr="00EC5E9C">
        <w:t>Расходы по организации Спартакиады несут проводящие организации:</w:t>
      </w:r>
    </w:p>
    <w:p w:rsidR="007A083F" w:rsidRDefault="007A083F" w:rsidP="009453C7">
      <w:pPr>
        <w:overflowPunct w:val="0"/>
        <w:autoSpaceDE w:val="0"/>
        <w:autoSpaceDN w:val="0"/>
        <w:adjustRightInd w:val="0"/>
        <w:ind w:firstLine="705"/>
        <w:jc w:val="both"/>
        <w:textAlignment w:val="baseline"/>
      </w:pPr>
      <w:r>
        <w:t xml:space="preserve">- Отдел </w:t>
      </w:r>
      <w:proofErr w:type="spellStart"/>
      <w:r>
        <w:t>ФКСиМП</w:t>
      </w:r>
      <w:proofErr w:type="spellEnd"/>
      <w:r w:rsidRPr="00EC5E9C">
        <w:t xml:space="preserve"> - грамоты для награждения победителей и при</w:t>
      </w:r>
      <w:r w:rsidR="009453C7">
        <w:t>зеров Спартакиады;</w:t>
      </w:r>
    </w:p>
    <w:p w:rsidR="009453C7" w:rsidRPr="00EC5E9C" w:rsidRDefault="009453C7" w:rsidP="009453C7">
      <w:pPr>
        <w:overflowPunct w:val="0"/>
        <w:autoSpaceDE w:val="0"/>
        <w:autoSpaceDN w:val="0"/>
        <w:adjustRightInd w:val="0"/>
        <w:ind w:firstLine="705"/>
        <w:jc w:val="both"/>
        <w:textAlignment w:val="baseline"/>
      </w:pPr>
      <w:r w:rsidRPr="00335F5E">
        <w:t>- МО ДОСААФ России г. Канска Красноярского края – кубки за 1-3 места.</w:t>
      </w:r>
    </w:p>
    <w:p w:rsidR="0089137D" w:rsidRDefault="0089137D" w:rsidP="007A083F">
      <w:pPr>
        <w:contextualSpacing/>
      </w:pPr>
    </w:p>
    <w:p w:rsidR="002504CB" w:rsidRDefault="000C56D9" w:rsidP="00DF263E">
      <w:pPr>
        <w:jc w:val="right"/>
        <w:outlineLvl w:val="0"/>
        <w:rPr>
          <w:iCs/>
        </w:rPr>
      </w:pPr>
      <w:r>
        <w:rPr>
          <w:iCs/>
        </w:rPr>
        <w:t xml:space="preserve">   </w:t>
      </w: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2504CB" w:rsidRDefault="002504C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C1920" w:rsidRDefault="00DC1920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D3066B" w:rsidRDefault="00D3066B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D2661E" w:rsidRDefault="00D2661E" w:rsidP="00DF263E">
      <w:pPr>
        <w:jc w:val="right"/>
        <w:outlineLvl w:val="0"/>
        <w:rPr>
          <w:iCs/>
        </w:rPr>
      </w:pPr>
    </w:p>
    <w:p w:rsidR="002609C4" w:rsidRDefault="002609C4" w:rsidP="00DF263E">
      <w:pPr>
        <w:jc w:val="right"/>
        <w:outlineLvl w:val="0"/>
        <w:rPr>
          <w:iCs/>
        </w:rPr>
      </w:pPr>
    </w:p>
    <w:p w:rsidR="00E42064" w:rsidRDefault="00E42064" w:rsidP="00E42064">
      <w:pPr>
        <w:outlineLvl w:val="0"/>
        <w:rPr>
          <w:iCs/>
        </w:rPr>
      </w:pPr>
    </w:p>
    <w:p w:rsidR="00044B25" w:rsidRPr="00CE32C7" w:rsidRDefault="00B012EE" w:rsidP="00DF263E">
      <w:pPr>
        <w:jc w:val="right"/>
        <w:outlineLvl w:val="0"/>
        <w:rPr>
          <w:iCs/>
        </w:rPr>
      </w:pPr>
      <w:r w:rsidRPr="00CE32C7">
        <w:rPr>
          <w:iCs/>
        </w:rPr>
        <w:lastRenderedPageBreak/>
        <w:t xml:space="preserve">Приложение № </w:t>
      </w:r>
      <w:r w:rsidR="00F733F0" w:rsidRPr="00CE32C7">
        <w:rPr>
          <w:iCs/>
        </w:rPr>
        <w:t>2</w:t>
      </w:r>
      <w:r w:rsidR="00044B25" w:rsidRPr="00CE32C7">
        <w:rPr>
          <w:iCs/>
        </w:rPr>
        <w:t xml:space="preserve"> к постановлению</w:t>
      </w:r>
    </w:p>
    <w:p w:rsidR="00044B25" w:rsidRPr="00CE32C7" w:rsidRDefault="00044B25" w:rsidP="00DF263E">
      <w:pPr>
        <w:ind w:left="9923" w:hanging="4536"/>
        <w:jc w:val="right"/>
        <w:outlineLvl w:val="0"/>
        <w:rPr>
          <w:iCs/>
        </w:rPr>
      </w:pPr>
      <w:r w:rsidRPr="00CE32C7">
        <w:rPr>
          <w:iCs/>
        </w:rPr>
        <w:t>администрации города Канска</w:t>
      </w:r>
    </w:p>
    <w:p w:rsidR="00044B25" w:rsidRPr="00E55697" w:rsidRDefault="00DC1920" w:rsidP="00DF263E">
      <w:pPr>
        <w:tabs>
          <w:tab w:val="left" w:pos="5387"/>
        </w:tabs>
        <w:ind w:left="9923" w:hanging="4536"/>
        <w:jc w:val="right"/>
        <w:outlineLvl w:val="0"/>
        <w:rPr>
          <w:iCs/>
        </w:rPr>
      </w:pPr>
      <w:r>
        <w:rPr>
          <w:iCs/>
        </w:rPr>
        <w:t>от ________2024</w:t>
      </w:r>
      <w:r w:rsidR="00044B25" w:rsidRPr="00CE32C7">
        <w:rPr>
          <w:iCs/>
        </w:rPr>
        <w:t xml:space="preserve"> г. № ______</w:t>
      </w:r>
    </w:p>
    <w:p w:rsidR="00C852D3" w:rsidRDefault="00C852D3" w:rsidP="00D5415A"/>
    <w:p w:rsidR="00C852D3" w:rsidRDefault="00C852D3" w:rsidP="00D5415A"/>
    <w:p w:rsidR="00C852D3" w:rsidRDefault="00C852D3" w:rsidP="00C852D3">
      <w:pPr>
        <w:ind w:left="360"/>
        <w:contextualSpacing/>
        <w:jc w:val="center"/>
        <w:rPr>
          <w:rFonts w:eastAsiaTheme="minorHAnsi"/>
        </w:rPr>
      </w:pPr>
      <w:r>
        <w:rPr>
          <w:rFonts w:eastAsiaTheme="minorHAnsi"/>
        </w:rPr>
        <w:t xml:space="preserve"> Программа соревнований</w:t>
      </w:r>
    </w:p>
    <w:p w:rsidR="00C852D3" w:rsidRDefault="00D2661E" w:rsidP="00C852D3">
      <w:pPr>
        <w:ind w:left="360"/>
        <w:contextualSpacing/>
        <w:jc w:val="center"/>
        <w:rPr>
          <w:rFonts w:eastAsiaTheme="minorHAnsi"/>
        </w:rPr>
      </w:pPr>
      <w:r>
        <w:rPr>
          <w:bCs/>
        </w:rPr>
        <w:t xml:space="preserve">по </w:t>
      </w:r>
      <w:r w:rsidR="00C852D3">
        <w:rPr>
          <w:bCs/>
        </w:rPr>
        <w:t>п</w:t>
      </w:r>
      <w:r>
        <w:rPr>
          <w:bCs/>
        </w:rPr>
        <w:t>роведению</w:t>
      </w:r>
      <w:r w:rsidR="00C852D3">
        <w:rPr>
          <w:bCs/>
        </w:rPr>
        <w:t xml:space="preserve"> Спартакиады  среди молодежи допризывного возраста</w:t>
      </w:r>
    </w:p>
    <w:p w:rsidR="00C852D3" w:rsidRDefault="00C852D3" w:rsidP="00C852D3">
      <w:pPr>
        <w:ind w:firstLine="708"/>
        <w:jc w:val="both"/>
      </w:pPr>
    </w:p>
    <w:tbl>
      <w:tblPr>
        <w:tblStyle w:val="af"/>
        <w:tblW w:w="0" w:type="auto"/>
        <w:tblInd w:w="108" w:type="dxa"/>
        <w:tblLook w:val="04A0"/>
      </w:tblPr>
      <w:tblGrid>
        <w:gridCol w:w="1560"/>
        <w:gridCol w:w="5312"/>
        <w:gridCol w:w="3491"/>
      </w:tblGrid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13.05.2024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09:30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ind w:left="-108"/>
              <w:jc w:val="both"/>
            </w:pPr>
            <w:r w:rsidRPr="00C852D3">
              <w:t>приём документов на участие (заявки, копии паспортов, заверенные руководителем образовательного учреждения)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10:00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открытие Спартакиады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10:30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 xml:space="preserve">стрельба из пневматической винтовки 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прыжок в длину с места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бег на дистанцию 100 метров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метание гранаты (700 гр.)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</w:p>
        </w:tc>
        <w:tc>
          <w:tcPr>
            <w:tcW w:w="5312" w:type="dxa"/>
          </w:tcPr>
          <w:p w:rsidR="00C852D3" w:rsidRPr="00C852D3" w:rsidRDefault="00C852D3" w:rsidP="0013776E">
            <w:pPr>
              <w:tabs>
                <w:tab w:val="left" w:pos="993"/>
              </w:tabs>
              <w:jc w:val="both"/>
            </w:pPr>
            <w:r w:rsidRPr="00C852D3">
              <w:t>силовая гимнастика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Стадион «Текстильщик»</w:t>
            </w:r>
          </w:p>
        </w:tc>
      </w:tr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14.05.2024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12:00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плавание 50 метров свободным стилем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jc w:val="both"/>
            </w:pPr>
            <w:r w:rsidRPr="00C852D3">
              <w:t>МАОУ лицей № 1</w:t>
            </w:r>
          </w:p>
          <w:p w:rsidR="00C852D3" w:rsidRPr="00C852D3" w:rsidRDefault="00C852D3" w:rsidP="0013776E">
            <w:pPr>
              <w:jc w:val="both"/>
            </w:pPr>
            <w:r w:rsidRPr="00C852D3">
              <w:t xml:space="preserve"> г. Канска</w:t>
            </w:r>
          </w:p>
        </w:tc>
      </w:tr>
      <w:tr w:rsidR="00C852D3" w:rsidRPr="00C852D3" w:rsidTr="0013776E">
        <w:tc>
          <w:tcPr>
            <w:tcW w:w="10363" w:type="dxa"/>
            <w:gridSpan w:val="3"/>
          </w:tcPr>
          <w:p w:rsidR="00C852D3" w:rsidRPr="00C852D3" w:rsidRDefault="00C852D3" w:rsidP="0013776E">
            <w:pPr>
              <w:jc w:val="both"/>
            </w:pPr>
            <w:r w:rsidRPr="00C852D3">
              <w:t>15.05.2024</w:t>
            </w:r>
          </w:p>
        </w:tc>
      </w:tr>
      <w:tr w:rsidR="00C852D3" w:rsidRPr="00C852D3" w:rsidTr="0013776E">
        <w:tc>
          <w:tcPr>
            <w:tcW w:w="1560" w:type="dxa"/>
          </w:tcPr>
          <w:p w:rsidR="00C852D3" w:rsidRPr="00C852D3" w:rsidRDefault="00C852D3" w:rsidP="0013776E">
            <w:pPr>
              <w:jc w:val="both"/>
            </w:pPr>
            <w:r w:rsidRPr="00C852D3">
              <w:t>09:00</w:t>
            </w:r>
          </w:p>
        </w:tc>
        <w:tc>
          <w:tcPr>
            <w:tcW w:w="5312" w:type="dxa"/>
          </w:tcPr>
          <w:p w:rsidR="00C852D3" w:rsidRPr="00C852D3" w:rsidRDefault="00C852D3" w:rsidP="0013776E">
            <w:pPr>
              <w:jc w:val="both"/>
            </w:pPr>
            <w:r w:rsidRPr="00C852D3">
              <w:t>соревнования по военной подготовке (неполная разборка и сборка автомата Ак-74, строевая подготовка)</w:t>
            </w:r>
          </w:p>
        </w:tc>
        <w:tc>
          <w:tcPr>
            <w:tcW w:w="3491" w:type="dxa"/>
          </w:tcPr>
          <w:p w:rsidR="00C852D3" w:rsidRPr="00C852D3" w:rsidRDefault="00C852D3" w:rsidP="0013776E">
            <w:pPr>
              <w:tabs>
                <w:tab w:val="left" w:pos="851"/>
              </w:tabs>
            </w:pPr>
            <w:r w:rsidRPr="00C852D3">
              <w:rPr>
                <w:shd w:val="clear" w:color="auto" w:fill="FFFFFF"/>
              </w:rPr>
              <w:t>КГБОУ «Канский морской кадетский корпус»</w:t>
            </w:r>
            <w:r w:rsidRPr="00C852D3">
              <w:t xml:space="preserve"> </w:t>
            </w:r>
          </w:p>
          <w:p w:rsidR="00C852D3" w:rsidRPr="00C852D3" w:rsidRDefault="00C852D3" w:rsidP="0013776E">
            <w:pPr>
              <w:jc w:val="both"/>
            </w:pPr>
          </w:p>
        </w:tc>
      </w:tr>
    </w:tbl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D2661E" w:rsidRDefault="00D2661E" w:rsidP="00D5415A"/>
    <w:p w:rsidR="00D2661E" w:rsidRDefault="00D2661E" w:rsidP="00D5415A"/>
    <w:p w:rsidR="00D2661E" w:rsidRDefault="00D2661E" w:rsidP="00D5415A"/>
    <w:p w:rsidR="00D2661E" w:rsidRDefault="00D2661E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Default="00C852D3" w:rsidP="00D5415A"/>
    <w:p w:rsidR="00C852D3" w:rsidRPr="00CE32C7" w:rsidRDefault="00C852D3" w:rsidP="00C852D3">
      <w:pPr>
        <w:jc w:val="right"/>
        <w:outlineLvl w:val="0"/>
        <w:rPr>
          <w:iCs/>
        </w:rPr>
      </w:pPr>
      <w:r w:rsidRPr="00CE32C7">
        <w:rPr>
          <w:iCs/>
        </w:rPr>
        <w:lastRenderedPageBreak/>
        <w:t xml:space="preserve">Приложение № </w:t>
      </w:r>
      <w:r>
        <w:rPr>
          <w:iCs/>
        </w:rPr>
        <w:t>3</w:t>
      </w:r>
      <w:r w:rsidRPr="00CE32C7">
        <w:rPr>
          <w:iCs/>
        </w:rPr>
        <w:t xml:space="preserve"> к постановлению</w:t>
      </w:r>
    </w:p>
    <w:p w:rsidR="00C852D3" w:rsidRPr="00CE32C7" w:rsidRDefault="00C852D3" w:rsidP="00C852D3">
      <w:pPr>
        <w:ind w:left="9923" w:hanging="4536"/>
        <w:jc w:val="right"/>
        <w:outlineLvl w:val="0"/>
        <w:rPr>
          <w:iCs/>
        </w:rPr>
      </w:pPr>
      <w:r w:rsidRPr="00CE32C7">
        <w:rPr>
          <w:iCs/>
        </w:rPr>
        <w:t>администрации города Канска</w:t>
      </w:r>
    </w:p>
    <w:p w:rsidR="00C852D3" w:rsidRPr="00E55697" w:rsidRDefault="00C852D3" w:rsidP="00C852D3">
      <w:pPr>
        <w:tabs>
          <w:tab w:val="left" w:pos="5387"/>
        </w:tabs>
        <w:ind w:left="9923" w:hanging="4536"/>
        <w:jc w:val="right"/>
        <w:outlineLvl w:val="0"/>
        <w:rPr>
          <w:iCs/>
        </w:rPr>
      </w:pPr>
      <w:r>
        <w:rPr>
          <w:iCs/>
        </w:rPr>
        <w:t>от ________2024</w:t>
      </w:r>
      <w:r w:rsidRPr="00CE32C7">
        <w:rPr>
          <w:iCs/>
        </w:rPr>
        <w:t xml:space="preserve"> г. № ______</w:t>
      </w:r>
    </w:p>
    <w:p w:rsidR="00C852D3" w:rsidRPr="004919C9" w:rsidRDefault="00C852D3" w:rsidP="00D5415A"/>
    <w:p w:rsidR="00DB78AC" w:rsidRDefault="00DB78AC" w:rsidP="00DB78AC">
      <w:pPr>
        <w:jc w:val="center"/>
      </w:pPr>
      <w:r>
        <w:t>План</w:t>
      </w:r>
    </w:p>
    <w:p w:rsidR="00032C80" w:rsidRDefault="00506D7F" w:rsidP="00032C80">
      <w:pPr>
        <w:jc w:val="center"/>
        <w:rPr>
          <w:bCs/>
        </w:rPr>
      </w:pPr>
      <w:r>
        <w:t xml:space="preserve"> </w:t>
      </w:r>
      <w:r w:rsidR="007A083F">
        <w:rPr>
          <w:bCs/>
        </w:rPr>
        <w:t>п</w:t>
      </w:r>
      <w:r w:rsidR="00D5415A">
        <w:rPr>
          <w:bCs/>
        </w:rPr>
        <w:t>роведения</w:t>
      </w:r>
      <w:r w:rsidR="007A083F">
        <w:rPr>
          <w:bCs/>
        </w:rPr>
        <w:t xml:space="preserve"> </w:t>
      </w:r>
      <w:r w:rsidR="002504CB">
        <w:rPr>
          <w:bCs/>
        </w:rPr>
        <w:t>С</w:t>
      </w:r>
      <w:r w:rsidR="007A083F">
        <w:rPr>
          <w:bCs/>
        </w:rPr>
        <w:t>партакиады  среди молодежи допризывного возраста</w:t>
      </w:r>
    </w:p>
    <w:p w:rsidR="000B4298" w:rsidRPr="004919C9" w:rsidRDefault="000B4298" w:rsidP="00032C80">
      <w:pPr>
        <w:jc w:val="center"/>
      </w:pPr>
    </w:p>
    <w:tbl>
      <w:tblPr>
        <w:tblW w:w="4813" w:type="pct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4295"/>
        <w:gridCol w:w="1800"/>
        <w:gridCol w:w="3362"/>
      </w:tblGrid>
      <w:tr w:rsidR="007A083F" w:rsidTr="00B97560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83F" w:rsidRDefault="007A083F" w:rsidP="00BB3DE8">
            <w:pPr>
              <w:ind w:right="20"/>
              <w:jc w:val="center"/>
            </w:pPr>
            <w:r>
              <w:t xml:space="preserve"> №</w:t>
            </w:r>
          </w:p>
          <w:p w:rsidR="007A083F" w:rsidRPr="00E029AF" w:rsidRDefault="007A083F" w:rsidP="00BB3DE8">
            <w:pPr>
              <w:ind w:right="20"/>
              <w:jc w:val="center"/>
            </w:pPr>
            <w:proofErr w:type="spellStart"/>
            <w:proofErr w:type="gramStart"/>
            <w:r w:rsidRPr="00E029AF">
              <w:t>п</w:t>
            </w:r>
            <w:proofErr w:type="spellEnd"/>
            <w:proofErr w:type="gramEnd"/>
            <w:r w:rsidRPr="00E029AF">
              <w:t>/</w:t>
            </w:r>
            <w:proofErr w:type="spellStart"/>
            <w:r w:rsidRPr="00E029AF">
              <w:t>п</w:t>
            </w:r>
            <w:proofErr w:type="spellEnd"/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E029AF" w:rsidRDefault="007A083F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7A083F" w:rsidTr="00B97560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D30F4B">
            <w:pPr>
              <w:ind w:right="20"/>
              <w:jc w:val="center"/>
            </w:pPr>
            <w: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303AAA" w:rsidRDefault="007A083F" w:rsidP="007A083F">
            <w:pPr>
              <w:ind w:right="20"/>
            </w:pPr>
            <w:r>
              <w:t>Подготовка стадиона «Текстильщик» для проведения соревнований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2609C4">
            <w:pPr>
              <w:ind w:right="20"/>
              <w:jc w:val="center"/>
            </w:pPr>
            <w:r>
              <w:t>до</w:t>
            </w:r>
            <w:r w:rsidR="00B97560">
              <w:t xml:space="preserve"> 13.05</w:t>
            </w:r>
            <w:r>
              <w:t>.202</w:t>
            </w:r>
            <w:r w:rsidR="00DC1920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916B9C" w:rsidRDefault="007A083F" w:rsidP="004311EA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:rsidR="007A083F" w:rsidRPr="00424AC1" w:rsidRDefault="007A083F" w:rsidP="00792DC7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7A083F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303AAA" w:rsidRDefault="00BF6A8D" w:rsidP="00BF6A8D">
            <w:pPr>
              <w:ind w:right="20"/>
            </w:pPr>
            <w:r>
              <w:t xml:space="preserve">Подготовка спортивной площадки </w:t>
            </w:r>
            <w:r w:rsidR="002609C4" w:rsidRPr="007C0940">
              <w:rPr>
                <w:color w:val="000000" w:themeColor="text1"/>
              </w:rPr>
              <w:t>КГБОУ Канский морской кадетский корпус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Pr="00276B9C" w:rsidRDefault="00DC1920" w:rsidP="00F32387">
            <w:pPr>
              <w:ind w:right="20"/>
              <w:jc w:val="center"/>
            </w:pPr>
            <w:r>
              <w:t xml:space="preserve">до </w:t>
            </w:r>
            <w:r w:rsidR="00B97560">
              <w:t>13.05.2024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2609C4" w:rsidRPr="00916B9C" w:rsidRDefault="004E18AA" w:rsidP="004E18AA">
            <w:pPr>
              <w:tabs>
                <w:tab w:val="left" w:pos="851"/>
              </w:tabs>
            </w:pPr>
            <w:r>
              <w:t>(О.В. Гаврилов)</w:t>
            </w:r>
          </w:p>
        </w:tc>
      </w:tr>
      <w:tr w:rsidR="007A083F" w:rsidTr="00B97560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3F" w:rsidRDefault="007A083F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643DC5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5A39A0" w:rsidRDefault="00B97560" w:rsidP="005A39A0">
            <w:pPr>
              <w:ind w:right="20"/>
              <w:jc w:val="center"/>
            </w:pPr>
            <w:r>
              <w:t>13.05.2024</w:t>
            </w:r>
          </w:p>
          <w:p w:rsidR="005A39A0" w:rsidRPr="005A39A0" w:rsidRDefault="005A39A0" w:rsidP="005A39A0">
            <w:pPr>
              <w:ind w:right="20"/>
              <w:jc w:val="center"/>
            </w:pPr>
            <w:r w:rsidRPr="005A39A0">
              <w:t>-</w:t>
            </w:r>
          </w:p>
          <w:p w:rsidR="00BF6A8D" w:rsidRPr="00276B9C" w:rsidRDefault="00B97560" w:rsidP="005A39A0">
            <w:pPr>
              <w:ind w:right="20"/>
              <w:jc w:val="center"/>
            </w:pPr>
            <w:r>
              <w:t>15.05</w:t>
            </w:r>
            <w:r w:rsidR="005A39A0" w:rsidRPr="005A39A0">
              <w:t>.202</w:t>
            </w:r>
            <w:r w:rsidR="00DC1920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C7" w:rsidRDefault="00792DC7" w:rsidP="00792DC7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463C3C" w:rsidRDefault="00792DC7" w:rsidP="00792DC7">
            <w:pPr>
              <w:tabs>
                <w:tab w:val="left" w:pos="851"/>
              </w:tabs>
            </w:pPr>
            <w:r>
              <w:t>(Э.В. Боровский)</w:t>
            </w:r>
            <w:r w:rsidR="005A39A0">
              <w:t>,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 xml:space="preserve">МАОУ лицей № 1 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>г. Канска</w:t>
            </w:r>
          </w:p>
          <w:p w:rsidR="005A39A0" w:rsidRDefault="005A39A0" w:rsidP="005A39A0">
            <w:pPr>
              <w:tabs>
                <w:tab w:val="left" w:pos="851"/>
              </w:tabs>
            </w:pPr>
            <w:r>
              <w:t>(А.В. Храмцов),</w:t>
            </w:r>
          </w:p>
          <w:p w:rsidR="004E18AA" w:rsidRPr="004E18AA" w:rsidRDefault="004E18AA" w:rsidP="005A39A0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5A39A0" w:rsidRPr="00594E22" w:rsidRDefault="005A39A0" w:rsidP="005A39A0">
            <w:pPr>
              <w:tabs>
                <w:tab w:val="left" w:pos="851"/>
              </w:tabs>
            </w:pPr>
            <w:r>
              <w:t>(</w:t>
            </w:r>
            <w:r w:rsidR="00DC1920">
              <w:t>О.В. Гаврилов</w:t>
            </w:r>
            <w:r>
              <w:t>)</w:t>
            </w:r>
          </w:p>
        </w:tc>
      </w:tr>
      <w:tr w:rsidR="00BF6A8D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5E71CC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5E71CC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BF6A8D" w:rsidRPr="0075401D" w:rsidRDefault="00BF6A8D" w:rsidP="005E71CC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BF6A8D" w:rsidTr="00B97560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5A39A0" w:rsidRDefault="00BF6A8D" w:rsidP="00643DC5">
            <w:pPr>
              <w:ind w:right="20"/>
              <w:rPr>
                <w:highlight w:val="yellow"/>
              </w:rPr>
            </w:pPr>
            <w:r w:rsidRPr="00C317DE">
              <w:t>Заседание главной судейской коллегии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Pr="00C317DE" w:rsidRDefault="00B97560" w:rsidP="007C1E60">
            <w:pPr>
              <w:ind w:right="20"/>
              <w:jc w:val="center"/>
            </w:pPr>
            <w:r>
              <w:t>07.05</w:t>
            </w:r>
            <w:r w:rsidR="00DC1920">
              <w:t>.2024</w:t>
            </w:r>
          </w:p>
          <w:p w:rsidR="00C317DE" w:rsidRPr="005A39A0" w:rsidRDefault="00C317DE" w:rsidP="007C1E60">
            <w:pPr>
              <w:ind w:right="20"/>
              <w:jc w:val="center"/>
              <w:rPr>
                <w:highlight w:val="yellow"/>
              </w:rPr>
            </w:pPr>
            <w:r w:rsidRPr="00C317DE">
              <w:t>15:00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BF6A8D" w:rsidRPr="00C274E1" w:rsidRDefault="00C274E1" w:rsidP="00BF6A8D">
            <w:pPr>
              <w:tabs>
                <w:tab w:val="left" w:pos="851"/>
              </w:tabs>
            </w:pPr>
            <w:r>
              <w:t>(Э.В. Боровский)</w:t>
            </w:r>
          </w:p>
        </w:tc>
      </w:tr>
      <w:tr w:rsidR="00BF6A8D" w:rsidTr="00B97560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95717F" w:rsidRDefault="00BF6A8D" w:rsidP="0072794E">
            <w:pPr>
              <w:ind w:right="20"/>
              <w:rPr>
                <w:highlight w:val="yellow"/>
              </w:rPr>
            </w:pPr>
            <w:r w:rsidRPr="007F6EB5">
              <w:t>Организация работы секретариата и ГСК военизированной части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95717F" w:rsidRDefault="00B97560" w:rsidP="00B97560">
            <w:pPr>
              <w:ind w:right="20"/>
              <w:jc w:val="center"/>
              <w:rPr>
                <w:highlight w:val="yellow"/>
              </w:rPr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BF6A8D" w:rsidRPr="0095717F" w:rsidRDefault="00C274E1" w:rsidP="00C274E1">
            <w:pPr>
              <w:tabs>
                <w:tab w:val="left" w:pos="851"/>
              </w:tabs>
              <w:rPr>
                <w:highlight w:val="yellow"/>
              </w:rPr>
            </w:pPr>
            <w:r>
              <w:t>(Э.В. Боровский)</w:t>
            </w:r>
          </w:p>
        </w:tc>
      </w:tr>
      <w:tr w:rsidR="00BF6A8D" w:rsidTr="00B97560">
        <w:trPr>
          <w:trHeight w:val="93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5A39A0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Pr="00303AAA" w:rsidRDefault="00BF6A8D" w:rsidP="00CE32C7">
            <w:pPr>
              <w:ind w:right="20"/>
              <w:rPr>
                <w:color w:val="auto"/>
              </w:rPr>
            </w:pPr>
            <w:r w:rsidRPr="002162A1">
              <w:t>Организация работы секретариата и ГСК спортивной части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7C1E60" w:rsidRPr="0075401D" w:rsidRDefault="00E42064" w:rsidP="00E42064">
            <w:r>
              <w:t>(Э.В. Боровский)</w:t>
            </w:r>
          </w:p>
        </w:tc>
      </w:tr>
      <w:tr w:rsidR="00853595" w:rsidTr="00B97560">
        <w:trPr>
          <w:trHeight w:val="93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95" w:rsidRDefault="00F17B9F" w:rsidP="001451CE">
            <w:pPr>
              <w:ind w:right="20"/>
              <w:jc w:val="center"/>
            </w:pPr>
            <w:r>
              <w:lastRenderedPageBreak/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95" w:rsidRPr="002162A1" w:rsidRDefault="00F17B9F" w:rsidP="00F17B9F">
            <w:pPr>
              <w:ind w:right="20"/>
            </w:pPr>
            <w:r w:rsidRPr="002162A1">
              <w:t xml:space="preserve">Организация работы </w:t>
            </w:r>
            <w:r>
              <w:t>судейской бригады в части</w:t>
            </w:r>
            <w:r w:rsidRPr="002162A1">
              <w:t xml:space="preserve"> </w:t>
            </w:r>
            <w:r>
              <w:t xml:space="preserve">стрельбы из пневматической винтовки </w:t>
            </w:r>
            <w:r w:rsidRPr="002162A1">
              <w:t>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9F" w:rsidRDefault="00B97560" w:rsidP="00F17B9F">
            <w:pPr>
              <w:ind w:right="20"/>
              <w:jc w:val="center"/>
            </w:pPr>
            <w:r>
              <w:t>13.05</w:t>
            </w:r>
            <w:r w:rsidR="00F17B9F">
              <w:t>.2024</w:t>
            </w:r>
          </w:p>
          <w:p w:rsidR="00853595" w:rsidRDefault="00853595" w:rsidP="0072325B">
            <w:pPr>
              <w:ind w:right="20"/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9F" w:rsidRDefault="00F17B9F" w:rsidP="00F17B9F">
            <w:r>
              <w:t xml:space="preserve">МБУ СШ </w:t>
            </w:r>
            <w:proofErr w:type="gramStart"/>
            <w:r>
              <w:t>ДО</w:t>
            </w:r>
            <w:proofErr w:type="gramEnd"/>
            <w:r>
              <w:t xml:space="preserve"> им. В.И. Стольникова</w:t>
            </w:r>
          </w:p>
          <w:p w:rsidR="00853595" w:rsidRDefault="00F17B9F" w:rsidP="00F17B9F">
            <w:r>
              <w:t xml:space="preserve">(Р.В. </w:t>
            </w:r>
            <w:proofErr w:type="spellStart"/>
            <w:r>
              <w:t>Семенюк</w:t>
            </w:r>
            <w:proofErr w:type="spellEnd"/>
            <w:r>
              <w:t>)</w:t>
            </w:r>
          </w:p>
        </w:tc>
      </w:tr>
      <w:tr w:rsidR="00BF6A8D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8D" w:rsidRDefault="00F17B9F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2162A1" w:rsidRDefault="00862C98" w:rsidP="00862C98">
            <w:pPr>
              <w:jc w:val="both"/>
            </w:pPr>
            <w:r w:rsidRPr="002162A1">
              <w:t>Обеспечение участия коман</w:t>
            </w:r>
            <w:r w:rsidR="007C1E60">
              <w:t xml:space="preserve">д </w:t>
            </w:r>
            <w:r w:rsidRPr="002162A1">
              <w:t>общеобразовательных школ.</w:t>
            </w:r>
          </w:p>
          <w:p w:rsidR="00BF6A8D" w:rsidRPr="00303AAA" w:rsidRDefault="00862C98" w:rsidP="00862C98">
            <w:pPr>
              <w:ind w:right="20"/>
              <w:rPr>
                <w:color w:val="auto"/>
              </w:rPr>
            </w:pPr>
            <w:r w:rsidRPr="002162A1">
              <w:t xml:space="preserve">Обеспечение участия </w:t>
            </w:r>
            <w:r>
              <w:t xml:space="preserve">команды КГБОУ </w:t>
            </w:r>
            <w:r w:rsidRPr="002162A1">
              <w:t>«Канский морской кадетский корпус»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BF6A8D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862C98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862C98" w:rsidRDefault="00862C98" w:rsidP="00862C98">
            <w:r>
              <w:t>(Э.В. Боровский)</w:t>
            </w:r>
          </w:p>
          <w:p w:rsidR="004E18AA" w:rsidRPr="004E18AA" w:rsidRDefault="004E18AA" w:rsidP="004E18AA">
            <w:pPr>
              <w:tabs>
                <w:tab w:val="left" w:pos="851"/>
              </w:tabs>
            </w:pPr>
            <w:r w:rsidRPr="004E18AA">
              <w:rPr>
                <w:shd w:val="clear" w:color="auto" w:fill="FFFFFF"/>
              </w:rPr>
              <w:t>КГБОУ «Канский морской кадетский корпус»</w:t>
            </w:r>
            <w:r w:rsidRPr="004E18AA">
              <w:t xml:space="preserve"> </w:t>
            </w:r>
          </w:p>
          <w:p w:rsidR="004E18AA" w:rsidRDefault="004E18AA" w:rsidP="004E18AA">
            <w:pPr>
              <w:tabs>
                <w:tab w:val="left" w:pos="851"/>
              </w:tabs>
            </w:pPr>
            <w:r>
              <w:t xml:space="preserve">(О.В. Гаврилов) </w:t>
            </w:r>
          </w:p>
          <w:p w:rsidR="00BF6A8D" w:rsidRPr="0075401D" w:rsidRDefault="00862C98" w:rsidP="004E18AA">
            <w:pPr>
              <w:tabs>
                <w:tab w:val="left" w:pos="851"/>
              </w:tabs>
            </w:pPr>
            <w:r>
              <w:t>(по согласованию)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7C1E60">
            <w:pPr>
              <w:ind w:right="20"/>
              <w:jc w:val="center"/>
            </w:pPr>
            <w:r>
              <w:t>1</w:t>
            </w:r>
            <w:r w:rsidR="00F17B9F"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2C0EC7" w:rsidRDefault="00862C98" w:rsidP="005E71CC">
            <w:pPr>
              <w:jc w:val="both"/>
            </w:pPr>
            <w:r w:rsidRPr="002C0EC7">
              <w:t>Подготовка и организация торжественного открытия</w:t>
            </w:r>
            <w:r w:rsidR="007C1E60">
              <w:t xml:space="preserve"> и закрытия Спартакиады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07" w:rsidRDefault="00B97560" w:rsidP="00CF7807">
            <w:pPr>
              <w:ind w:right="20"/>
              <w:jc w:val="center"/>
            </w:pPr>
            <w:r>
              <w:t>13.05</w:t>
            </w:r>
            <w:r w:rsidR="00352A9B">
              <w:t>.2024</w:t>
            </w:r>
          </w:p>
          <w:p w:rsidR="00862C98" w:rsidRPr="00DD5EEC" w:rsidRDefault="00862C98" w:rsidP="00862C98">
            <w:pPr>
              <w:ind w:right="20"/>
              <w:jc w:val="center"/>
            </w:pPr>
            <w:r>
              <w:t>10:00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862C98">
            <w:pPr>
              <w:tabs>
                <w:tab w:val="left" w:pos="851"/>
              </w:tabs>
            </w:pPr>
            <w:r>
              <w:t>МБУ «ММЦ» г. Канска</w:t>
            </w:r>
          </w:p>
          <w:p w:rsidR="00862C98" w:rsidRPr="00916B9C" w:rsidRDefault="009453C7" w:rsidP="00DC706C">
            <w:pPr>
              <w:tabs>
                <w:tab w:val="left" w:pos="851"/>
              </w:tabs>
            </w:pPr>
            <w:r>
              <w:t>(В.</w:t>
            </w:r>
            <w:r w:rsidR="00DC706C">
              <w:t>Д. Василевская</w:t>
            </w:r>
            <w:r>
              <w:t>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A39A0" w:rsidP="00CE32C7">
            <w:pPr>
              <w:ind w:right="20"/>
              <w:jc w:val="center"/>
            </w:pPr>
            <w:r>
              <w:t>1</w:t>
            </w:r>
            <w:r w:rsidR="00F17B9F"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862C98" w:rsidP="007C1E60">
            <w:pPr>
              <w:jc w:val="both"/>
            </w:pPr>
            <w:r>
              <w:t xml:space="preserve">Организация и проведение </w:t>
            </w:r>
            <w:r w:rsidR="007C1E60">
              <w:t>Спартакиады в части:</w:t>
            </w:r>
          </w:p>
          <w:p w:rsidR="007C1E60" w:rsidRDefault="007C1E60" w:rsidP="007C1E60">
            <w:pPr>
              <w:jc w:val="both"/>
            </w:pPr>
            <w:r>
              <w:t>- прыжок в длину</w:t>
            </w:r>
            <w:r w:rsidRPr="007933FA">
              <w:t xml:space="preserve"> </w:t>
            </w:r>
            <w:r>
              <w:t>с места;</w:t>
            </w:r>
          </w:p>
          <w:p w:rsidR="007C1E60" w:rsidRDefault="007C1E60" w:rsidP="007C1E60">
            <w:pPr>
              <w:jc w:val="both"/>
            </w:pPr>
            <w:r>
              <w:t>- стрельба из пневматической винтовки;</w:t>
            </w:r>
          </w:p>
          <w:p w:rsidR="00862C98" w:rsidRPr="00DF71C9" w:rsidRDefault="007C1E60" w:rsidP="007C1E60">
            <w:pPr>
              <w:jc w:val="both"/>
            </w:pPr>
            <w:r>
              <w:t xml:space="preserve">- </w:t>
            </w:r>
            <w:r w:rsidRPr="007933FA">
              <w:t xml:space="preserve">бег </w:t>
            </w:r>
            <w:r>
              <w:t xml:space="preserve">на дистанцию </w:t>
            </w:r>
            <w:r w:rsidRPr="007933FA">
              <w:t>100 метров</w:t>
            </w:r>
            <w: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13.05.2024</w:t>
            </w:r>
          </w:p>
          <w:p w:rsidR="00862C98" w:rsidRDefault="00862C98" w:rsidP="00862C98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Pr="00C317DE" w:rsidRDefault="00E42064" w:rsidP="00C274E1">
            <w:r w:rsidRPr="00C317DE">
              <w:t xml:space="preserve">Управление образования администрации </w:t>
            </w:r>
            <w:proofErr w:type="gramStart"/>
            <w:r w:rsidRPr="00C317DE">
              <w:t>г</w:t>
            </w:r>
            <w:proofErr w:type="gramEnd"/>
            <w:r w:rsidRPr="00C317DE">
              <w:t>. Канска</w:t>
            </w:r>
          </w:p>
          <w:p w:rsidR="00862C98" w:rsidRPr="00C317DE" w:rsidRDefault="00E42064" w:rsidP="007C1E60">
            <w:r w:rsidRPr="00C317DE">
              <w:t>(Э.В. Боровский)</w:t>
            </w:r>
          </w:p>
          <w:p w:rsidR="00DC706C" w:rsidRDefault="00DC706C" w:rsidP="00DC706C">
            <w:pPr>
              <w:tabs>
                <w:tab w:val="left" w:pos="851"/>
              </w:tabs>
            </w:pPr>
            <w:r>
              <w:t>МБУ «ММЦ» г. Канска</w:t>
            </w:r>
          </w:p>
          <w:p w:rsidR="00DC706C" w:rsidRDefault="00DC706C" w:rsidP="00DC706C">
            <w:r>
              <w:t>(В.Д. Василевская)</w:t>
            </w:r>
          </w:p>
        </w:tc>
      </w:tr>
      <w:tr w:rsidR="00862C98" w:rsidTr="00B97560">
        <w:trPr>
          <w:trHeight w:val="156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76D52" w:rsidP="00CE32C7">
            <w:pPr>
              <w:ind w:right="20"/>
              <w:jc w:val="center"/>
            </w:pPr>
            <w:r>
              <w:t>13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862C98" w:rsidP="007C1E60">
            <w:pPr>
              <w:jc w:val="both"/>
            </w:pPr>
            <w:r>
              <w:t xml:space="preserve">Организация и проведение </w:t>
            </w:r>
            <w:r w:rsidR="007C1E60">
              <w:t>Спартакиады в части:</w:t>
            </w:r>
          </w:p>
          <w:p w:rsidR="007C1E60" w:rsidRDefault="007C1E60" w:rsidP="007C1E60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Pr="007933FA">
              <w:t>метание</w:t>
            </w:r>
            <w:r>
              <w:t xml:space="preserve"> гранаты (700 гр.);</w:t>
            </w:r>
          </w:p>
          <w:p w:rsidR="007C1E60" w:rsidRDefault="007C1E60" w:rsidP="007C1E60">
            <w:pPr>
              <w:tabs>
                <w:tab w:val="left" w:pos="993"/>
              </w:tabs>
              <w:jc w:val="both"/>
            </w:pPr>
            <w:r>
              <w:t>- силовая гимнастика;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13.05.2024</w:t>
            </w:r>
          </w:p>
          <w:p w:rsidR="00862C98" w:rsidRDefault="00862C98" w:rsidP="007C1E60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7C1E60" w:rsidRDefault="00E42064" w:rsidP="00E42064">
            <w:r>
              <w:t>(Э.В. Боровский)</w:t>
            </w:r>
          </w:p>
        </w:tc>
      </w:tr>
      <w:tr w:rsidR="007C1E60" w:rsidTr="00B97560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576D52" w:rsidP="00CE32C7">
            <w:pPr>
              <w:ind w:right="20"/>
              <w:jc w:val="center"/>
            </w:pPr>
            <w:r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7C1E60" w:rsidP="007C1E60">
            <w:pPr>
              <w:jc w:val="both"/>
            </w:pPr>
            <w:r>
              <w:t>Организация и проведение Спартакиады в части:</w:t>
            </w:r>
          </w:p>
          <w:p w:rsidR="007C1E60" w:rsidRDefault="0095717F" w:rsidP="007C1E60">
            <w:pPr>
              <w:jc w:val="both"/>
            </w:pPr>
            <w:r>
              <w:t xml:space="preserve">- </w:t>
            </w:r>
            <w:r w:rsidRPr="00113FD1">
              <w:t>плавание 50 метров, свободным стилем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Default="00B97560" w:rsidP="00B97560">
            <w:pPr>
              <w:ind w:right="20"/>
              <w:jc w:val="center"/>
            </w:pPr>
            <w:r>
              <w:t>14.05.2024</w:t>
            </w:r>
          </w:p>
          <w:p w:rsidR="007C1E60" w:rsidRDefault="007C1E60" w:rsidP="007C1E60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0" w:rsidRDefault="007C1E60" w:rsidP="007C1E60">
            <w:r>
              <w:t>МАОУ лицей № 1</w:t>
            </w:r>
          </w:p>
          <w:p w:rsidR="007C1E60" w:rsidRDefault="007C1E60" w:rsidP="007C1E60">
            <w:r>
              <w:t>(А.В. Храмцов),</w:t>
            </w:r>
          </w:p>
          <w:p w:rsidR="00E42064" w:rsidRDefault="00E42064" w:rsidP="00E42064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7C1E60" w:rsidRDefault="00E42064" w:rsidP="0095717F">
            <w:r>
              <w:t>(Э.В. Боровский)</w:t>
            </w:r>
          </w:p>
        </w:tc>
      </w:tr>
      <w:tr w:rsidR="0095717F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576D52" w:rsidP="00CE32C7">
            <w:pPr>
              <w:ind w:right="20"/>
              <w:jc w:val="center"/>
            </w:pPr>
            <w:r>
              <w:t>15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95717F" w:rsidP="0095717F">
            <w:pPr>
              <w:jc w:val="both"/>
            </w:pPr>
            <w:r>
              <w:t>Организация и проведение Спартакиады в части:</w:t>
            </w:r>
          </w:p>
          <w:p w:rsidR="0095717F" w:rsidRDefault="0095717F" w:rsidP="007C1E60">
            <w:pPr>
              <w:jc w:val="both"/>
            </w:pPr>
            <w:r>
              <w:t>-  соревнования по военной подготовке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7F" w:rsidRDefault="00B97560" w:rsidP="007C1E60">
            <w:pPr>
              <w:jc w:val="center"/>
            </w:pPr>
            <w:r>
              <w:t>15.05</w:t>
            </w:r>
            <w:r w:rsidR="0095717F">
              <w:t>.202</w:t>
            </w:r>
            <w:r w:rsidR="00352A9B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1" w:rsidRDefault="00C274E1" w:rsidP="00C274E1">
            <w:r>
              <w:t xml:space="preserve">Управление образования </w:t>
            </w:r>
            <w:r w:rsidRPr="0013697E">
              <w:t>администрации</w:t>
            </w:r>
            <w:r>
              <w:t xml:space="preserve"> </w:t>
            </w:r>
            <w:proofErr w:type="gramStart"/>
            <w:r w:rsidRPr="0013697E">
              <w:t>г</w:t>
            </w:r>
            <w:proofErr w:type="gramEnd"/>
            <w:r w:rsidRPr="0013697E">
              <w:t>.</w:t>
            </w:r>
            <w:r>
              <w:t xml:space="preserve"> Канска</w:t>
            </w:r>
          </w:p>
          <w:p w:rsidR="00C274E1" w:rsidRDefault="00C274E1" w:rsidP="00C274E1">
            <w:r>
              <w:t>(Э.В. Боровский)</w:t>
            </w:r>
          </w:p>
          <w:p w:rsidR="0095717F" w:rsidRPr="00C317DE" w:rsidRDefault="0095717F" w:rsidP="00C274E1">
            <w:r w:rsidRPr="00C317DE">
              <w:t xml:space="preserve">ВК по г. Канску и </w:t>
            </w:r>
            <w:proofErr w:type="spellStart"/>
            <w:r w:rsidRPr="00C317DE">
              <w:t>Канскому</w:t>
            </w:r>
            <w:proofErr w:type="spellEnd"/>
            <w:r w:rsidRPr="00C317DE">
              <w:t xml:space="preserve"> району</w:t>
            </w:r>
          </w:p>
          <w:p w:rsidR="0095717F" w:rsidRPr="00C317DE" w:rsidRDefault="0095717F" w:rsidP="0095717F">
            <w:r w:rsidRPr="00C317DE">
              <w:t>(А.В. Киселев)</w:t>
            </w:r>
          </w:p>
          <w:p w:rsidR="0095717F" w:rsidRDefault="0095717F" w:rsidP="007C1E60">
            <w:r w:rsidRPr="00C317DE">
              <w:t>(по согласованию)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C33C32" w:rsidP="00CE32C7">
            <w:pPr>
              <w:ind w:right="20"/>
              <w:jc w:val="center"/>
            </w:pPr>
            <w:r>
              <w:t>1</w:t>
            </w:r>
            <w:r w:rsidR="00576D52"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C33C32" w:rsidP="0095717F">
            <w:pPr>
              <w:jc w:val="both"/>
            </w:pPr>
            <w:r w:rsidRPr="00DF71C9">
              <w:t xml:space="preserve">Подготовка грамот победителям и </w:t>
            </w:r>
            <w:r w:rsidRPr="00335F5E">
              <w:t xml:space="preserve">призерам, </w:t>
            </w:r>
            <w:r w:rsidR="0095717F" w:rsidRPr="00335F5E">
              <w:t>кубков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335F5E" w:rsidRDefault="00B97560" w:rsidP="00352A9B">
            <w:pPr>
              <w:jc w:val="center"/>
            </w:pPr>
            <w:r>
              <w:t>13.05</w:t>
            </w:r>
            <w:r w:rsidR="00C33C32" w:rsidRPr="00335F5E">
              <w:t>.202</w:t>
            </w:r>
            <w:r w:rsidR="00352A9B"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32" w:rsidRPr="00335F5E" w:rsidRDefault="00C33C32" w:rsidP="00C33C32">
            <w:pPr>
              <w:tabs>
                <w:tab w:val="left" w:pos="851"/>
              </w:tabs>
            </w:pPr>
            <w:r w:rsidRPr="00335F5E">
              <w:t xml:space="preserve">Отдел </w:t>
            </w:r>
            <w:proofErr w:type="spellStart"/>
            <w:r w:rsidRPr="00335F5E">
              <w:t>ФКСиМП</w:t>
            </w:r>
            <w:proofErr w:type="spellEnd"/>
            <w:r w:rsidRPr="00335F5E">
              <w:t xml:space="preserve"> </w:t>
            </w:r>
          </w:p>
          <w:p w:rsidR="00C33C32" w:rsidRPr="00335F5E" w:rsidRDefault="00C33C32" w:rsidP="00C33C32">
            <w:pPr>
              <w:tabs>
                <w:tab w:val="left" w:pos="851"/>
              </w:tabs>
            </w:pPr>
            <w:r w:rsidRPr="00335F5E">
              <w:t>(А.Н. Борисевич)</w:t>
            </w:r>
            <w:r w:rsidR="0095717F" w:rsidRPr="00335F5E">
              <w:t>,</w:t>
            </w:r>
          </w:p>
          <w:p w:rsidR="0095717F" w:rsidRPr="00335F5E" w:rsidRDefault="0095717F" w:rsidP="00C33C32">
            <w:pPr>
              <w:tabs>
                <w:tab w:val="left" w:pos="851"/>
              </w:tabs>
            </w:pPr>
            <w:r w:rsidRPr="00335F5E">
              <w:t xml:space="preserve">МО ДОСААФ России г. Канска Красноярского </w:t>
            </w:r>
            <w:r w:rsidRPr="00335F5E">
              <w:lastRenderedPageBreak/>
              <w:t>края</w:t>
            </w:r>
          </w:p>
          <w:p w:rsidR="00862C98" w:rsidRPr="00335F5E" w:rsidRDefault="0095717F" w:rsidP="0095717F">
            <w:pPr>
              <w:tabs>
                <w:tab w:val="left" w:pos="851"/>
              </w:tabs>
            </w:pPr>
            <w:r w:rsidRPr="00335F5E">
              <w:t>(А.В. Ломов)</w:t>
            </w:r>
          </w:p>
        </w:tc>
      </w:tr>
      <w:tr w:rsidR="00862C98" w:rsidTr="00B97560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Default="00576D52" w:rsidP="001451CE">
            <w:pPr>
              <w:ind w:right="20"/>
              <w:jc w:val="center"/>
            </w:pPr>
            <w:r>
              <w:lastRenderedPageBreak/>
              <w:t>17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98" w:rsidRPr="00303AAA" w:rsidRDefault="00862C98" w:rsidP="00643DC5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862C98" w:rsidRPr="00303AAA" w:rsidRDefault="00862C98" w:rsidP="00643DC5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862C98" w:rsidRPr="00303AAA" w:rsidRDefault="00862C98" w:rsidP="00643DC5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60" w:rsidRPr="005A39A0" w:rsidRDefault="00B97560" w:rsidP="00B97560">
            <w:pPr>
              <w:ind w:right="20"/>
              <w:jc w:val="center"/>
            </w:pPr>
            <w:r>
              <w:t>13.05.2024</w:t>
            </w:r>
          </w:p>
          <w:p w:rsidR="00B97560" w:rsidRPr="005A39A0" w:rsidRDefault="00B97560" w:rsidP="00B97560">
            <w:pPr>
              <w:ind w:right="20"/>
              <w:jc w:val="center"/>
            </w:pPr>
            <w:r w:rsidRPr="005A39A0">
              <w:t>-</w:t>
            </w:r>
          </w:p>
          <w:p w:rsidR="00C33C32" w:rsidRPr="00DD5EEC" w:rsidRDefault="00B97560" w:rsidP="00B97560">
            <w:pPr>
              <w:ind w:right="20"/>
              <w:jc w:val="center"/>
            </w:pPr>
            <w:r>
              <w:t>15.05</w:t>
            </w:r>
            <w:r w:rsidRPr="005A39A0">
              <w:t>.202</w:t>
            </w:r>
            <w:r>
              <w:t>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9B" w:rsidRDefault="00352A9B" w:rsidP="00352A9B">
            <w:pPr>
              <w:pStyle w:val="af3"/>
              <w:shd w:val="clear" w:color="auto" w:fill="auto"/>
              <w:ind w:firstLine="0"/>
            </w:pPr>
            <w:r>
              <w:rPr>
                <w:lang w:eastAsia="ru-RU" w:bidi="ru-RU"/>
              </w:rPr>
              <w:t xml:space="preserve">Администрация </w:t>
            </w:r>
            <w:proofErr w:type="gramStart"/>
            <w:r>
              <w:rPr>
                <w:lang w:eastAsia="ru-RU" w:bidi="ru-RU"/>
              </w:rPr>
              <w:t>г</w:t>
            </w:r>
            <w:proofErr w:type="gramEnd"/>
            <w:r>
              <w:rPr>
                <w:lang w:eastAsia="ru-RU" w:bidi="ru-RU"/>
              </w:rPr>
              <w:t>. Канска</w:t>
            </w:r>
          </w:p>
          <w:p w:rsidR="00352A9B" w:rsidRDefault="00352A9B" w:rsidP="00352A9B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(Г.В. </w:t>
            </w:r>
            <w:proofErr w:type="spellStart"/>
            <w:r>
              <w:rPr>
                <w:lang w:eastAsia="ru-RU" w:bidi="ru-RU"/>
              </w:rPr>
              <w:t>Ёлкина</w:t>
            </w:r>
            <w:proofErr w:type="spellEnd"/>
            <w:r>
              <w:rPr>
                <w:lang w:eastAsia="ru-RU" w:bidi="ru-RU"/>
              </w:rPr>
              <w:t>),</w:t>
            </w:r>
          </w:p>
          <w:p w:rsidR="00862C98" w:rsidRDefault="00862C98" w:rsidP="003C7825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862C98" w:rsidRPr="00303AAA" w:rsidRDefault="00862C98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862C98" w:rsidRPr="0075401D" w:rsidRDefault="00862C98" w:rsidP="001451CE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DB78AC">
      <w:pPr>
        <w:ind w:left="5640" w:hanging="253"/>
        <w:outlineLvl w:val="0"/>
      </w:pPr>
    </w:p>
    <w:sectPr w:rsidR="0052073A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75" w:rsidRDefault="00322275">
      <w:r>
        <w:separator/>
      </w:r>
    </w:p>
  </w:endnote>
  <w:endnote w:type="continuationSeparator" w:id="0">
    <w:p w:rsidR="00322275" w:rsidRDefault="0032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75" w:rsidRDefault="00322275">
      <w:r>
        <w:separator/>
      </w:r>
    </w:p>
  </w:footnote>
  <w:footnote w:type="continuationSeparator" w:id="0">
    <w:p w:rsidR="00322275" w:rsidRDefault="0032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5" w:rsidRDefault="00290FE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C5" w:rsidRDefault="00290FE4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780B">
      <w:rPr>
        <w:rStyle w:val="a7"/>
        <w:noProof/>
      </w:rPr>
      <w:t>3</w:t>
    </w:r>
    <w:r>
      <w:rPr>
        <w:rStyle w:val="a7"/>
      </w:rPr>
      <w:fldChar w:fldCharType="end"/>
    </w:r>
  </w:p>
  <w:p w:rsidR="00643DC5" w:rsidRDefault="00643DC5">
    <w:pPr>
      <w:pStyle w:val="a5"/>
    </w:pPr>
  </w:p>
  <w:p w:rsidR="00643DC5" w:rsidRDefault="00643D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5F213862"/>
    <w:multiLevelType w:val="hybridMultilevel"/>
    <w:tmpl w:val="3FEED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50D7EF0"/>
    <w:multiLevelType w:val="multilevel"/>
    <w:tmpl w:val="2974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7"/>
  </w:num>
  <w:num w:numId="4">
    <w:abstractNumId w:val="7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8"/>
  </w:num>
  <w:num w:numId="20">
    <w:abstractNumId w:val="14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A4A"/>
    <w:rsid w:val="000005DE"/>
    <w:rsid w:val="0000526F"/>
    <w:rsid w:val="00012CFA"/>
    <w:rsid w:val="00013B21"/>
    <w:rsid w:val="00016EFA"/>
    <w:rsid w:val="0002056F"/>
    <w:rsid w:val="0002660C"/>
    <w:rsid w:val="00032C80"/>
    <w:rsid w:val="0003337C"/>
    <w:rsid w:val="00036F90"/>
    <w:rsid w:val="00044B25"/>
    <w:rsid w:val="0005064A"/>
    <w:rsid w:val="00056C94"/>
    <w:rsid w:val="000609EF"/>
    <w:rsid w:val="00060D68"/>
    <w:rsid w:val="000703F8"/>
    <w:rsid w:val="00076028"/>
    <w:rsid w:val="000762CA"/>
    <w:rsid w:val="00077947"/>
    <w:rsid w:val="00077950"/>
    <w:rsid w:val="00082B88"/>
    <w:rsid w:val="000837F3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C56D9"/>
    <w:rsid w:val="000C7A23"/>
    <w:rsid w:val="000E2B76"/>
    <w:rsid w:val="000E5F06"/>
    <w:rsid w:val="000F1F3D"/>
    <w:rsid w:val="000F5C81"/>
    <w:rsid w:val="00101C75"/>
    <w:rsid w:val="001074C5"/>
    <w:rsid w:val="001144EF"/>
    <w:rsid w:val="001200DB"/>
    <w:rsid w:val="00123E2E"/>
    <w:rsid w:val="00131B8F"/>
    <w:rsid w:val="00133803"/>
    <w:rsid w:val="00136C23"/>
    <w:rsid w:val="001451CE"/>
    <w:rsid w:val="00146835"/>
    <w:rsid w:val="00147384"/>
    <w:rsid w:val="001500AA"/>
    <w:rsid w:val="00151F06"/>
    <w:rsid w:val="001664BB"/>
    <w:rsid w:val="00171B39"/>
    <w:rsid w:val="001723C6"/>
    <w:rsid w:val="00174160"/>
    <w:rsid w:val="0017514E"/>
    <w:rsid w:val="0018241B"/>
    <w:rsid w:val="00185891"/>
    <w:rsid w:val="00186401"/>
    <w:rsid w:val="001866F3"/>
    <w:rsid w:val="001956AB"/>
    <w:rsid w:val="001959DD"/>
    <w:rsid w:val="001A0E73"/>
    <w:rsid w:val="001A5117"/>
    <w:rsid w:val="001A73D7"/>
    <w:rsid w:val="001C3023"/>
    <w:rsid w:val="001D41AD"/>
    <w:rsid w:val="001D466C"/>
    <w:rsid w:val="001E6118"/>
    <w:rsid w:val="001F3897"/>
    <w:rsid w:val="001F51DE"/>
    <w:rsid w:val="002038D4"/>
    <w:rsid w:val="00204AF8"/>
    <w:rsid w:val="00211D39"/>
    <w:rsid w:val="00220987"/>
    <w:rsid w:val="00231512"/>
    <w:rsid w:val="00231FD2"/>
    <w:rsid w:val="00247FF8"/>
    <w:rsid w:val="002504CB"/>
    <w:rsid w:val="00250E77"/>
    <w:rsid w:val="00252332"/>
    <w:rsid w:val="00254E7E"/>
    <w:rsid w:val="00255264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90FE4"/>
    <w:rsid w:val="00292DF0"/>
    <w:rsid w:val="002A3CFD"/>
    <w:rsid w:val="002A42E9"/>
    <w:rsid w:val="002A53F5"/>
    <w:rsid w:val="002B0830"/>
    <w:rsid w:val="002B4EAC"/>
    <w:rsid w:val="002C0C5A"/>
    <w:rsid w:val="002C1185"/>
    <w:rsid w:val="002C5D8E"/>
    <w:rsid w:val="002C7EF6"/>
    <w:rsid w:val="002D49CF"/>
    <w:rsid w:val="002E1485"/>
    <w:rsid w:val="002E3F6E"/>
    <w:rsid w:val="002F2F36"/>
    <w:rsid w:val="002F5E38"/>
    <w:rsid w:val="00305CDD"/>
    <w:rsid w:val="00305FE2"/>
    <w:rsid w:val="00321C2D"/>
    <w:rsid w:val="00322275"/>
    <w:rsid w:val="00322442"/>
    <w:rsid w:val="00325E37"/>
    <w:rsid w:val="00330564"/>
    <w:rsid w:val="00331301"/>
    <w:rsid w:val="00334B88"/>
    <w:rsid w:val="00335F5E"/>
    <w:rsid w:val="00352684"/>
    <w:rsid w:val="00352A9B"/>
    <w:rsid w:val="00352B1D"/>
    <w:rsid w:val="00353507"/>
    <w:rsid w:val="003545DC"/>
    <w:rsid w:val="00374793"/>
    <w:rsid w:val="00383707"/>
    <w:rsid w:val="00383B9F"/>
    <w:rsid w:val="003862DC"/>
    <w:rsid w:val="00390467"/>
    <w:rsid w:val="0039137F"/>
    <w:rsid w:val="0039248B"/>
    <w:rsid w:val="00395108"/>
    <w:rsid w:val="003966E8"/>
    <w:rsid w:val="003A416C"/>
    <w:rsid w:val="003B14C2"/>
    <w:rsid w:val="003B7831"/>
    <w:rsid w:val="003C0C65"/>
    <w:rsid w:val="003C4895"/>
    <w:rsid w:val="003C622B"/>
    <w:rsid w:val="003C6358"/>
    <w:rsid w:val="003C7825"/>
    <w:rsid w:val="003E33A1"/>
    <w:rsid w:val="003F2946"/>
    <w:rsid w:val="003F5224"/>
    <w:rsid w:val="003F6DBA"/>
    <w:rsid w:val="00413B23"/>
    <w:rsid w:val="00413DC2"/>
    <w:rsid w:val="00414510"/>
    <w:rsid w:val="0041465C"/>
    <w:rsid w:val="00414FE8"/>
    <w:rsid w:val="004212C5"/>
    <w:rsid w:val="00424AC1"/>
    <w:rsid w:val="0043005D"/>
    <w:rsid w:val="004311EA"/>
    <w:rsid w:val="00433B7D"/>
    <w:rsid w:val="00434DFF"/>
    <w:rsid w:val="00440FD0"/>
    <w:rsid w:val="004422A3"/>
    <w:rsid w:val="00450E7A"/>
    <w:rsid w:val="00456AD5"/>
    <w:rsid w:val="0045711C"/>
    <w:rsid w:val="00463C3C"/>
    <w:rsid w:val="00463FBF"/>
    <w:rsid w:val="004655AF"/>
    <w:rsid w:val="00465BAD"/>
    <w:rsid w:val="00467941"/>
    <w:rsid w:val="00472683"/>
    <w:rsid w:val="00473EF8"/>
    <w:rsid w:val="00475EDA"/>
    <w:rsid w:val="00481CA4"/>
    <w:rsid w:val="00482F8E"/>
    <w:rsid w:val="004932F1"/>
    <w:rsid w:val="00493F5A"/>
    <w:rsid w:val="00496BC6"/>
    <w:rsid w:val="004B71BF"/>
    <w:rsid w:val="004C0C64"/>
    <w:rsid w:val="004C38CE"/>
    <w:rsid w:val="004C4581"/>
    <w:rsid w:val="004C655D"/>
    <w:rsid w:val="004D1EF4"/>
    <w:rsid w:val="004E18AA"/>
    <w:rsid w:val="004E7C3E"/>
    <w:rsid w:val="004F003C"/>
    <w:rsid w:val="004F130D"/>
    <w:rsid w:val="00503728"/>
    <w:rsid w:val="005038C9"/>
    <w:rsid w:val="00504F7E"/>
    <w:rsid w:val="005063AE"/>
    <w:rsid w:val="00506D7F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4049B"/>
    <w:rsid w:val="005440E9"/>
    <w:rsid w:val="0054678B"/>
    <w:rsid w:val="00557105"/>
    <w:rsid w:val="00557505"/>
    <w:rsid w:val="00561778"/>
    <w:rsid w:val="00562A6C"/>
    <w:rsid w:val="00576D52"/>
    <w:rsid w:val="00580712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C062C"/>
    <w:rsid w:val="005C0FAC"/>
    <w:rsid w:val="005C33FE"/>
    <w:rsid w:val="005C3F9A"/>
    <w:rsid w:val="005D6994"/>
    <w:rsid w:val="005E32BB"/>
    <w:rsid w:val="005F0622"/>
    <w:rsid w:val="005F1ED4"/>
    <w:rsid w:val="005F381C"/>
    <w:rsid w:val="005F3BCE"/>
    <w:rsid w:val="005F6D7B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5491D"/>
    <w:rsid w:val="0066202E"/>
    <w:rsid w:val="006762F7"/>
    <w:rsid w:val="00677CAE"/>
    <w:rsid w:val="0068381C"/>
    <w:rsid w:val="006946DD"/>
    <w:rsid w:val="00697EC5"/>
    <w:rsid w:val="006A23DC"/>
    <w:rsid w:val="006B36B0"/>
    <w:rsid w:val="006B4890"/>
    <w:rsid w:val="006B75E1"/>
    <w:rsid w:val="006C1752"/>
    <w:rsid w:val="006C7160"/>
    <w:rsid w:val="006D0630"/>
    <w:rsid w:val="006D127D"/>
    <w:rsid w:val="006E0AE5"/>
    <w:rsid w:val="006F1529"/>
    <w:rsid w:val="006F3AEB"/>
    <w:rsid w:val="006F4A5E"/>
    <w:rsid w:val="006F73AE"/>
    <w:rsid w:val="0072325B"/>
    <w:rsid w:val="00725412"/>
    <w:rsid w:val="0072794E"/>
    <w:rsid w:val="00730776"/>
    <w:rsid w:val="00736482"/>
    <w:rsid w:val="007410AC"/>
    <w:rsid w:val="00747F60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91F5A"/>
    <w:rsid w:val="00792DC7"/>
    <w:rsid w:val="00795F48"/>
    <w:rsid w:val="007964A1"/>
    <w:rsid w:val="007A05E2"/>
    <w:rsid w:val="007A083F"/>
    <w:rsid w:val="007A0E1D"/>
    <w:rsid w:val="007B08A2"/>
    <w:rsid w:val="007B1B2E"/>
    <w:rsid w:val="007B4D8A"/>
    <w:rsid w:val="007C0940"/>
    <w:rsid w:val="007C1E60"/>
    <w:rsid w:val="007C41D2"/>
    <w:rsid w:val="007C51E1"/>
    <w:rsid w:val="007D08D5"/>
    <w:rsid w:val="007D43F6"/>
    <w:rsid w:val="007D597E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2432"/>
    <w:rsid w:val="00814B8F"/>
    <w:rsid w:val="008155B2"/>
    <w:rsid w:val="0082073F"/>
    <w:rsid w:val="00823D27"/>
    <w:rsid w:val="008306C6"/>
    <w:rsid w:val="00831590"/>
    <w:rsid w:val="00837D02"/>
    <w:rsid w:val="00841784"/>
    <w:rsid w:val="00843D6E"/>
    <w:rsid w:val="008451C6"/>
    <w:rsid w:val="0085042B"/>
    <w:rsid w:val="008506B2"/>
    <w:rsid w:val="00853595"/>
    <w:rsid w:val="00853BDA"/>
    <w:rsid w:val="00856B07"/>
    <w:rsid w:val="00857C1D"/>
    <w:rsid w:val="00862C98"/>
    <w:rsid w:val="00864961"/>
    <w:rsid w:val="00865B6B"/>
    <w:rsid w:val="00865EAA"/>
    <w:rsid w:val="0087340E"/>
    <w:rsid w:val="00873511"/>
    <w:rsid w:val="00876851"/>
    <w:rsid w:val="008844D4"/>
    <w:rsid w:val="008850DB"/>
    <w:rsid w:val="0089137D"/>
    <w:rsid w:val="008920CC"/>
    <w:rsid w:val="00892596"/>
    <w:rsid w:val="00892A88"/>
    <w:rsid w:val="008B4840"/>
    <w:rsid w:val="008B4DE0"/>
    <w:rsid w:val="008B77C1"/>
    <w:rsid w:val="008D5ED6"/>
    <w:rsid w:val="008E05A0"/>
    <w:rsid w:val="008E073A"/>
    <w:rsid w:val="008F40D4"/>
    <w:rsid w:val="008F50E1"/>
    <w:rsid w:val="00902763"/>
    <w:rsid w:val="00907C89"/>
    <w:rsid w:val="009117DA"/>
    <w:rsid w:val="009117F4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53C7"/>
    <w:rsid w:val="009524F4"/>
    <w:rsid w:val="0095717F"/>
    <w:rsid w:val="0095784C"/>
    <w:rsid w:val="00960792"/>
    <w:rsid w:val="00960998"/>
    <w:rsid w:val="00961EE5"/>
    <w:rsid w:val="00962636"/>
    <w:rsid w:val="00967C18"/>
    <w:rsid w:val="00967F0C"/>
    <w:rsid w:val="00972128"/>
    <w:rsid w:val="0097284C"/>
    <w:rsid w:val="009753EB"/>
    <w:rsid w:val="009762D9"/>
    <w:rsid w:val="009818D5"/>
    <w:rsid w:val="00987452"/>
    <w:rsid w:val="00996927"/>
    <w:rsid w:val="009A273A"/>
    <w:rsid w:val="009A3976"/>
    <w:rsid w:val="009A7931"/>
    <w:rsid w:val="009C4E20"/>
    <w:rsid w:val="009D095F"/>
    <w:rsid w:val="009D674F"/>
    <w:rsid w:val="009E383F"/>
    <w:rsid w:val="009E3F42"/>
    <w:rsid w:val="009F06BE"/>
    <w:rsid w:val="009F6A2E"/>
    <w:rsid w:val="00A04AE5"/>
    <w:rsid w:val="00A15090"/>
    <w:rsid w:val="00A207A9"/>
    <w:rsid w:val="00A2150A"/>
    <w:rsid w:val="00A2360E"/>
    <w:rsid w:val="00A33B7C"/>
    <w:rsid w:val="00A525D9"/>
    <w:rsid w:val="00A65176"/>
    <w:rsid w:val="00A655FF"/>
    <w:rsid w:val="00A665FA"/>
    <w:rsid w:val="00A67EA0"/>
    <w:rsid w:val="00A70C9D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6AFF"/>
    <w:rsid w:val="00AF643C"/>
    <w:rsid w:val="00AF79AB"/>
    <w:rsid w:val="00B012EE"/>
    <w:rsid w:val="00B06487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FDA"/>
    <w:rsid w:val="00B9196E"/>
    <w:rsid w:val="00B946DC"/>
    <w:rsid w:val="00B97560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10A7F"/>
    <w:rsid w:val="00C20891"/>
    <w:rsid w:val="00C226E2"/>
    <w:rsid w:val="00C274E1"/>
    <w:rsid w:val="00C317DE"/>
    <w:rsid w:val="00C33C32"/>
    <w:rsid w:val="00C43A5B"/>
    <w:rsid w:val="00C44AFC"/>
    <w:rsid w:val="00C451B9"/>
    <w:rsid w:val="00C47E2E"/>
    <w:rsid w:val="00C52A6D"/>
    <w:rsid w:val="00C55EC2"/>
    <w:rsid w:val="00C5766A"/>
    <w:rsid w:val="00C61713"/>
    <w:rsid w:val="00C6252A"/>
    <w:rsid w:val="00C663A1"/>
    <w:rsid w:val="00C725A6"/>
    <w:rsid w:val="00C742DE"/>
    <w:rsid w:val="00C7499A"/>
    <w:rsid w:val="00C74F04"/>
    <w:rsid w:val="00C852D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6F79"/>
    <w:rsid w:val="00D12F94"/>
    <w:rsid w:val="00D14F95"/>
    <w:rsid w:val="00D22750"/>
    <w:rsid w:val="00D23C4E"/>
    <w:rsid w:val="00D24C3D"/>
    <w:rsid w:val="00D2644E"/>
    <w:rsid w:val="00D2661E"/>
    <w:rsid w:val="00D3066B"/>
    <w:rsid w:val="00D30F4B"/>
    <w:rsid w:val="00D32C97"/>
    <w:rsid w:val="00D422DE"/>
    <w:rsid w:val="00D423EB"/>
    <w:rsid w:val="00D45F5F"/>
    <w:rsid w:val="00D474E8"/>
    <w:rsid w:val="00D54117"/>
    <w:rsid w:val="00D5415A"/>
    <w:rsid w:val="00D568F2"/>
    <w:rsid w:val="00D63EC3"/>
    <w:rsid w:val="00D82387"/>
    <w:rsid w:val="00D8524C"/>
    <w:rsid w:val="00D85B17"/>
    <w:rsid w:val="00D87D2B"/>
    <w:rsid w:val="00D93252"/>
    <w:rsid w:val="00D97234"/>
    <w:rsid w:val="00DA5EEF"/>
    <w:rsid w:val="00DA631A"/>
    <w:rsid w:val="00DA6F75"/>
    <w:rsid w:val="00DB34F5"/>
    <w:rsid w:val="00DB51C9"/>
    <w:rsid w:val="00DB714C"/>
    <w:rsid w:val="00DB7568"/>
    <w:rsid w:val="00DB78AC"/>
    <w:rsid w:val="00DC08EC"/>
    <w:rsid w:val="00DC0BC4"/>
    <w:rsid w:val="00DC1920"/>
    <w:rsid w:val="00DC21AF"/>
    <w:rsid w:val="00DC2748"/>
    <w:rsid w:val="00DC706C"/>
    <w:rsid w:val="00DD5EEC"/>
    <w:rsid w:val="00DE16A6"/>
    <w:rsid w:val="00DE65DD"/>
    <w:rsid w:val="00DE7450"/>
    <w:rsid w:val="00DE7D93"/>
    <w:rsid w:val="00DF1C57"/>
    <w:rsid w:val="00DF263E"/>
    <w:rsid w:val="00DF59B2"/>
    <w:rsid w:val="00E03B2F"/>
    <w:rsid w:val="00E1420A"/>
    <w:rsid w:val="00E16629"/>
    <w:rsid w:val="00E17E23"/>
    <w:rsid w:val="00E206E5"/>
    <w:rsid w:val="00E20959"/>
    <w:rsid w:val="00E2320D"/>
    <w:rsid w:val="00E2697A"/>
    <w:rsid w:val="00E2778A"/>
    <w:rsid w:val="00E312F1"/>
    <w:rsid w:val="00E33220"/>
    <w:rsid w:val="00E41882"/>
    <w:rsid w:val="00E42064"/>
    <w:rsid w:val="00E43461"/>
    <w:rsid w:val="00E4453E"/>
    <w:rsid w:val="00E44ADB"/>
    <w:rsid w:val="00E466B8"/>
    <w:rsid w:val="00E55697"/>
    <w:rsid w:val="00E558E3"/>
    <w:rsid w:val="00E55E60"/>
    <w:rsid w:val="00E675C2"/>
    <w:rsid w:val="00E67B07"/>
    <w:rsid w:val="00E70491"/>
    <w:rsid w:val="00E73549"/>
    <w:rsid w:val="00E82D61"/>
    <w:rsid w:val="00E85EC7"/>
    <w:rsid w:val="00E91A3E"/>
    <w:rsid w:val="00E93D3D"/>
    <w:rsid w:val="00E96460"/>
    <w:rsid w:val="00EA010F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E2651"/>
    <w:rsid w:val="00EE49B3"/>
    <w:rsid w:val="00F01245"/>
    <w:rsid w:val="00F077BA"/>
    <w:rsid w:val="00F1112F"/>
    <w:rsid w:val="00F17B9F"/>
    <w:rsid w:val="00F21B19"/>
    <w:rsid w:val="00F22D3E"/>
    <w:rsid w:val="00F25DF8"/>
    <w:rsid w:val="00F32387"/>
    <w:rsid w:val="00F420ED"/>
    <w:rsid w:val="00F4222C"/>
    <w:rsid w:val="00F51C42"/>
    <w:rsid w:val="00F52D23"/>
    <w:rsid w:val="00F579E2"/>
    <w:rsid w:val="00F60EB2"/>
    <w:rsid w:val="00F628F4"/>
    <w:rsid w:val="00F70577"/>
    <w:rsid w:val="00F733F0"/>
    <w:rsid w:val="00F746A8"/>
    <w:rsid w:val="00F74CE2"/>
    <w:rsid w:val="00F82050"/>
    <w:rsid w:val="00F829E8"/>
    <w:rsid w:val="00F86DD3"/>
    <w:rsid w:val="00F877B1"/>
    <w:rsid w:val="00F9110D"/>
    <w:rsid w:val="00F9253F"/>
    <w:rsid w:val="00F94791"/>
    <w:rsid w:val="00F950A4"/>
    <w:rsid w:val="00FA16B5"/>
    <w:rsid w:val="00FA1D70"/>
    <w:rsid w:val="00FA57F9"/>
    <w:rsid w:val="00FB46F0"/>
    <w:rsid w:val="00FB57CF"/>
    <w:rsid w:val="00FB5A32"/>
    <w:rsid w:val="00FC3DF3"/>
    <w:rsid w:val="00FC4284"/>
    <w:rsid w:val="00FC5A8E"/>
    <w:rsid w:val="00FC5C95"/>
    <w:rsid w:val="00FC6846"/>
    <w:rsid w:val="00FD04DA"/>
    <w:rsid w:val="00FD292C"/>
    <w:rsid w:val="00FD42FB"/>
    <w:rsid w:val="00FD52D9"/>
    <w:rsid w:val="00FD5437"/>
    <w:rsid w:val="00FD6A05"/>
    <w:rsid w:val="00FE4D55"/>
    <w:rsid w:val="00FE633C"/>
    <w:rsid w:val="00FE67C9"/>
    <w:rsid w:val="00FF07D0"/>
    <w:rsid w:val="00FF2144"/>
    <w:rsid w:val="00FF30BC"/>
    <w:rsid w:val="00FF31B3"/>
    <w:rsid w:val="00FF6658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7C0940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1">
    <w:name w:val="Основной текст (2)_"/>
    <w:basedOn w:val="a0"/>
    <w:link w:val="22"/>
    <w:rsid w:val="000B75E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259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0"/>
    <w:rsid w:val="00463C3C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63C3C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7C094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af2">
    <w:name w:val="Другое_"/>
    <w:basedOn w:val="a0"/>
    <w:link w:val="af3"/>
    <w:rsid w:val="00352A9B"/>
    <w:rPr>
      <w:rFonts w:eastAsia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352A9B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43BE-A6EB-4702-AA64-769BBB3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Спорт</cp:lastModifiedBy>
  <cp:revision>16</cp:revision>
  <cp:lastPrinted>2022-05-04T01:42:00Z</cp:lastPrinted>
  <dcterms:created xsi:type="dcterms:W3CDTF">2023-03-30T06:51:00Z</dcterms:created>
  <dcterms:modified xsi:type="dcterms:W3CDTF">2024-04-08T04:41:00Z</dcterms:modified>
</cp:coreProperties>
</file>