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262D0" w:rsidTr="00735EB6">
        <w:tc>
          <w:tcPr>
            <w:tcW w:w="9356" w:type="dxa"/>
            <w:gridSpan w:val="4"/>
          </w:tcPr>
          <w:p w:rsidR="000262D0" w:rsidRPr="006B5409" w:rsidRDefault="000262D0" w:rsidP="00735EB6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7060" cy="750570"/>
                  <wp:effectExtent l="19050" t="0" r="2540" b="0"/>
                  <wp:docPr id="7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2D0" w:rsidRDefault="000262D0" w:rsidP="00735EB6">
            <w:pPr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0262D0" w:rsidRDefault="000262D0" w:rsidP="00735EB6">
            <w:pPr>
              <w:spacing w:line="380" w:lineRule="exact"/>
              <w:ind w:left="-28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0262D0" w:rsidRDefault="000262D0" w:rsidP="00735EB6">
            <w:pPr>
              <w:spacing w:before="120" w:after="120"/>
              <w:ind w:left="-28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0262D0" w:rsidRDefault="000262D0" w:rsidP="00735EB6">
            <w:pPr>
              <w:ind w:left="-284"/>
              <w:jc w:val="center"/>
            </w:pPr>
          </w:p>
        </w:tc>
      </w:tr>
      <w:tr w:rsidR="000262D0" w:rsidTr="00735EB6">
        <w:tc>
          <w:tcPr>
            <w:tcW w:w="1788" w:type="dxa"/>
            <w:tcBorders>
              <w:bottom w:val="single" w:sz="6" w:space="0" w:color="auto"/>
            </w:tcBorders>
          </w:tcPr>
          <w:p w:rsidR="000262D0" w:rsidRPr="006E3D59" w:rsidRDefault="006E3D59" w:rsidP="00735EB6">
            <w:pPr>
              <w:ind w:left="-28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09.04</w:t>
            </w:r>
          </w:p>
        </w:tc>
        <w:tc>
          <w:tcPr>
            <w:tcW w:w="2607" w:type="dxa"/>
          </w:tcPr>
          <w:p w:rsidR="000262D0" w:rsidRDefault="000262D0" w:rsidP="000262D0">
            <w:pPr>
              <w:ind w:left="-284"/>
              <w:rPr>
                <w:sz w:val="28"/>
              </w:rPr>
            </w:pPr>
            <w:r>
              <w:rPr>
                <w:sz w:val="28"/>
              </w:rPr>
              <w:t>2   2025 г.</w:t>
            </w:r>
          </w:p>
        </w:tc>
        <w:tc>
          <w:tcPr>
            <w:tcW w:w="3006" w:type="dxa"/>
          </w:tcPr>
          <w:p w:rsidR="000262D0" w:rsidRDefault="000262D0" w:rsidP="00735EB6">
            <w:pPr>
              <w:ind w:left="-284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0262D0" w:rsidRPr="006E3D59" w:rsidRDefault="006E3D59" w:rsidP="00735EB6">
            <w:pPr>
              <w:ind w:left="-28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459</w:t>
            </w:r>
          </w:p>
        </w:tc>
      </w:tr>
    </w:tbl>
    <w:p w:rsidR="00902B47" w:rsidRPr="0059329C" w:rsidRDefault="00902B47" w:rsidP="00B00EF6">
      <w:pPr>
        <w:ind w:left="-284"/>
        <w:rPr>
          <w:sz w:val="28"/>
          <w:szCs w:val="28"/>
        </w:rPr>
      </w:pPr>
    </w:p>
    <w:p w:rsidR="00994122" w:rsidRDefault="00AB4A4A" w:rsidP="00994122">
      <w:pPr>
        <w:shd w:val="clear" w:color="auto" w:fill="FFFFFF"/>
        <w:ind w:left="-28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</w:t>
      </w:r>
      <w:r w:rsidR="0082401F">
        <w:rPr>
          <w:bCs/>
          <w:sz w:val="28"/>
          <w:szCs w:val="28"/>
        </w:rPr>
        <w:t xml:space="preserve"> состава и</w:t>
      </w:r>
      <w:r>
        <w:rPr>
          <w:bCs/>
          <w:sz w:val="28"/>
          <w:szCs w:val="28"/>
        </w:rPr>
        <w:t xml:space="preserve"> положения о </w:t>
      </w:r>
      <w:r w:rsidR="00994122">
        <w:rPr>
          <w:bCs/>
          <w:sz w:val="28"/>
          <w:szCs w:val="28"/>
        </w:rPr>
        <w:t>к</w:t>
      </w:r>
      <w:r w:rsidR="00994122" w:rsidRPr="00994122">
        <w:rPr>
          <w:bCs/>
          <w:sz w:val="28"/>
          <w:szCs w:val="28"/>
        </w:rPr>
        <w:t>омисси</w:t>
      </w:r>
      <w:r w:rsidR="00994122">
        <w:rPr>
          <w:bCs/>
          <w:sz w:val="28"/>
          <w:szCs w:val="28"/>
        </w:rPr>
        <w:t>и</w:t>
      </w:r>
      <w:r w:rsidR="00994122" w:rsidRPr="00994122">
        <w:rPr>
          <w:bCs/>
          <w:sz w:val="28"/>
          <w:szCs w:val="28"/>
        </w:rPr>
        <w:t xml:space="preserve"> по подготовке проекта </w:t>
      </w:r>
    </w:p>
    <w:p w:rsidR="00994122" w:rsidRDefault="00994122" w:rsidP="00994122">
      <w:pPr>
        <w:shd w:val="clear" w:color="auto" w:fill="FFFFFF"/>
        <w:ind w:left="-284" w:right="-1"/>
        <w:jc w:val="both"/>
        <w:rPr>
          <w:bCs/>
          <w:sz w:val="28"/>
          <w:szCs w:val="28"/>
        </w:rPr>
      </w:pPr>
      <w:r w:rsidRPr="00994122">
        <w:rPr>
          <w:bCs/>
          <w:sz w:val="28"/>
          <w:szCs w:val="28"/>
        </w:rPr>
        <w:t xml:space="preserve">Правил землепользования и застройки городского округа </w:t>
      </w:r>
    </w:p>
    <w:p w:rsidR="00A905AA" w:rsidRPr="0059329C" w:rsidRDefault="00994122" w:rsidP="00994122">
      <w:pPr>
        <w:shd w:val="clear" w:color="auto" w:fill="FFFFFF"/>
        <w:ind w:left="-284" w:right="-1"/>
        <w:jc w:val="both"/>
        <w:rPr>
          <w:sz w:val="28"/>
          <w:szCs w:val="28"/>
        </w:rPr>
      </w:pPr>
      <w:r w:rsidRPr="00994122">
        <w:rPr>
          <w:bCs/>
          <w:sz w:val="28"/>
          <w:szCs w:val="28"/>
        </w:rPr>
        <w:t>город К</w:t>
      </w:r>
      <w:r>
        <w:rPr>
          <w:bCs/>
          <w:sz w:val="28"/>
          <w:szCs w:val="28"/>
        </w:rPr>
        <w:t>ан</w:t>
      </w:r>
      <w:r w:rsidRPr="00994122">
        <w:rPr>
          <w:bCs/>
          <w:sz w:val="28"/>
          <w:szCs w:val="28"/>
        </w:rPr>
        <w:t>ск</w:t>
      </w:r>
    </w:p>
    <w:p w:rsidR="00994122" w:rsidRDefault="00994122" w:rsidP="00E7351E">
      <w:pPr>
        <w:ind w:left="-284" w:firstLine="710"/>
        <w:jc w:val="both"/>
        <w:rPr>
          <w:sz w:val="28"/>
          <w:szCs w:val="28"/>
        </w:rPr>
      </w:pPr>
    </w:p>
    <w:p w:rsidR="00017245" w:rsidRDefault="00E7351E" w:rsidP="00017245">
      <w:pPr>
        <w:ind w:left="-284" w:firstLine="710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В </w:t>
      </w:r>
      <w:r w:rsidR="00017245" w:rsidRPr="00017245">
        <w:rPr>
          <w:sz w:val="28"/>
          <w:szCs w:val="28"/>
        </w:rPr>
        <w:t>целях создания условий для устойчивого развития и планировки территории г. Канска, сохранения окружающей среды и объектов культурного наследия</w:t>
      </w:r>
      <w:r w:rsidR="0034768E" w:rsidRPr="00017245">
        <w:rPr>
          <w:sz w:val="28"/>
          <w:szCs w:val="28"/>
        </w:rPr>
        <w:t xml:space="preserve">, руководствуясь </w:t>
      </w:r>
      <w:r w:rsidR="00017245" w:rsidRPr="00017245">
        <w:rPr>
          <w:sz w:val="28"/>
          <w:szCs w:val="28"/>
        </w:rPr>
        <w:t xml:space="preserve">ст. 31 Градостроительного кодекса Российской Федерации, </w:t>
      </w:r>
      <w:r w:rsidR="0034768E" w:rsidRPr="00017245">
        <w:rPr>
          <w:sz w:val="28"/>
          <w:szCs w:val="28"/>
        </w:rPr>
        <w:t>статьями 30, 35 Устава города Канска,</w:t>
      </w:r>
      <w:r w:rsidR="00B00EF6" w:rsidRPr="00017245">
        <w:rPr>
          <w:sz w:val="28"/>
          <w:szCs w:val="28"/>
        </w:rPr>
        <w:t xml:space="preserve"> ПОСТАНОВЛЯЮ:</w:t>
      </w:r>
    </w:p>
    <w:p w:rsidR="001F439B" w:rsidRDefault="001F439B" w:rsidP="001F439B">
      <w:pPr>
        <w:ind w:left="-284" w:firstLine="710"/>
        <w:jc w:val="both"/>
        <w:rPr>
          <w:sz w:val="28"/>
          <w:szCs w:val="28"/>
        </w:rPr>
      </w:pPr>
      <w:r w:rsidRPr="001F439B">
        <w:rPr>
          <w:sz w:val="28"/>
          <w:szCs w:val="28"/>
        </w:rPr>
        <w:t>1. Создать комиссию по подготовке проекта Правил землепользования и застройки городского округа город К</w:t>
      </w:r>
      <w:r>
        <w:rPr>
          <w:sz w:val="28"/>
          <w:szCs w:val="28"/>
        </w:rPr>
        <w:t>ан</w:t>
      </w:r>
      <w:r w:rsidRPr="001F439B">
        <w:rPr>
          <w:sz w:val="28"/>
          <w:szCs w:val="28"/>
        </w:rPr>
        <w:t>ск.</w:t>
      </w:r>
    </w:p>
    <w:p w:rsidR="001F439B" w:rsidRDefault="003D70F9" w:rsidP="00017245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51E" w:rsidRPr="0059329C">
        <w:rPr>
          <w:sz w:val="28"/>
          <w:szCs w:val="28"/>
        </w:rPr>
        <w:t xml:space="preserve">. Утвердить Положение о комиссии </w:t>
      </w:r>
      <w:r w:rsidR="00017245" w:rsidRPr="00017245">
        <w:rPr>
          <w:rFonts w:eastAsiaTheme="minorEastAsia"/>
          <w:bCs/>
          <w:sz w:val="28"/>
          <w:szCs w:val="28"/>
        </w:rPr>
        <w:t>по подготовке проекта Правил землепользования и застройки городского округа город Канск</w:t>
      </w:r>
      <w:r w:rsidR="00017245">
        <w:rPr>
          <w:rFonts w:eastAsiaTheme="minorEastAsia"/>
          <w:bCs/>
          <w:sz w:val="28"/>
          <w:szCs w:val="28"/>
        </w:rPr>
        <w:t xml:space="preserve"> </w:t>
      </w:r>
      <w:r w:rsidR="00E7351E" w:rsidRPr="0059329C">
        <w:rPr>
          <w:sz w:val="28"/>
          <w:szCs w:val="28"/>
        </w:rPr>
        <w:t>согласно приложению</w:t>
      </w:r>
      <w:r w:rsidR="001F439B">
        <w:rPr>
          <w:sz w:val="28"/>
          <w:szCs w:val="28"/>
        </w:rPr>
        <w:t xml:space="preserve"> 1</w:t>
      </w:r>
      <w:r w:rsidR="00E7351E" w:rsidRPr="0059329C">
        <w:rPr>
          <w:sz w:val="28"/>
          <w:szCs w:val="28"/>
        </w:rPr>
        <w:t xml:space="preserve"> к настоящему постано</w:t>
      </w:r>
      <w:r w:rsidR="001F439B" w:rsidRPr="0059329C">
        <w:rPr>
          <w:sz w:val="28"/>
          <w:szCs w:val="28"/>
        </w:rPr>
        <w:t>влению.</w:t>
      </w:r>
    </w:p>
    <w:p w:rsidR="00E7351E" w:rsidRDefault="003D70F9" w:rsidP="001F439B">
      <w:pPr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439B">
        <w:rPr>
          <w:sz w:val="28"/>
          <w:szCs w:val="28"/>
        </w:rPr>
        <w:t xml:space="preserve">. </w:t>
      </w:r>
      <w:r w:rsidR="001F439B" w:rsidRPr="0059329C">
        <w:rPr>
          <w:sz w:val="28"/>
          <w:szCs w:val="28"/>
        </w:rPr>
        <w:t xml:space="preserve">Утвердить </w:t>
      </w:r>
      <w:r w:rsidR="001F439B">
        <w:rPr>
          <w:sz w:val="28"/>
          <w:szCs w:val="28"/>
        </w:rPr>
        <w:t>состав</w:t>
      </w:r>
      <w:r w:rsidR="001F439B" w:rsidRPr="0059329C">
        <w:rPr>
          <w:sz w:val="28"/>
          <w:szCs w:val="28"/>
        </w:rPr>
        <w:t xml:space="preserve"> комиссии </w:t>
      </w:r>
      <w:r w:rsidR="001F439B" w:rsidRPr="00017245">
        <w:rPr>
          <w:rFonts w:eastAsiaTheme="minorEastAsia"/>
          <w:bCs/>
          <w:sz w:val="28"/>
          <w:szCs w:val="28"/>
        </w:rPr>
        <w:t>по подготовке проекта Правил землепользования и застройки городского округа город Канск</w:t>
      </w:r>
      <w:r w:rsidR="001F439B">
        <w:rPr>
          <w:rFonts w:eastAsiaTheme="minorEastAsia"/>
          <w:bCs/>
          <w:sz w:val="28"/>
          <w:szCs w:val="28"/>
        </w:rPr>
        <w:t xml:space="preserve"> </w:t>
      </w:r>
      <w:r w:rsidR="001F439B" w:rsidRPr="0059329C">
        <w:rPr>
          <w:sz w:val="28"/>
          <w:szCs w:val="28"/>
        </w:rPr>
        <w:t xml:space="preserve">согласно приложению </w:t>
      </w:r>
      <w:r w:rsidR="001F439B">
        <w:rPr>
          <w:sz w:val="28"/>
          <w:szCs w:val="28"/>
        </w:rPr>
        <w:t xml:space="preserve">2 </w:t>
      </w:r>
      <w:r w:rsidR="001F439B" w:rsidRPr="0059329C">
        <w:rPr>
          <w:sz w:val="28"/>
          <w:szCs w:val="28"/>
        </w:rPr>
        <w:t>к настоящему постановлению.</w:t>
      </w:r>
    </w:p>
    <w:p w:rsidR="00DC621F" w:rsidRPr="0059329C" w:rsidRDefault="003D70F9" w:rsidP="00E7351E">
      <w:pPr>
        <w:ind w:left="-284" w:firstLine="710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EA1DE3" w:rsidRPr="0059329C">
        <w:rPr>
          <w:sz w:val="28"/>
          <w:szCs w:val="28"/>
        </w:rPr>
        <w:t>.</w:t>
      </w:r>
      <w:r w:rsidR="00DC621F" w:rsidRPr="0059329C">
        <w:rPr>
          <w:sz w:val="28"/>
          <w:szCs w:val="28"/>
        </w:rPr>
        <w:t xml:space="preserve"> </w:t>
      </w:r>
      <w:r w:rsidR="00227EFF" w:rsidRPr="0059329C">
        <w:rPr>
          <w:sz w:val="28"/>
          <w:szCs w:val="28"/>
        </w:rPr>
        <w:t xml:space="preserve">Главному специалисту по информатизации администрации города Канска (Г.В. Ёлкина) опубликовать настоящее постановление в официальном периодическом печатном издании </w:t>
      </w:r>
      <w:r w:rsidR="00F65038">
        <w:rPr>
          <w:sz w:val="28"/>
          <w:szCs w:val="28"/>
        </w:rPr>
        <w:t>«</w:t>
      </w:r>
      <w:r w:rsidR="00227EFF" w:rsidRPr="0059329C">
        <w:rPr>
          <w:sz w:val="28"/>
          <w:szCs w:val="28"/>
        </w:rPr>
        <w:t>Канский вестник</w:t>
      </w:r>
      <w:r w:rsidR="00F65038">
        <w:rPr>
          <w:sz w:val="28"/>
          <w:szCs w:val="28"/>
        </w:rPr>
        <w:t>»</w:t>
      </w:r>
      <w:r w:rsidR="00227EFF" w:rsidRPr="0059329C">
        <w:rPr>
          <w:sz w:val="28"/>
          <w:szCs w:val="28"/>
        </w:rPr>
        <w:t xml:space="preserve"> и разместить на официальном сайте администрации города Канска </w:t>
      </w:r>
      <w:r w:rsidR="00F65038">
        <w:rPr>
          <w:sz w:val="28"/>
          <w:szCs w:val="28"/>
        </w:rPr>
        <w:t>«</w:t>
      </w:r>
      <w:r w:rsidR="00227EFF" w:rsidRPr="0059329C">
        <w:rPr>
          <w:sz w:val="28"/>
          <w:szCs w:val="28"/>
          <w:lang w:val="en-US"/>
        </w:rPr>
        <w:t>www</w:t>
      </w:r>
      <w:r w:rsidR="00227EFF" w:rsidRPr="0059329C">
        <w:rPr>
          <w:sz w:val="28"/>
          <w:szCs w:val="28"/>
        </w:rPr>
        <w:t>.</w:t>
      </w:r>
      <w:r w:rsidR="00227EFF" w:rsidRPr="0059329C">
        <w:rPr>
          <w:sz w:val="28"/>
          <w:szCs w:val="28"/>
          <w:lang w:val="en-US"/>
        </w:rPr>
        <w:t>kansk</w:t>
      </w:r>
      <w:r w:rsidR="00227EFF" w:rsidRPr="0059329C">
        <w:rPr>
          <w:sz w:val="28"/>
          <w:szCs w:val="28"/>
        </w:rPr>
        <w:t>-</w:t>
      </w:r>
      <w:r w:rsidR="00227EFF" w:rsidRPr="0059329C">
        <w:rPr>
          <w:sz w:val="28"/>
          <w:szCs w:val="28"/>
          <w:lang w:val="en-US"/>
        </w:rPr>
        <w:t>adm</w:t>
      </w:r>
      <w:r w:rsidR="00227EFF" w:rsidRPr="0059329C">
        <w:rPr>
          <w:sz w:val="28"/>
          <w:szCs w:val="28"/>
        </w:rPr>
        <w:t>.</w:t>
      </w:r>
      <w:r w:rsidR="00227EFF" w:rsidRPr="0059329C">
        <w:rPr>
          <w:sz w:val="28"/>
          <w:szCs w:val="28"/>
          <w:lang w:val="en-US"/>
        </w:rPr>
        <w:t>ru</w:t>
      </w:r>
      <w:r w:rsidR="00F65038">
        <w:rPr>
          <w:sz w:val="28"/>
          <w:szCs w:val="28"/>
        </w:rPr>
        <w:t>»</w:t>
      </w:r>
      <w:r w:rsidR="00227EFF" w:rsidRPr="0059329C">
        <w:rPr>
          <w:sz w:val="28"/>
          <w:szCs w:val="28"/>
        </w:rPr>
        <w:t xml:space="preserve"> в сети Интернет.</w:t>
      </w:r>
    </w:p>
    <w:p w:rsidR="00A905AA" w:rsidRPr="0059329C" w:rsidRDefault="003D70F9" w:rsidP="00E7351E">
      <w:pPr>
        <w:ind w:left="-284" w:firstLine="710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5</w:t>
      </w:r>
      <w:r w:rsidR="00A905AA" w:rsidRPr="0059329C">
        <w:rPr>
          <w:rStyle w:val="a6"/>
          <w:i w:val="0"/>
          <w:sz w:val="28"/>
          <w:szCs w:val="28"/>
        </w:rPr>
        <w:t>.</w:t>
      </w:r>
      <w:r w:rsidR="008165B6">
        <w:rPr>
          <w:rStyle w:val="a6"/>
          <w:i w:val="0"/>
          <w:sz w:val="28"/>
          <w:szCs w:val="28"/>
        </w:rPr>
        <w:t xml:space="preserve"> </w:t>
      </w:r>
      <w:r w:rsidR="00A905AA" w:rsidRPr="0059329C">
        <w:rPr>
          <w:rStyle w:val="a6"/>
          <w:i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E65416" w:rsidRPr="0059329C">
        <w:rPr>
          <w:rStyle w:val="a6"/>
          <w:i w:val="0"/>
          <w:sz w:val="28"/>
          <w:szCs w:val="28"/>
        </w:rPr>
        <w:t>Управление градостроительства</w:t>
      </w:r>
      <w:r w:rsidR="00A905AA" w:rsidRPr="0059329C">
        <w:rPr>
          <w:rStyle w:val="a6"/>
          <w:i w:val="0"/>
          <w:sz w:val="28"/>
          <w:szCs w:val="28"/>
        </w:rPr>
        <w:t xml:space="preserve"> администрации г. Канска.</w:t>
      </w:r>
    </w:p>
    <w:p w:rsidR="00B00EF6" w:rsidRPr="0059329C" w:rsidRDefault="003D70F9" w:rsidP="00E7351E">
      <w:pPr>
        <w:ind w:left="-284" w:firstLine="710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6</w:t>
      </w:r>
      <w:r w:rsidR="00A905AA" w:rsidRPr="0059329C">
        <w:rPr>
          <w:rStyle w:val="a6"/>
          <w:i w:val="0"/>
          <w:sz w:val="28"/>
          <w:szCs w:val="28"/>
        </w:rPr>
        <w:t>.</w:t>
      </w:r>
      <w:r w:rsidR="008165B6">
        <w:rPr>
          <w:rStyle w:val="a6"/>
          <w:i w:val="0"/>
          <w:sz w:val="28"/>
          <w:szCs w:val="28"/>
        </w:rPr>
        <w:t xml:space="preserve"> </w:t>
      </w:r>
      <w:r w:rsidR="00A905AA" w:rsidRPr="0059329C">
        <w:rPr>
          <w:rStyle w:val="a6"/>
          <w:i w:val="0"/>
          <w:sz w:val="28"/>
          <w:szCs w:val="28"/>
        </w:rPr>
        <w:t>Постановление вступает в силу со дня официального опубликования.</w:t>
      </w:r>
    </w:p>
    <w:p w:rsidR="00B00EF6" w:rsidRPr="0059329C" w:rsidRDefault="00B00EF6" w:rsidP="00E7351E">
      <w:pPr>
        <w:ind w:left="-284" w:firstLine="710"/>
        <w:jc w:val="both"/>
        <w:rPr>
          <w:sz w:val="28"/>
          <w:szCs w:val="28"/>
        </w:rPr>
      </w:pPr>
    </w:p>
    <w:p w:rsidR="00781CC3" w:rsidRDefault="00781CC3" w:rsidP="00D83B24">
      <w:pPr>
        <w:jc w:val="both"/>
        <w:rPr>
          <w:color w:val="000000" w:themeColor="text1"/>
          <w:sz w:val="28"/>
          <w:szCs w:val="28"/>
        </w:rPr>
      </w:pPr>
    </w:p>
    <w:p w:rsidR="00D83B24" w:rsidRDefault="00D83B24" w:rsidP="00781CC3">
      <w:pPr>
        <w:ind w:left="-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города Канска</w:t>
      </w:r>
      <w:r>
        <w:rPr>
          <w:color w:val="000000" w:themeColor="text1"/>
          <w:sz w:val="28"/>
          <w:szCs w:val="28"/>
        </w:rPr>
        <w:tab/>
        <w:t xml:space="preserve">                                                                       О.В. Витман</w:t>
      </w:r>
    </w:p>
    <w:p w:rsidR="00825851" w:rsidRPr="0059329C" w:rsidRDefault="00825851" w:rsidP="00825851">
      <w:pPr>
        <w:pStyle w:val="aa"/>
        <w:spacing w:after="0"/>
        <w:jc w:val="both"/>
        <w:rPr>
          <w:sz w:val="28"/>
          <w:szCs w:val="28"/>
        </w:rPr>
      </w:pPr>
    </w:p>
    <w:p w:rsidR="00227EFF" w:rsidRPr="0059329C" w:rsidRDefault="00227EFF" w:rsidP="00227EFF">
      <w:pPr>
        <w:ind w:left="-284" w:right="-1"/>
        <w:jc w:val="both"/>
        <w:rPr>
          <w:sz w:val="28"/>
          <w:szCs w:val="28"/>
        </w:rPr>
      </w:pPr>
    </w:p>
    <w:p w:rsidR="00E7351E" w:rsidRPr="0059329C" w:rsidRDefault="00E7351E">
      <w:pPr>
        <w:rPr>
          <w:sz w:val="28"/>
          <w:szCs w:val="28"/>
        </w:rPr>
      </w:pPr>
      <w:r w:rsidRPr="0059329C">
        <w:rPr>
          <w:sz w:val="28"/>
          <w:szCs w:val="28"/>
        </w:rPr>
        <w:br w:type="page"/>
      </w:r>
    </w:p>
    <w:p w:rsidR="00E7351E" w:rsidRPr="0059329C" w:rsidRDefault="00E7351E" w:rsidP="00E7351E">
      <w:pPr>
        <w:ind w:firstLine="709"/>
        <w:jc w:val="right"/>
        <w:rPr>
          <w:sz w:val="28"/>
          <w:szCs w:val="28"/>
        </w:rPr>
      </w:pPr>
      <w:r w:rsidRPr="0059329C">
        <w:rPr>
          <w:sz w:val="28"/>
          <w:szCs w:val="28"/>
        </w:rPr>
        <w:lastRenderedPageBreak/>
        <w:t>Приложение</w:t>
      </w:r>
      <w:r w:rsidR="001F439B">
        <w:rPr>
          <w:sz w:val="28"/>
          <w:szCs w:val="28"/>
        </w:rPr>
        <w:t xml:space="preserve"> 1</w:t>
      </w:r>
      <w:r w:rsidRPr="0059329C">
        <w:rPr>
          <w:sz w:val="28"/>
          <w:szCs w:val="28"/>
        </w:rPr>
        <w:t xml:space="preserve"> к постановлению </w:t>
      </w:r>
    </w:p>
    <w:p w:rsidR="00E7351E" w:rsidRPr="0059329C" w:rsidRDefault="00E7351E" w:rsidP="00E7351E">
      <w:pPr>
        <w:ind w:firstLine="709"/>
        <w:jc w:val="right"/>
        <w:rPr>
          <w:sz w:val="28"/>
          <w:szCs w:val="28"/>
        </w:rPr>
      </w:pPr>
      <w:r w:rsidRPr="0059329C">
        <w:rPr>
          <w:sz w:val="28"/>
          <w:szCs w:val="28"/>
        </w:rPr>
        <w:t>администрации г. Канска</w:t>
      </w:r>
    </w:p>
    <w:p w:rsidR="00E7351E" w:rsidRPr="0059329C" w:rsidRDefault="00E7351E" w:rsidP="00E7351E">
      <w:pPr>
        <w:pStyle w:val="aa"/>
        <w:ind w:firstLine="709"/>
        <w:jc w:val="right"/>
        <w:rPr>
          <w:sz w:val="28"/>
          <w:szCs w:val="28"/>
        </w:rPr>
      </w:pPr>
      <w:r w:rsidRPr="0059329C">
        <w:rPr>
          <w:sz w:val="28"/>
          <w:szCs w:val="28"/>
        </w:rPr>
        <w:t xml:space="preserve">                                                                             от _</w:t>
      </w:r>
      <w:r w:rsidR="006E3D59">
        <w:rPr>
          <w:sz w:val="28"/>
          <w:szCs w:val="28"/>
          <w:lang w:val="en-US"/>
        </w:rPr>
        <w:t>09.04</w:t>
      </w:r>
      <w:r w:rsidRPr="0059329C">
        <w:rPr>
          <w:sz w:val="28"/>
          <w:szCs w:val="28"/>
        </w:rPr>
        <w:t>__2025  № _</w:t>
      </w:r>
      <w:r w:rsidR="006E3D59">
        <w:rPr>
          <w:sz w:val="28"/>
          <w:szCs w:val="28"/>
          <w:lang w:val="en-US"/>
        </w:rPr>
        <w:t>459</w:t>
      </w:r>
      <w:r w:rsidRPr="0059329C">
        <w:rPr>
          <w:sz w:val="28"/>
          <w:szCs w:val="28"/>
        </w:rPr>
        <w:t xml:space="preserve">_ </w:t>
      </w:r>
    </w:p>
    <w:p w:rsidR="00AD6230" w:rsidRPr="0059329C" w:rsidRDefault="00AD6230" w:rsidP="00227EFF">
      <w:pPr>
        <w:ind w:left="-284" w:right="-1"/>
        <w:jc w:val="both"/>
        <w:rPr>
          <w:sz w:val="28"/>
          <w:szCs w:val="28"/>
        </w:rPr>
      </w:pPr>
    </w:p>
    <w:p w:rsidR="00E7351E" w:rsidRPr="0059329C" w:rsidRDefault="00017245" w:rsidP="00017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29C">
        <w:rPr>
          <w:rFonts w:ascii="Times New Roman" w:hAnsi="Times New Roman" w:cs="Times New Roman"/>
          <w:sz w:val="28"/>
          <w:szCs w:val="28"/>
        </w:rPr>
        <w:t>ПОЛОЖЕНИЕ</w:t>
      </w:r>
    </w:p>
    <w:p w:rsidR="00017245" w:rsidRDefault="00017245" w:rsidP="00017245">
      <w:pPr>
        <w:shd w:val="clear" w:color="auto" w:fill="FFFFFF"/>
        <w:ind w:left="-284" w:right="-1"/>
        <w:jc w:val="center"/>
        <w:rPr>
          <w:bCs/>
          <w:sz w:val="28"/>
          <w:szCs w:val="28"/>
        </w:rPr>
      </w:pPr>
      <w:r w:rsidRPr="0059329C">
        <w:rPr>
          <w:sz w:val="28"/>
          <w:szCs w:val="28"/>
        </w:rPr>
        <w:t xml:space="preserve">О КОМИССИИ </w:t>
      </w:r>
      <w:r w:rsidRPr="00994122">
        <w:rPr>
          <w:bCs/>
          <w:sz w:val="28"/>
          <w:szCs w:val="28"/>
        </w:rPr>
        <w:t>ПО ПОДГОТОВКЕ ПРОЕКТА</w:t>
      </w:r>
    </w:p>
    <w:p w:rsidR="00017245" w:rsidRDefault="00017245" w:rsidP="00017245">
      <w:pPr>
        <w:shd w:val="clear" w:color="auto" w:fill="FFFFFF"/>
        <w:ind w:left="-284" w:right="-1"/>
        <w:jc w:val="center"/>
        <w:rPr>
          <w:bCs/>
          <w:sz w:val="28"/>
          <w:szCs w:val="28"/>
        </w:rPr>
      </w:pPr>
      <w:r w:rsidRPr="00994122">
        <w:rPr>
          <w:bCs/>
          <w:sz w:val="28"/>
          <w:szCs w:val="28"/>
        </w:rPr>
        <w:t>ПРАВИЛ ЗЕМЛЕПОЛЬЗОВАНИЯ И ЗАСТРОЙКИ ГОРОДСКОГО ОКРУГА</w:t>
      </w:r>
    </w:p>
    <w:p w:rsidR="00017245" w:rsidRDefault="00017245" w:rsidP="00017245">
      <w:pPr>
        <w:shd w:val="clear" w:color="auto" w:fill="FFFFFF"/>
        <w:ind w:left="-284" w:right="-1"/>
        <w:jc w:val="center"/>
        <w:rPr>
          <w:bCs/>
          <w:sz w:val="28"/>
          <w:szCs w:val="28"/>
        </w:rPr>
      </w:pPr>
      <w:r w:rsidRPr="00994122">
        <w:rPr>
          <w:bCs/>
          <w:sz w:val="28"/>
          <w:szCs w:val="28"/>
        </w:rPr>
        <w:t>ГОРОД К</w:t>
      </w:r>
      <w:r>
        <w:rPr>
          <w:bCs/>
          <w:sz w:val="28"/>
          <w:szCs w:val="28"/>
        </w:rPr>
        <w:t>АН</w:t>
      </w:r>
      <w:r w:rsidRPr="00994122">
        <w:rPr>
          <w:bCs/>
          <w:sz w:val="28"/>
          <w:szCs w:val="28"/>
        </w:rPr>
        <w:t>СК</w:t>
      </w:r>
    </w:p>
    <w:p w:rsidR="00017245" w:rsidRPr="0059329C" w:rsidRDefault="00017245" w:rsidP="00017245">
      <w:pPr>
        <w:shd w:val="clear" w:color="auto" w:fill="FFFFFF"/>
        <w:ind w:left="-284" w:right="-1"/>
        <w:jc w:val="center"/>
        <w:rPr>
          <w:sz w:val="28"/>
          <w:szCs w:val="28"/>
        </w:rPr>
      </w:pPr>
    </w:p>
    <w:p w:rsidR="00E7351E" w:rsidRPr="0059329C" w:rsidRDefault="00E7351E" w:rsidP="000172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32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351E" w:rsidRPr="0059329C" w:rsidRDefault="00E7351E" w:rsidP="00E7351E">
      <w:pPr>
        <w:pStyle w:val="ConsPlusNormal"/>
        <w:jc w:val="both"/>
        <w:rPr>
          <w:sz w:val="28"/>
          <w:szCs w:val="28"/>
        </w:rPr>
      </w:pP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1. Комиссия по подготовке проекта Правил землепользования и застройки городского округа город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 xml:space="preserve"> (далее - Комиссия) является постоянно действующим коллегиальным органом, деятельность которого направлена на осуществление консультативных, экспертных и научно-методических функций по градостроительному зонированию территории города </w:t>
      </w:r>
      <w:r>
        <w:rPr>
          <w:sz w:val="28"/>
          <w:szCs w:val="28"/>
        </w:rPr>
        <w:t>Канска</w:t>
      </w:r>
      <w:r w:rsidRPr="00017245">
        <w:rPr>
          <w:sz w:val="28"/>
          <w:szCs w:val="28"/>
        </w:rPr>
        <w:t>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Комиссия в своей деятельности подчинена и подотчетна Главе города </w:t>
      </w:r>
      <w:r>
        <w:rPr>
          <w:sz w:val="28"/>
          <w:szCs w:val="28"/>
        </w:rPr>
        <w:t>Канска</w:t>
      </w:r>
      <w:r w:rsidRPr="00017245">
        <w:rPr>
          <w:sz w:val="28"/>
          <w:szCs w:val="28"/>
        </w:rPr>
        <w:t>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2. Комиссия осуществляет свою деятельность в соответствии с Градостроительным кодексом Российской Федерации, Уставом города К</w:t>
      </w:r>
      <w:r>
        <w:rPr>
          <w:sz w:val="28"/>
          <w:szCs w:val="28"/>
        </w:rPr>
        <w:t>ан</w:t>
      </w:r>
      <w:r w:rsidRPr="00017245">
        <w:rPr>
          <w:sz w:val="28"/>
          <w:szCs w:val="28"/>
        </w:rPr>
        <w:t>ска, иными нормативными правовыми актами, настоящим Положением.</w:t>
      </w:r>
    </w:p>
    <w:p w:rsidR="003436A4" w:rsidRPr="00017245" w:rsidRDefault="00017245" w:rsidP="003436A4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3. Состав Комиссии, изменения, вносимые в состав, утверждаются </w:t>
      </w:r>
      <w:r>
        <w:rPr>
          <w:sz w:val="28"/>
          <w:szCs w:val="28"/>
        </w:rPr>
        <w:t>постановлением</w:t>
      </w:r>
      <w:r w:rsidR="003436A4">
        <w:rPr>
          <w:sz w:val="28"/>
          <w:szCs w:val="28"/>
        </w:rPr>
        <w:t xml:space="preserve"> администрации города.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4. Основные функции Комиссии: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4.1. Установление территориальных зон на территории города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4.2. Обеспечение разработки проекта Правил землепользования и застройки городского округа город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 xml:space="preserve"> Красноярского края (далее - Правила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а).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4.3. Рассмотрение предложений заинтересованных лиц о необходимости внесения изменений в Правила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4.4. Обеспечение разработки проекта о внесении изменений в Правила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4.5. Проведение публичных слушаний: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- по проекту Правил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- по проекту о внесении изменений в Правила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а;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4.6. Направление извещений о проведении публичных слушаний в случаях, предусмотренных законодательством.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7</w:t>
      </w:r>
      <w:r w:rsidRPr="00017245">
        <w:rPr>
          <w:sz w:val="28"/>
          <w:szCs w:val="28"/>
        </w:rPr>
        <w:t>. Рассмотрение проектов решений о предоставлении разрешений на условно разрешенные виды использования земельных участков или объектов капитального строительства.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017245">
        <w:rPr>
          <w:sz w:val="28"/>
          <w:szCs w:val="28"/>
        </w:rPr>
        <w:t>. Рассмотрение проектов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5. Комиссия имеет право: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запрашивать и получать материалы, необходимые для выполнения возложенных функций;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приглашать в необходимых случаях экспертов и специалистов для анализа материалов и выработки рекомендаций по рассматриваемым вопросам;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создавать рабочую группу из числа членов комиссии;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давать заключения и рекомендации по рассматриваемым вопросам.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 Порядок деятельности Комиссии.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6.1. Комиссия осуществляет свою деятельность по адресу: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 xml:space="preserve">, </w:t>
      </w:r>
      <w:r>
        <w:rPr>
          <w:sz w:val="28"/>
          <w:szCs w:val="28"/>
        </w:rPr>
        <w:t>мкр. 4-й Центральный, 22</w:t>
      </w:r>
      <w:r w:rsidRPr="00017245">
        <w:rPr>
          <w:sz w:val="28"/>
          <w:szCs w:val="28"/>
        </w:rPr>
        <w:t>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6.2. Заседания Комиссии проводятся по мере необходимости, но не реже одного раза в месяц в течение периода ее деятельности, предусмотренного пунктом 7 настоящего Положения.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6.3. Заседания Комиссии считаются правомочными, если на них присутствует не менее 2/3 ее состава.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6.4. Комиссию возглавляет председатель.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Председатель Комиссии имеет одного заместителя из числа членов Комиссии.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6.5. Председатель Комиссии: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организует работу Комиссии и руководит ее деятельностью;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подписывает документы Комиссии;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ведет заседания Комиссии;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- направляет Главе города информацию, рекомендации, заключения и решения Комиссии.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6.7. Заседание Комиссии протоколируется секретарем, назначаемым председателем Комиссии.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6.9. Решения Комиссии оформляются протоколами в недельный срок.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6.10. По вопросу, предусмотренному пунктом 4.3 Положения, Комиссия осуществляет подготовку заключений.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6.11. По проектам решений, предусмотренным пунктами 4.</w:t>
      </w:r>
      <w:r>
        <w:rPr>
          <w:sz w:val="28"/>
          <w:szCs w:val="28"/>
        </w:rPr>
        <w:t>7</w:t>
      </w:r>
      <w:r w:rsidRPr="00017245">
        <w:rPr>
          <w:sz w:val="28"/>
          <w:szCs w:val="28"/>
        </w:rPr>
        <w:t>, 4.</w:t>
      </w:r>
      <w:r>
        <w:rPr>
          <w:sz w:val="28"/>
          <w:szCs w:val="28"/>
        </w:rPr>
        <w:t>8</w:t>
      </w:r>
      <w:r w:rsidRPr="00017245">
        <w:rPr>
          <w:sz w:val="28"/>
          <w:szCs w:val="28"/>
        </w:rPr>
        <w:t xml:space="preserve"> Положения, Комиссия осуществляет подготовку рекомендаций на основании </w:t>
      </w:r>
      <w:r w:rsidRPr="00017245">
        <w:rPr>
          <w:sz w:val="28"/>
          <w:szCs w:val="28"/>
        </w:rPr>
        <w:lastRenderedPageBreak/>
        <w:t>заключений о результатах публичных слушаний.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6.12. Публичные слушания, предусмотренные пунктом 4.5 Положения, протоколируются. Протокол публичных слушаний подписывается председательствующим на публичных слушаниях членом Комиссии. По результатам публичных слушаний Комиссия подготавливает заключение.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7. Период деятельности Комиссии.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7.1. В целях подготовки проекта Правил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 xml:space="preserve">а Комиссия действует с даты принятия решения о подготовке Правил землепользования и застройки до утверждения их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им городским Советом</w:t>
      </w:r>
      <w:r w:rsidR="00FD245A">
        <w:rPr>
          <w:sz w:val="28"/>
          <w:szCs w:val="28"/>
        </w:rPr>
        <w:t xml:space="preserve"> депутатов</w:t>
      </w:r>
      <w:r w:rsidRPr="00017245">
        <w:rPr>
          <w:sz w:val="28"/>
          <w:szCs w:val="28"/>
        </w:rPr>
        <w:t>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7.2. В целях подготовки проекта о внесении изменений в Правила землепользования и застройки г.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 xml:space="preserve">а Комиссия действует с даты поступления предложения о внесении изменений в Правила землепользования и застройки до утверждения изменений </w:t>
      </w:r>
      <w:r>
        <w:rPr>
          <w:sz w:val="28"/>
          <w:szCs w:val="28"/>
        </w:rPr>
        <w:t>Канск</w:t>
      </w:r>
      <w:r w:rsidRPr="00017245">
        <w:rPr>
          <w:sz w:val="28"/>
          <w:szCs w:val="28"/>
        </w:rPr>
        <w:t>им городским Советом</w:t>
      </w:r>
      <w:r w:rsidR="00FD245A">
        <w:rPr>
          <w:sz w:val="28"/>
          <w:szCs w:val="28"/>
        </w:rPr>
        <w:t xml:space="preserve"> депутатов</w:t>
      </w:r>
      <w:r w:rsidRPr="00017245">
        <w:rPr>
          <w:sz w:val="28"/>
          <w:szCs w:val="28"/>
        </w:rPr>
        <w:t xml:space="preserve"> либо до даты отклонения Главой города предложения о внесении изменений.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7.3. В целях подготовки проекта решения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города решения о предоставлении разрешения либо об отказе в предоставлении разрешения.</w:t>
      </w:r>
    </w:p>
    <w:p w:rsidR="00017245" w:rsidRPr="00017245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>7.4. В целях подготовки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города решения о предоставлении разрешения либо об отказе в предоставлении разрешения.</w:t>
      </w:r>
    </w:p>
    <w:p w:rsidR="001F439B" w:rsidRDefault="00017245" w:rsidP="00017245">
      <w:pPr>
        <w:pStyle w:val="ConsPlusNormal"/>
        <w:ind w:firstLine="709"/>
        <w:jc w:val="both"/>
        <w:rPr>
          <w:sz w:val="28"/>
          <w:szCs w:val="28"/>
        </w:rPr>
      </w:pPr>
      <w:r w:rsidRPr="00017245">
        <w:rPr>
          <w:sz w:val="28"/>
          <w:szCs w:val="28"/>
        </w:rPr>
        <w:t xml:space="preserve">8. Организационно-техническое обеспечение деятельности Комиссии осуществляет управление </w:t>
      </w:r>
      <w:r w:rsidR="00FD245A">
        <w:rPr>
          <w:sz w:val="28"/>
          <w:szCs w:val="28"/>
        </w:rPr>
        <w:t>градостроительства</w:t>
      </w:r>
      <w:r w:rsidRPr="00017245">
        <w:rPr>
          <w:sz w:val="28"/>
          <w:szCs w:val="28"/>
        </w:rPr>
        <w:t xml:space="preserve"> администрации города</w:t>
      </w:r>
      <w:r w:rsidR="00FD245A">
        <w:rPr>
          <w:sz w:val="28"/>
          <w:szCs w:val="28"/>
        </w:rPr>
        <w:t xml:space="preserve"> Канска</w:t>
      </w:r>
      <w:r w:rsidRPr="00017245">
        <w:rPr>
          <w:sz w:val="28"/>
          <w:szCs w:val="28"/>
        </w:rPr>
        <w:t>.</w:t>
      </w:r>
    </w:p>
    <w:p w:rsidR="001F439B" w:rsidRDefault="001F439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1F439B" w:rsidRPr="00DC621F" w:rsidRDefault="001F439B" w:rsidP="001F439B">
      <w:pPr>
        <w:ind w:left="-284" w:right="-1"/>
        <w:jc w:val="right"/>
        <w:rPr>
          <w:sz w:val="22"/>
          <w:szCs w:val="22"/>
        </w:rPr>
      </w:pPr>
      <w:r w:rsidRPr="0017788F">
        <w:rPr>
          <w:sz w:val="28"/>
          <w:szCs w:val="28"/>
        </w:rPr>
        <w:lastRenderedPageBreak/>
        <w:t>Приложение</w:t>
      </w:r>
      <w:r>
        <w:rPr>
          <w:sz w:val="22"/>
          <w:szCs w:val="22"/>
        </w:rPr>
        <w:t xml:space="preserve"> 2 </w:t>
      </w:r>
      <w:r w:rsidRPr="0017788F">
        <w:rPr>
          <w:sz w:val="28"/>
          <w:szCs w:val="28"/>
        </w:rPr>
        <w:t>к постановлению</w:t>
      </w:r>
    </w:p>
    <w:p w:rsidR="001F439B" w:rsidRPr="0017788F" w:rsidRDefault="001F439B" w:rsidP="001F439B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администрации г. Канска</w:t>
      </w:r>
    </w:p>
    <w:p w:rsidR="001F439B" w:rsidRPr="0017788F" w:rsidRDefault="001F439B" w:rsidP="001F439B">
      <w:pPr>
        <w:ind w:left="-284" w:right="-1"/>
        <w:jc w:val="right"/>
        <w:rPr>
          <w:sz w:val="28"/>
          <w:szCs w:val="28"/>
        </w:rPr>
      </w:pPr>
      <w:r w:rsidRPr="0017788F">
        <w:rPr>
          <w:sz w:val="28"/>
          <w:szCs w:val="28"/>
        </w:rPr>
        <w:t>от</w:t>
      </w:r>
      <w:r w:rsidRPr="0017788F">
        <w:rPr>
          <w:sz w:val="28"/>
          <w:szCs w:val="28"/>
          <w:u w:val="single"/>
        </w:rPr>
        <w:t xml:space="preserve"> </w:t>
      </w:r>
      <w:r w:rsidR="006E3D59">
        <w:rPr>
          <w:sz w:val="28"/>
          <w:szCs w:val="28"/>
          <w:u w:val="single"/>
          <w:lang w:val="en-US"/>
        </w:rPr>
        <w:t>09.04</w:t>
      </w:r>
      <w:r w:rsidRPr="0017788F">
        <w:rPr>
          <w:sz w:val="28"/>
          <w:szCs w:val="28"/>
          <w:u w:val="single"/>
        </w:rPr>
        <w:t xml:space="preserve">  </w:t>
      </w:r>
      <w:r w:rsidRPr="0017788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7788F">
        <w:rPr>
          <w:sz w:val="28"/>
          <w:szCs w:val="28"/>
        </w:rPr>
        <w:t>№ __</w:t>
      </w:r>
      <w:r w:rsidR="006E3D59">
        <w:rPr>
          <w:sz w:val="28"/>
          <w:szCs w:val="28"/>
          <w:lang w:val="en-US"/>
        </w:rPr>
        <w:t>459</w:t>
      </w:r>
      <w:r w:rsidRPr="0017788F">
        <w:rPr>
          <w:sz w:val="28"/>
          <w:szCs w:val="28"/>
        </w:rPr>
        <w:t>___</w:t>
      </w:r>
    </w:p>
    <w:p w:rsidR="001F439B" w:rsidRPr="0017788F" w:rsidRDefault="001F439B" w:rsidP="001F439B">
      <w:pPr>
        <w:ind w:left="-284" w:right="-1"/>
        <w:jc w:val="right"/>
        <w:rPr>
          <w:sz w:val="28"/>
          <w:szCs w:val="28"/>
        </w:rPr>
      </w:pPr>
    </w:p>
    <w:p w:rsidR="001F439B" w:rsidRPr="00253C5B" w:rsidRDefault="001F439B" w:rsidP="001F439B">
      <w:pPr>
        <w:ind w:left="-284" w:right="-1"/>
        <w:jc w:val="center"/>
        <w:rPr>
          <w:bCs/>
          <w:sz w:val="28"/>
          <w:szCs w:val="28"/>
        </w:rPr>
      </w:pPr>
      <w:r w:rsidRPr="00253C5B">
        <w:rPr>
          <w:bCs/>
          <w:sz w:val="28"/>
          <w:szCs w:val="28"/>
        </w:rPr>
        <w:t>Состав</w:t>
      </w:r>
    </w:p>
    <w:p w:rsidR="001F439B" w:rsidRDefault="001F439B" w:rsidP="001F439B">
      <w:pPr>
        <w:ind w:left="-284"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253C5B">
        <w:rPr>
          <w:bCs/>
          <w:sz w:val="28"/>
          <w:szCs w:val="28"/>
        </w:rPr>
        <w:t xml:space="preserve">омиссии </w:t>
      </w:r>
      <w:r w:rsidRPr="00994122">
        <w:rPr>
          <w:bCs/>
          <w:sz w:val="28"/>
          <w:szCs w:val="28"/>
        </w:rPr>
        <w:t>по подготовке проекта Правил землепользования и застройки городского округа город К</w:t>
      </w:r>
      <w:r>
        <w:rPr>
          <w:bCs/>
          <w:sz w:val="28"/>
          <w:szCs w:val="28"/>
        </w:rPr>
        <w:t>ан</w:t>
      </w:r>
      <w:r w:rsidRPr="00994122">
        <w:rPr>
          <w:bCs/>
          <w:sz w:val="28"/>
          <w:szCs w:val="28"/>
        </w:rPr>
        <w:t>ск</w:t>
      </w:r>
    </w:p>
    <w:p w:rsidR="001F439B" w:rsidRPr="0017788F" w:rsidRDefault="001F439B" w:rsidP="001F439B">
      <w:pPr>
        <w:ind w:left="-284"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1F439B" w:rsidTr="004451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Исполняющий обязанности руководителя УГ администрации г. Канска</w:t>
            </w:r>
          </w:p>
        </w:tc>
      </w:tr>
      <w:tr w:rsidR="001F439B" w:rsidTr="004451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</w:pPr>
            <w:r>
              <w:t>Заместитель председателя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Начальник отдела правового и информационного обеспечения градостроительной деятельности УГ администрации г. Канска</w:t>
            </w:r>
          </w:p>
        </w:tc>
      </w:tr>
      <w:tr w:rsidR="001F439B" w:rsidTr="0044519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Начальник отдела землепользования и градостроительства УГ администрации г. Канска</w:t>
            </w:r>
          </w:p>
        </w:tc>
      </w:tr>
      <w:tr w:rsidR="001F439B" w:rsidTr="0044519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Члены 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Представитель юридического отдела администрации г. Канска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Руководитель КУМИ г. Канска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Депутат Канского городского Совета депутатов, с постоянной комиссией Канского городского Совета депутатов, к основным направлениям деятельности которой отнесены вопросы градостроительной деятельности - по согласованию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 w:rsidRPr="00D90521">
              <w:rPr>
                <w:bCs/>
              </w:rPr>
              <w:t>Айзятов</w:t>
            </w:r>
            <w:r w:rsidRPr="00D90521">
              <w:t xml:space="preserve"> Андрей Нургалиевич </w:t>
            </w:r>
            <w:r>
              <w:t>- житель города Канска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Накладыч Дмитрий Владимирович - житель города Канска</w:t>
            </w:r>
          </w:p>
        </w:tc>
      </w:tr>
      <w:tr w:rsidR="001F439B" w:rsidTr="0044519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9B" w:rsidRDefault="001F439B" w:rsidP="00445193">
            <w:pPr>
              <w:pStyle w:val="ConsPlusNormal"/>
              <w:jc w:val="both"/>
            </w:pPr>
            <w:r>
              <w:t>Астренкова Елена Анатольевна - житель города Канска</w:t>
            </w:r>
          </w:p>
        </w:tc>
      </w:tr>
    </w:tbl>
    <w:p w:rsidR="001F439B" w:rsidRPr="0017788F" w:rsidRDefault="001F439B" w:rsidP="001F439B">
      <w:pPr>
        <w:ind w:right="-1"/>
        <w:rPr>
          <w:sz w:val="28"/>
          <w:szCs w:val="28"/>
        </w:rPr>
      </w:pPr>
    </w:p>
    <w:p w:rsidR="001F439B" w:rsidRPr="00B00EF6" w:rsidRDefault="001F439B" w:rsidP="001F439B">
      <w:pPr>
        <w:ind w:right="-1"/>
        <w:jc w:val="both"/>
      </w:pPr>
    </w:p>
    <w:p w:rsidR="00875008" w:rsidRPr="0059329C" w:rsidRDefault="00875008" w:rsidP="00017245">
      <w:pPr>
        <w:pStyle w:val="ConsPlusNormal"/>
        <w:ind w:firstLine="709"/>
        <w:jc w:val="both"/>
        <w:rPr>
          <w:sz w:val="28"/>
          <w:szCs w:val="28"/>
        </w:rPr>
      </w:pPr>
    </w:p>
    <w:sectPr w:rsidR="00875008" w:rsidRPr="0059329C" w:rsidSect="00FD245A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09CC" w:rsidRDefault="00F209CC" w:rsidP="00E7351E">
      <w:r>
        <w:separator/>
      </w:r>
    </w:p>
  </w:endnote>
  <w:endnote w:type="continuationSeparator" w:id="0">
    <w:p w:rsidR="00F209CC" w:rsidRDefault="00F209CC" w:rsidP="00E7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09CC" w:rsidRDefault="00F209CC" w:rsidP="00E7351E">
      <w:r>
        <w:separator/>
      </w:r>
    </w:p>
  </w:footnote>
  <w:footnote w:type="continuationSeparator" w:id="0">
    <w:p w:rsidR="00F209CC" w:rsidRDefault="00F209CC" w:rsidP="00E7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926829"/>
      <w:docPartObj>
        <w:docPartGallery w:val="Page Numbers (Top of Page)"/>
        <w:docPartUnique/>
      </w:docPartObj>
    </w:sdtPr>
    <w:sdtContent>
      <w:p w:rsidR="00FD245A" w:rsidRDefault="0082401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D245A" w:rsidRDefault="00FD245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7"/>
    <w:rsid w:val="00001D63"/>
    <w:rsid w:val="00010560"/>
    <w:rsid w:val="00017245"/>
    <w:rsid w:val="00024649"/>
    <w:rsid w:val="000262D0"/>
    <w:rsid w:val="00042703"/>
    <w:rsid w:val="00051B21"/>
    <w:rsid w:val="000569EB"/>
    <w:rsid w:val="000634DD"/>
    <w:rsid w:val="000642B5"/>
    <w:rsid w:val="00093071"/>
    <w:rsid w:val="000A1317"/>
    <w:rsid w:val="000C13D3"/>
    <w:rsid w:val="000E618E"/>
    <w:rsid w:val="001101C7"/>
    <w:rsid w:val="001319B4"/>
    <w:rsid w:val="0013495F"/>
    <w:rsid w:val="001369B1"/>
    <w:rsid w:val="00145ECB"/>
    <w:rsid w:val="00153496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D197E"/>
    <w:rsid w:val="001E15D6"/>
    <w:rsid w:val="001E1C73"/>
    <w:rsid w:val="001F3DF7"/>
    <w:rsid w:val="001F439B"/>
    <w:rsid w:val="00227EFF"/>
    <w:rsid w:val="00244AED"/>
    <w:rsid w:val="00253C5B"/>
    <w:rsid w:val="00256739"/>
    <w:rsid w:val="0027010C"/>
    <w:rsid w:val="00275F5A"/>
    <w:rsid w:val="00282130"/>
    <w:rsid w:val="0028503D"/>
    <w:rsid w:val="00286001"/>
    <w:rsid w:val="002D0681"/>
    <w:rsid w:val="002D56DE"/>
    <w:rsid w:val="002D5955"/>
    <w:rsid w:val="002D671D"/>
    <w:rsid w:val="002E136C"/>
    <w:rsid w:val="002F3919"/>
    <w:rsid w:val="002F4450"/>
    <w:rsid w:val="002F45FD"/>
    <w:rsid w:val="002F48F8"/>
    <w:rsid w:val="002F6691"/>
    <w:rsid w:val="00312FCC"/>
    <w:rsid w:val="003140E9"/>
    <w:rsid w:val="00315AF5"/>
    <w:rsid w:val="003306E2"/>
    <w:rsid w:val="003436A4"/>
    <w:rsid w:val="0034768E"/>
    <w:rsid w:val="003653B3"/>
    <w:rsid w:val="00371D00"/>
    <w:rsid w:val="00384C39"/>
    <w:rsid w:val="00391E00"/>
    <w:rsid w:val="003A3B12"/>
    <w:rsid w:val="003A688B"/>
    <w:rsid w:val="003B14D8"/>
    <w:rsid w:val="003C693C"/>
    <w:rsid w:val="003C6A9B"/>
    <w:rsid w:val="003D1C3D"/>
    <w:rsid w:val="003D70F9"/>
    <w:rsid w:val="003E6ED6"/>
    <w:rsid w:val="003E7600"/>
    <w:rsid w:val="003F347D"/>
    <w:rsid w:val="00402C15"/>
    <w:rsid w:val="00403D13"/>
    <w:rsid w:val="00411298"/>
    <w:rsid w:val="004124F6"/>
    <w:rsid w:val="00416D27"/>
    <w:rsid w:val="00417515"/>
    <w:rsid w:val="00420451"/>
    <w:rsid w:val="00421938"/>
    <w:rsid w:val="00444676"/>
    <w:rsid w:val="00454E4F"/>
    <w:rsid w:val="004639C7"/>
    <w:rsid w:val="00466A29"/>
    <w:rsid w:val="00466BCE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C556F"/>
    <w:rsid w:val="004D14E8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32B56"/>
    <w:rsid w:val="005407C5"/>
    <w:rsid w:val="00545930"/>
    <w:rsid w:val="00546E66"/>
    <w:rsid w:val="00551A4A"/>
    <w:rsid w:val="00562446"/>
    <w:rsid w:val="005860C3"/>
    <w:rsid w:val="0059329C"/>
    <w:rsid w:val="00596373"/>
    <w:rsid w:val="005A4592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558C"/>
    <w:rsid w:val="006563E0"/>
    <w:rsid w:val="00656C4D"/>
    <w:rsid w:val="006659CF"/>
    <w:rsid w:val="00682E4D"/>
    <w:rsid w:val="006929D0"/>
    <w:rsid w:val="0069326E"/>
    <w:rsid w:val="006A1CE5"/>
    <w:rsid w:val="006A7A39"/>
    <w:rsid w:val="006B1A36"/>
    <w:rsid w:val="006B5409"/>
    <w:rsid w:val="006D1100"/>
    <w:rsid w:val="006D1A53"/>
    <w:rsid w:val="006E3D59"/>
    <w:rsid w:val="006E72F4"/>
    <w:rsid w:val="006E7F33"/>
    <w:rsid w:val="007046EF"/>
    <w:rsid w:val="0071762A"/>
    <w:rsid w:val="007262E9"/>
    <w:rsid w:val="00732F4F"/>
    <w:rsid w:val="00734CEE"/>
    <w:rsid w:val="00750CE0"/>
    <w:rsid w:val="0075547C"/>
    <w:rsid w:val="00756576"/>
    <w:rsid w:val="00781CC3"/>
    <w:rsid w:val="00782637"/>
    <w:rsid w:val="00797AE7"/>
    <w:rsid w:val="007A26A4"/>
    <w:rsid w:val="007A3E19"/>
    <w:rsid w:val="007B17A2"/>
    <w:rsid w:val="007C502B"/>
    <w:rsid w:val="007D4212"/>
    <w:rsid w:val="007E32B7"/>
    <w:rsid w:val="00806E21"/>
    <w:rsid w:val="00807CC6"/>
    <w:rsid w:val="00810BC2"/>
    <w:rsid w:val="00811791"/>
    <w:rsid w:val="00812D77"/>
    <w:rsid w:val="00814A67"/>
    <w:rsid w:val="008165B6"/>
    <w:rsid w:val="0082401F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1430"/>
    <w:rsid w:val="009024B1"/>
    <w:rsid w:val="00902B47"/>
    <w:rsid w:val="00906727"/>
    <w:rsid w:val="009250FC"/>
    <w:rsid w:val="00932BC3"/>
    <w:rsid w:val="00943FE5"/>
    <w:rsid w:val="009467C9"/>
    <w:rsid w:val="00954BC7"/>
    <w:rsid w:val="00962604"/>
    <w:rsid w:val="009629BA"/>
    <w:rsid w:val="00985192"/>
    <w:rsid w:val="009936A9"/>
    <w:rsid w:val="00994122"/>
    <w:rsid w:val="00994B2F"/>
    <w:rsid w:val="009A061D"/>
    <w:rsid w:val="009A5B65"/>
    <w:rsid w:val="009B289B"/>
    <w:rsid w:val="009B31BD"/>
    <w:rsid w:val="009B63C4"/>
    <w:rsid w:val="009D4CDF"/>
    <w:rsid w:val="009E1024"/>
    <w:rsid w:val="009F3C43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B4A4A"/>
    <w:rsid w:val="00AC08E3"/>
    <w:rsid w:val="00AC0CF6"/>
    <w:rsid w:val="00AC2BA3"/>
    <w:rsid w:val="00AD6230"/>
    <w:rsid w:val="00AE116E"/>
    <w:rsid w:val="00AE5E5B"/>
    <w:rsid w:val="00AE6DF6"/>
    <w:rsid w:val="00AF5617"/>
    <w:rsid w:val="00B00EF6"/>
    <w:rsid w:val="00B02D7F"/>
    <w:rsid w:val="00B03D6D"/>
    <w:rsid w:val="00B2289E"/>
    <w:rsid w:val="00B25E9D"/>
    <w:rsid w:val="00B2744D"/>
    <w:rsid w:val="00B31C75"/>
    <w:rsid w:val="00B3337E"/>
    <w:rsid w:val="00B57B4F"/>
    <w:rsid w:val="00B62124"/>
    <w:rsid w:val="00B725A7"/>
    <w:rsid w:val="00B77487"/>
    <w:rsid w:val="00B833D7"/>
    <w:rsid w:val="00B844D9"/>
    <w:rsid w:val="00B9774C"/>
    <w:rsid w:val="00BB4979"/>
    <w:rsid w:val="00BC563F"/>
    <w:rsid w:val="00BD35C8"/>
    <w:rsid w:val="00BE2247"/>
    <w:rsid w:val="00BE4321"/>
    <w:rsid w:val="00BF1737"/>
    <w:rsid w:val="00BF2812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3CEA"/>
    <w:rsid w:val="00C74B22"/>
    <w:rsid w:val="00C87CAC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3800"/>
    <w:rsid w:val="00D5598F"/>
    <w:rsid w:val="00D622C5"/>
    <w:rsid w:val="00D83B24"/>
    <w:rsid w:val="00D8527D"/>
    <w:rsid w:val="00D86135"/>
    <w:rsid w:val="00D86EBE"/>
    <w:rsid w:val="00D96054"/>
    <w:rsid w:val="00DB03ED"/>
    <w:rsid w:val="00DC621F"/>
    <w:rsid w:val="00DD2EA9"/>
    <w:rsid w:val="00DD401B"/>
    <w:rsid w:val="00DF046B"/>
    <w:rsid w:val="00E04ED6"/>
    <w:rsid w:val="00E21853"/>
    <w:rsid w:val="00E23F61"/>
    <w:rsid w:val="00E2411F"/>
    <w:rsid w:val="00E25656"/>
    <w:rsid w:val="00E26FFF"/>
    <w:rsid w:val="00E465FA"/>
    <w:rsid w:val="00E50AFA"/>
    <w:rsid w:val="00E60915"/>
    <w:rsid w:val="00E65416"/>
    <w:rsid w:val="00E7351E"/>
    <w:rsid w:val="00E76EF0"/>
    <w:rsid w:val="00E843BE"/>
    <w:rsid w:val="00E85EFD"/>
    <w:rsid w:val="00E86649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09CC"/>
    <w:rsid w:val="00F276D4"/>
    <w:rsid w:val="00F337EF"/>
    <w:rsid w:val="00F55A76"/>
    <w:rsid w:val="00F5689D"/>
    <w:rsid w:val="00F57D37"/>
    <w:rsid w:val="00F65038"/>
    <w:rsid w:val="00F83146"/>
    <w:rsid w:val="00F915F7"/>
    <w:rsid w:val="00F9660E"/>
    <w:rsid w:val="00FA219B"/>
    <w:rsid w:val="00FA7C7D"/>
    <w:rsid w:val="00FB1E3C"/>
    <w:rsid w:val="00FD0E23"/>
    <w:rsid w:val="00FD245A"/>
    <w:rsid w:val="00FF3DEF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70261"/>
  <w15:docId w15:val="{0CD044C7-F07B-4D54-B434-F7B6076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54BC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735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51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735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351E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932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9EFDE-3AD7-43B6-A4A0-04AB97C0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9</cp:revision>
  <cp:lastPrinted>2025-04-08T09:23:00Z</cp:lastPrinted>
  <dcterms:created xsi:type="dcterms:W3CDTF">2025-03-26T07:02:00Z</dcterms:created>
  <dcterms:modified xsi:type="dcterms:W3CDTF">2025-04-10T01:25:00Z</dcterms:modified>
</cp:coreProperties>
</file>