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788"/>
        <w:gridCol w:w="2607"/>
        <w:gridCol w:w="3006"/>
        <w:gridCol w:w="1955"/>
      </w:tblGrid>
      <w:tr w:rsidR="00633B47" w:rsidTr="0061433C">
        <w:tc>
          <w:tcPr>
            <w:tcW w:w="9356" w:type="dxa"/>
            <w:gridSpan w:val="4"/>
          </w:tcPr>
          <w:p w:rsidR="00633B47" w:rsidRDefault="00FA292A" w:rsidP="00633B47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.75pt;height:59.25pt">
                  <v:imagedata r:id="rId6" o:title="Герб города Канска на штамп_100px"/>
                </v:shape>
              </w:pict>
            </w:r>
          </w:p>
          <w:p w:rsidR="00682E4D" w:rsidRDefault="00682E4D" w:rsidP="00633B47">
            <w:pPr>
              <w:jc w:val="center"/>
              <w:rPr>
                <w:sz w:val="28"/>
              </w:rPr>
            </w:pPr>
          </w:p>
          <w:p w:rsidR="00633B47" w:rsidRDefault="00633B47" w:rsidP="00DA5CAE">
            <w:pPr>
              <w:jc w:val="center"/>
              <w:rPr>
                <w:sz w:val="28"/>
              </w:rPr>
            </w:pPr>
            <w:r>
              <w:rPr>
                <w:sz w:val="28"/>
              </w:rPr>
              <w:t>Российская Федерация</w:t>
            </w:r>
          </w:p>
          <w:p w:rsidR="00633B47" w:rsidRDefault="00633B47" w:rsidP="00DA5CAE">
            <w:pPr>
              <w:jc w:val="center"/>
              <w:rPr>
                <w:sz w:val="28"/>
              </w:rPr>
            </w:pPr>
            <w:r>
              <w:rPr>
                <w:sz w:val="28"/>
              </w:rPr>
              <w:t>Администрация города Канска</w:t>
            </w:r>
            <w:r>
              <w:rPr>
                <w:sz w:val="28"/>
              </w:rPr>
              <w:br/>
              <w:t>Красноярского края</w:t>
            </w:r>
          </w:p>
          <w:p w:rsidR="00633B47" w:rsidRDefault="00633B47" w:rsidP="00402C15">
            <w:pPr>
              <w:spacing w:before="120" w:after="120"/>
              <w:jc w:val="center"/>
              <w:rPr>
                <w:b/>
                <w:spacing w:val="40"/>
                <w:sz w:val="40"/>
              </w:rPr>
            </w:pPr>
            <w:r>
              <w:rPr>
                <w:b/>
                <w:spacing w:val="40"/>
                <w:sz w:val="40"/>
              </w:rPr>
              <w:t>ПОСТАНОВЛЕНИЕ</w:t>
            </w:r>
          </w:p>
          <w:p w:rsidR="00633B47" w:rsidRDefault="00633B47" w:rsidP="00633B47">
            <w:pPr>
              <w:jc w:val="center"/>
            </w:pPr>
          </w:p>
        </w:tc>
      </w:tr>
      <w:tr w:rsidR="00633B47" w:rsidTr="0061433C">
        <w:tc>
          <w:tcPr>
            <w:tcW w:w="1788" w:type="dxa"/>
            <w:tcBorders>
              <w:bottom w:val="single" w:sz="6" w:space="0" w:color="auto"/>
            </w:tcBorders>
          </w:tcPr>
          <w:p w:rsidR="00633B47" w:rsidRPr="00FA292A" w:rsidRDefault="00FA292A" w:rsidP="00633B47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21.01</w:t>
            </w:r>
          </w:p>
        </w:tc>
        <w:tc>
          <w:tcPr>
            <w:tcW w:w="2607" w:type="dxa"/>
          </w:tcPr>
          <w:p w:rsidR="00633B47" w:rsidRDefault="00492E6D" w:rsidP="00D40838">
            <w:pPr>
              <w:rPr>
                <w:sz w:val="28"/>
              </w:rPr>
            </w:pPr>
            <w:r>
              <w:rPr>
                <w:sz w:val="28"/>
              </w:rPr>
              <w:t>2025</w:t>
            </w:r>
            <w:r w:rsidR="00081028">
              <w:rPr>
                <w:sz w:val="28"/>
              </w:rPr>
              <w:t>г.</w:t>
            </w:r>
          </w:p>
        </w:tc>
        <w:tc>
          <w:tcPr>
            <w:tcW w:w="3006" w:type="dxa"/>
          </w:tcPr>
          <w:p w:rsidR="00633B47" w:rsidRDefault="00633B47" w:rsidP="00633B47">
            <w:pPr>
              <w:jc w:val="right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1955" w:type="dxa"/>
            <w:tcBorders>
              <w:bottom w:val="single" w:sz="6" w:space="0" w:color="auto"/>
            </w:tcBorders>
          </w:tcPr>
          <w:p w:rsidR="00633B47" w:rsidRPr="00FA292A" w:rsidRDefault="00FA292A" w:rsidP="00EB341E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41</w:t>
            </w:r>
          </w:p>
        </w:tc>
      </w:tr>
    </w:tbl>
    <w:p w:rsidR="002F0B96" w:rsidRDefault="002F0B96" w:rsidP="00DA5CAE">
      <w:pPr>
        <w:pStyle w:val="3"/>
        <w:tabs>
          <w:tab w:val="left" w:pos="567"/>
        </w:tabs>
        <w:ind w:right="0"/>
        <w:rPr>
          <w:b w:val="0"/>
          <w:color w:val="000000"/>
          <w:sz w:val="28"/>
          <w:szCs w:val="28"/>
        </w:rPr>
      </w:pPr>
    </w:p>
    <w:p w:rsidR="007226B9" w:rsidRPr="00DA5CAE" w:rsidRDefault="003C13A9" w:rsidP="00DA5CAE">
      <w:pPr>
        <w:pStyle w:val="3"/>
        <w:tabs>
          <w:tab w:val="left" w:pos="567"/>
        </w:tabs>
        <w:ind w:right="0"/>
        <w:rPr>
          <w:b w:val="0"/>
          <w:color w:val="000000"/>
          <w:sz w:val="28"/>
          <w:szCs w:val="28"/>
        </w:rPr>
      </w:pPr>
      <w:r w:rsidRPr="00DA5CAE">
        <w:rPr>
          <w:b w:val="0"/>
          <w:color w:val="000000"/>
          <w:sz w:val="28"/>
          <w:szCs w:val="28"/>
        </w:rPr>
        <w:t>О</w:t>
      </w:r>
      <w:r w:rsidR="002239F0">
        <w:rPr>
          <w:b w:val="0"/>
          <w:color w:val="000000"/>
          <w:sz w:val="28"/>
          <w:szCs w:val="28"/>
        </w:rPr>
        <w:t xml:space="preserve"> демонтаже незаконно размещенного некапитального объекта</w:t>
      </w:r>
      <w:r w:rsidR="009B35EE" w:rsidRPr="00DA5CAE">
        <w:rPr>
          <w:b w:val="0"/>
          <w:color w:val="000000"/>
          <w:sz w:val="28"/>
          <w:szCs w:val="28"/>
        </w:rPr>
        <w:t xml:space="preserve"> по адресному ориентир</w:t>
      </w:r>
      <w:r w:rsidR="00E31E92">
        <w:rPr>
          <w:b w:val="0"/>
          <w:color w:val="000000"/>
          <w:sz w:val="28"/>
          <w:szCs w:val="28"/>
        </w:rPr>
        <w:t>у: г. Канск, ул. Васили</w:t>
      </w:r>
      <w:r w:rsidR="003B4C8D">
        <w:rPr>
          <w:b w:val="0"/>
          <w:color w:val="000000"/>
          <w:sz w:val="28"/>
          <w:szCs w:val="28"/>
        </w:rPr>
        <w:t>я</w:t>
      </w:r>
      <w:r w:rsidR="00E31E92">
        <w:rPr>
          <w:b w:val="0"/>
          <w:color w:val="000000"/>
          <w:sz w:val="28"/>
          <w:szCs w:val="28"/>
        </w:rPr>
        <w:t xml:space="preserve"> Яковенко, 63</w:t>
      </w:r>
    </w:p>
    <w:p w:rsidR="003C13A9" w:rsidRPr="00DA5CAE" w:rsidRDefault="003C13A9" w:rsidP="00DA5CAE">
      <w:pPr>
        <w:pStyle w:val="3"/>
        <w:tabs>
          <w:tab w:val="left" w:pos="567"/>
        </w:tabs>
        <w:ind w:right="0" w:firstLine="680"/>
        <w:rPr>
          <w:b w:val="0"/>
          <w:color w:val="000000"/>
          <w:sz w:val="28"/>
          <w:szCs w:val="28"/>
        </w:rPr>
      </w:pPr>
    </w:p>
    <w:p w:rsidR="004B2A59" w:rsidRPr="00DA5CAE" w:rsidRDefault="009B35EE" w:rsidP="00DA5CAE">
      <w:pPr>
        <w:pStyle w:val="3"/>
        <w:tabs>
          <w:tab w:val="left" w:pos="567"/>
        </w:tabs>
        <w:ind w:right="0" w:firstLine="680"/>
        <w:rPr>
          <w:b w:val="0"/>
          <w:color w:val="000000"/>
          <w:sz w:val="28"/>
          <w:szCs w:val="28"/>
        </w:rPr>
      </w:pPr>
      <w:r w:rsidRPr="00DA5CAE">
        <w:rPr>
          <w:b w:val="0"/>
          <w:color w:val="000000"/>
          <w:sz w:val="28"/>
          <w:szCs w:val="28"/>
        </w:rPr>
        <w:t xml:space="preserve">В соответствии с п. 9 Постановления администрации города Канска от 27.08.2015 № 1342 «Об утверждении Порядка выявления и демонтажа и (или) перемещения самовольно установленных некапитальных временных объектов на территории города Канска, отмене Постановления от 24.05.2013 № 660; от 02.04.2015 № 457», </w:t>
      </w:r>
      <w:r w:rsidR="004B2A59" w:rsidRPr="00DA5CAE">
        <w:rPr>
          <w:b w:val="0"/>
          <w:color w:val="000000"/>
          <w:sz w:val="28"/>
          <w:szCs w:val="28"/>
        </w:rPr>
        <w:t>руководствуясь ст. 30, ст. 35 Устава города Канска, ПОСТАНОВЛЯЮ:</w:t>
      </w:r>
    </w:p>
    <w:p w:rsidR="005941CA" w:rsidRDefault="00E31E92" w:rsidP="005941CA">
      <w:pPr>
        <w:pStyle w:val="3"/>
        <w:tabs>
          <w:tab w:val="left" w:pos="567"/>
        </w:tabs>
        <w:ind w:right="-1"/>
        <w:rPr>
          <w:b w:val="0"/>
          <w:sz w:val="28"/>
        </w:rPr>
      </w:pPr>
      <w:r>
        <w:rPr>
          <w:b w:val="0"/>
          <w:sz w:val="28"/>
          <w:szCs w:val="28"/>
        </w:rPr>
        <w:t xml:space="preserve">         </w:t>
      </w:r>
      <w:r w:rsidR="00133EEC" w:rsidRPr="00DA5CAE">
        <w:rPr>
          <w:b w:val="0"/>
          <w:sz w:val="28"/>
          <w:szCs w:val="28"/>
        </w:rPr>
        <w:t>1</w:t>
      </w:r>
      <w:r w:rsidR="005941CA">
        <w:rPr>
          <w:b w:val="0"/>
          <w:sz w:val="28"/>
          <w:szCs w:val="28"/>
        </w:rPr>
        <w:t>.</w:t>
      </w:r>
      <w:r w:rsidR="009B35EE" w:rsidRPr="00DA5CAE">
        <w:rPr>
          <w:b w:val="0"/>
          <w:sz w:val="28"/>
          <w:szCs w:val="28"/>
        </w:rPr>
        <w:t>Демонт</w:t>
      </w:r>
      <w:r>
        <w:rPr>
          <w:b w:val="0"/>
          <w:sz w:val="28"/>
          <w:szCs w:val="28"/>
        </w:rPr>
        <w:t>ировать самовольно установленный</w:t>
      </w:r>
      <w:r w:rsidR="009B35EE" w:rsidRPr="00DA5CAE">
        <w:rPr>
          <w:b w:val="0"/>
          <w:sz w:val="28"/>
          <w:szCs w:val="28"/>
        </w:rPr>
        <w:t xml:space="preserve"> некапит</w:t>
      </w:r>
      <w:r>
        <w:rPr>
          <w:b w:val="0"/>
          <w:sz w:val="28"/>
          <w:szCs w:val="28"/>
        </w:rPr>
        <w:t>альный объект, расположенный</w:t>
      </w:r>
      <w:r w:rsidR="009B35EE" w:rsidRPr="00DA5CAE">
        <w:rPr>
          <w:b w:val="0"/>
          <w:sz w:val="28"/>
          <w:szCs w:val="28"/>
        </w:rPr>
        <w:t xml:space="preserve"> по адресному ориентир</w:t>
      </w:r>
      <w:r>
        <w:rPr>
          <w:b w:val="0"/>
          <w:sz w:val="28"/>
          <w:szCs w:val="28"/>
        </w:rPr>
        <w:t>у: г. Канск, ул. Василия Яковенко, 63</w:t>
      </w:r>
      <w:r w:rsidR="009B35EE" w:rsidRPr="00DA5CAE">
        <w:rPr>
          <w:b w:val="0"/>
          <w:sz w:val="28"/>
          <w:szCs w:val="28"/>
        </w:rPr>
        <w:t xml:space="preserve">. </w:t>
      </w:r>
      <w:r w:rsidR="00341FAC">
        <w:rPr>
          <w:b w:val="0"/>
          <w:sz w:val="28"/>
        </w:rPr>
        <w:t>согласно приложению к настоящему постановлению.</w:t>
      </w:r>
    </w:p>
    <w:p w:rsidR="005941CA" w:rsidRDefault="005941CA" w:rsidP="005941CA">
      <w:pPr>
        <w:pStyle w:val="3"/>
        <w:tabs>
          <w:tab w:val="left" w:pos="567"/>
        </w:tabs>
        <w:ind w:right="0" w:firstLine="68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1.1.</w:t>
      </w:r>
      <w:r w:rsidR="00F72A5D">
        <w:rPr>
          <w:b w:val="0"/>
          <w:sz w:val="28"/>
          <w:szCs w:val="28"/>
        </w:rPr>
        <w:t xml:space="preserve"> </w:t>
      </w:r>
      <w:r w:rsidR="00E31E92">
        <w:rPr>
          <w:b w:val="0"/>
          <w:sz w:val="28"/>
          <w:szCs w:val="28"/>
        </w:rPr>
        <w:t>Нестационарный торговый объект коричневого</w:t>
      </w:r>
      <w:r w:rsidR="00864307">
        <w:rPr>
          <w:b w:val="0"/>
          <w:sz w:val="28"/>
          <w:szCs w:val="28"/>
        </w:rPr>
        <w:t xml:space="preserve"> цвета</w:t>
      </w:r>
      <w:r w:rsidR="00E31E92">
        <w:rPr>
          <w:b w:val="0"/>
          <w:sz w:val="28"/>
          <w:szCs w:val="28"/>
        </w:rPr>
        <w:t>. Облицовка фасада выполнена из окрашенной деревянной доски. На боковом фасаде, выходящем на ул. Василия Яковенко расположена надпись белого цвета «Грузинская кухня». С левой стороны от вх</w:t>
      </w:r>
      <w:r w:rsidR="00F672D4">
        <w:rPr>
          <w:b w:val="0"/>
          <w:sz w:val="28"/>
          <w:szCs w:val="28"/>
        </w:rPr>
        <w:t>о</w:t>
      </w:r>
      <w:r w:rsidR="0048306A">
        <w:rPr>
          <w:b w:val="0"/>
          <w:sz w:val="28"/>
          <w:szCs w:val="28"/>
        </w:rPr>
        <w:t>да находится летняя веранда</w:t>
      </w:r>
      <w:r w:rsidR="00E31E92">
        <w:rPr>
          <w:b w:val="0"/>
          <w:sz w:val="28"/>
          <w:szCs w:val="28"/>
        </w:rPr>
        <w:t xml:space="preserve">.  Ориентировочный размер 20,0 м. х 12,0 м. </w:t>
      </w:r>
    </w:p>
    <w:p w:rsidR="00133EEC" w:rsidRPr="00DA5CAE" w:rsidRDefault="00721CF1" w:rsidP="00DA5CAE">
      <w:pPr>
        <w:pStyle w:val="3"/>
        <w:tabs>
          <w:tab w:val="left" w:pos="426"/>
          <w:tab w:val="left" w:pos="709"/>
        </w:tabs>
        <w:ind w:right="0" w:firstLine="680"/>
        <w:rPr>
          <w:b w:val="0"/>
          <w:sz w:val="28"/>
          <w:szCs w:val="28"/>
        </w:rPr>
      </w:pPr>
      <w:r w:rsidRPr="00DA5CAE">
        <w:rPr>
          <w:b w:val="0"/>
          <w:sz w:val="28"/>
          <w:szCs w:val="28"/>
        </w:rPr>
        <w:t>2</w:t>
      </w:r>
      <w:r w:rsidR="005941CA">
        <w:rPr>
          <w:b w:val="0"/>
          <w:sz w:val="28"/>
          <w:szCs w:val="28"/>
        </w:rPr>
        <w:t>.</w:t>
      </w:r>
      <w:r w:rsidR="009B35EE" w:rsidRPr="00DA5CAE">
        <w:rPr>
          <w:b w:val="0"/>
          <w:sz w:val="28"/>
          <w:szCs w:val="28"/>
        </w:rPr>
        <w:t>Возложить обязанности по организации</w:t>
      </w:r>
      <w:r w:rsidR="00F672D4">
        <w:rPr>
          <w:b w:val="0"/>
          <w:sz w:val="28"/>
          <w:szCs w:val="28"/>
        </w:rPr>
        <w:t xml:space="preserve"> демонтажа незаконно размещенного некапитального объекта</w:t>
      </w:r>
      <w:r w:rsidR="009B35EE" w:rsidRPr="00DA5CAE">
        <w:rPr>
          <w:b w:val="0"/>
          <w:sz w:val="28"/>
          <w:szCs w:val="28"/>
        </w:rPr>
        <w:t xml:space="preserve"> на Комитет по управлению муниципальным имуществом города Канска</w:t>
      </w:r>
      <w:r w:rsidR="00052090" w:rsidRPr="00DA5CAE">
        <w:rPr>
          <w:b w:val="0"/>
          <w:sz w:val="28"/>
          <w:szCs w:val="28"/>
        </w:rPr>
        <w:t xml:space="preserve">. </w:t>
      </w:r>
    </w:p>
    <w:p w:rsidR="009B35EE" w:rsidRPr="00DA5CAE" w:rsidRDefault="005941CA" w:rsidP="00DA5CAE">
      <w:pPr>
        <w:pStyle w:val="3"/>
        <w:tabs>
          <w:tab w:val="left" w:pos="426"/>
          <w:tab w:val="left" w:pos="709"/>
        </w:tabs>
        <w:ind w:right="0" w:firstLine="68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3. </w:t>
      </w:r>
      <w:r w:rsidR="009B35EE" w:rsidRPr="00DA5CAE">
        <w:rPr>
          <w:b w:val="0"/>
          <w:sz w:val="28"/>
          <w:szCs w:val="28"/>
        </w:rPr>
        <w:t>Комитет по управлению муниципальным имуществом города Канска обеспечить:</w:t>
      </w:r>
    </w:p>
    <w:p w:rsidR="00133EEC" w:rsidRPr="00DA5CAE" w:rsidRDefault="009B35EE" w:rsidP="00DA5CAE">
      <w:pPr>
        <w:pStyle w:val="3"/>
        <w:tabs>
          <w:tab w:val="left" w:pos="567"/>
        </w:tabs>
        <w:ind w:right="0" w:firstLine="680"/>
        <w:rPr>
          <w:b w:val="0"/>
          <w:sz w:val="28"/>
          <w:szCs w:val="28"/>
        </w:rPr>
      </w:pPr>
      <w:r w:rsidRPr="00DA5CAE">
        <w:rPr>
          <w:b w:val="0"/>
          <w:sz w:val="28"/>
          <w:szCs w:val="28"/>
        </w:rPr>
        <w:t>3</w:t>
      </w:r>
      <w:r w:rsidR="0042175D" w:rsidRPr="00DA5CAE">
        <w:rPr>
          <w:b w:val="0"/>
          <w:sz w:val="28"/>
          <w:szCs w:val="28"/>
        </w:rPr>
        <w:t>.</w:t>
      </w:r>
      <w:r w:rsidRPr="00DA5CAE">
        <w:rPr>
          <w:b w:val="0"/>
          <w:sz w:val="28"/>
          <w:szCs w:val="28"/>
        </w:rPr>
        <w:t xml:space="preserve">1.Осуществление выбора подрядной организации в соответствии с требованиями действующего законодательства. </w:t>
      </w:r>
    </w:p>
    <w:p w:rsidR="00B02F6F" w:rsidRPr="00DA5CAE" w:rsidRDefault="009B35EE" w:rsidP="005941CA">
      <w:pPr>
        <w:pStyle w:val="3"/>
        <w:tabs>
          <w:tab w:val="left" w:pos="567"/>
        </w:tabs>
        <w:ind w:right="0" w:firstLine="680"/>
        <w:rPr>
          <w:b w:val="0"/>
          <w:sz w:val="28"/>
          <w:szCs w:val="28"/>
        </w:rPr>
      </w:pPr>
      <w:r w:rsidRPr="00DA5CAE">
        <w:rPr>
          <w:b w:val="0"/>
          <w:sz w:val="28"/>
          <w:szCs w:val="28"/>
        </w:rPr>
        <w:t>3</w:t>
      </w:r>
      <w:r w:rsidR="00EC32BD" w:rsidRPr="00DA5CAE">
        <w:rPr>
          <w:b w:val="0"/>
          <w:sz w:val="28"/>
          <w:szCs w:val="28"/>
        </w:rPr>
        <w:t>.</w:t>
      </w:r>
      <w:r w:rsidRPr="00DA5CAE">
        <w:rPr>
          <w:b w:val="0"/>
          <w:sz w:val="28"/>
          <w:szCs w:val="28"/>
        </w:rPr>
        <w:t>2.Принятие подрядной организацией</w:t>
      </w:r>
      <w:r w:rsidR="00115234" w:rsidRPr="00DA5CAE">
        <w:rPr>
          <w:b w:val="0"/>
          <w:sz w:val="28"/>
          <w:szCs w:val="28"/>
        </w:rPr>
        <w:t xml:space="preserve"> демонтированного некапитального объекта на ответственное хранение</w:t>
      </w:r>
      <w:r w:rsidR="00B02F6F" w:rsidRPr="00DA5CAE">
        <w:rPr>
          <w:b w:val="0"/>
          <w:sz w:val="28"/>
          <w:szCs w:val="28"/>
        </w:rPr>
        <w:t>.</w:t>
      </w:r>
    </w:p>
    <w:p w:rsidR="00087191" w:rsidRPr="00DA5CAE" w:rsidRDefault="00115234" w:rsidP="00DA5CAE">
      <w:pPr>
        <w:pStyle w:val="3"/>
        <w:tabs>
          <w:tab w:val="left" w:pos="567"/>
        </w:tabs>
        <w:ind w:right="0" w:firstLine="680"/>
        <w:rPr>
          <w:b w:val="0"/>
          <w:sz w:val="28"/>
          <w:szCs w:val="28"/>
        </w:rPr>
      </w:pPr>
      <w:r w:rsidRPr="00DA5CAE">
        <w:rPr>
          <w:b w:val="0"/>
          <w:sz w:val="28"/>
          <w:szCs w:val="28"/>
        </w:rPr>
        <w:t>3</w:t>
      </w:r>
      <w:r w:rsidR="00721CF1" w:rsidRPr="00DA5CAE">
        <w:rPr>
          <w:b w:val="0"/>
          <w:sz w:val="28"/>
          <w:szCs w:val="28"/>
        </w:rPr>
        <w:t>.</w:t>
      </w:r>
      <w:r w:rsidRPr="00DA5CAE">
        <w:rPr>
          <w:b w:val="0"/>
          <w:sz w:val="28"/>
          <w:szCs w:val="28"/>
        </w:rPr>
        <w:t>3.Составление акта о произведенном демонтаже по форме, установленной постановлением администрации г. Канска от 27.08.2015 № 1342</w:t>
      </w:r>
      <w:r w:rsidR="00087191" w:rsidRPr="00DA5CAE">
        <w:rPr>
          <w:b w:val="0"/>
          <w:sz w:val="28"/>
          <w:szCs w:val="28"/>
        </w:rPr>
        <w:t>.</w:t>
      </w:r>
    </w:p>
    <w:p w:rsidR="00F63B00" w:rsidRDefault="00F63B00" w:rsidP="00F63B0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Главному специалисту по информатизации  администрации города Канска (Ёлкиной</w:t>
      </w:r>
      <w:r w:rsidR="00492E6D">
        <w:rPr>
          <w:sz w:val="28"/>
          <w:szCs w:val="28"/>
        </w:rPr>
        <w:t xml:space="preserve"> Г.В.) опубликовать настоящее </w:t>
      </w:r>
      <w:r>
        <w:rPr>
          <w:sz w:val="28"/>
          <w:szCs w:val="28"/>
        </w:rPr>
        <w:t>постановление в периодическом печатном издании «Канский вестник» и разместить на официальном сайте муниципального образования город Канск в сети Интернет.</w:t>
      </w:r>
    </w:p>
    <w:p w:rsidR="0074314F" w:rsidRPr="00DA5CAE" w:rsidRDefault="008C4390" w:rsidP="00DA5CAE">
      <w:pPr>
        <w:pStyle w:val="3"/>
        <w:tabs>
          <w:tab w:val="left" w:pos="567"/>
        </w:tabs>
        <w:ind w:right="0" w:firstLine="680"/>
        <w:rPr>
          <w:b w:val="0"/>
          <w:sz w:val="28"/>
          <w:szCs w:val="28"/>
        </w:rPr>
      </w:pPr>
      <w:r w:rsidRPr="00DA5CAE">
        <w:rPr>
          <w:b w:val="0"/>
          <w:sz w:val="28"/>
          <w:szCs w:val="28"/>
        </w:rPr>
        <w:t>5. Контроль за выполнением настоящего постановления возложить на Управление градостроительства администрации города Канска</w:t>
      </w:r>
      <w:r w:rsidR="00492E6D">
        <w:rPr>
          <w:b w:val="0"/>
          <w:sz w:val="28"/>
          <w:szCs w:val="28"/>
        </w:rPr>
        <w:t>.</w:t>
      </w:r>
      <w:r w:rsidR="0074314F" w:rsidRPr="00DA5CAE">
        <w:rPr>
          <w:b w:val="0"/>
          <w:sz w:val="28"/>
          <w:szCs w:val="28"/>
        </w:rPr>
        <w:t xml:space="preserve"> </w:t>
      </w:r>
    </w:p>
    <w:p w:rsidR="00B04CD2" w:rsidRDefault="008C4390" w:rsidP="005941CA">
      <w:pPr>
        <w:tabs>
          <w:tab w:val="left" w:pos="426"/>
          <w:tab w:val="left" w:pos="709"/>
        </w:tabs>
        <w:ind w:firstLine="680"/>
        <w:jc w:val="both"/>
        <w:rPr>
          <w:color w:val="000000"/>
          <w:sz w:val="28"/>
          <w:szCs w:val="28"/>
        </w:rPr>
      </w:pPr>
      <w:r w:rsidRPr="00DA5CAE">
        <w:rPr>
          <w:color w:val="000000"/>
          <w:sz w:val="28"/>
          <w:szCs w:val="28"/>
        </w:rPr>
        <w:lastRenderedPageBreak/>
        <w:t>6</w:t>
      </w:r>
      <w:r w:rsidR="00721CF1" w:rsidRPr="00DA5CAE">
        <w:rPr>
          <w:color w:val="000000"/>
          <w:sz w:val="28"/>
          <w:szCs w:val="28"/>
        </w:rPr>
        <w:t xml:space="preserve">. </w:t>
      </w:r>
      <w:r w:rsidR="00823C49" w:rsidRPr="00DA5CAE">
        <w:rPr>
          <w:color w:val="000000"/>
          <w:sz w:val="28"/>
          <w:szCs w:val="28"/>
        </w:rPr>
        <w:t>Постановление вступает в силу со дня подписания.</w:t>
      </w:r>
    </w:p>
    <w:p w:rsidR="006629FB" w:rsidRDefault="006629FB" w:rsidP="005941CA">
      <w:pPr>
        <w:tabs>
          <w:tab w:val="left" w:pos="426"/>
          <w:tab w:val="left" w:pos="709"/>
        </w:tabs>
        <w:ind w:firstLine="680"/>
        <w:jc w:val="both"/>
        <w:rPr>
          <w:color w:val="000000"/>
          <w:sz w:val="28"/>
          <w:szCs w:val="28"/>
        </w:rPr>
      </w:pPr>
    </w:p>
    <w:p w:rsidR="00B04CD2" w:rsidRPr="00DA5CAE" w:rsidRDefault="00B04CD2" w:rsidP="00DA5CAE">
      <w:pPr>
        <w:tabs>
          <w:tab w:val="left" w:pos="426"/>
          <w:tab w:val="left" w:pos="709"/>
        </w:tabs>
        <w:ind w:firstLine="680"/>
        <w:jc w:val="both"/>
        <w:rPr>
          <w:color w:val="000000"/>
          <w:sz w:val="28"/>
          <w:szCs w:val="28"/>
        </w:rPr>
      </w:pPr>
    </w:p>
    <w:tbl>
      <w:tblPr>
        <w:tblW w:w="9887" w:type="dxa"/>
        <w:jc w:val="right"/>
        <w:tblLook w:val="04A0" w:firstRow="1" w:lastRow="0" w:firstColumn="1" w:lastColumn="0" w:noHBand="0" w:noVBand="1"/>
      </w:tblPr>
      <w:tblGrid>
        <w:gridCol w:w="3941"/>
        <w:gridCol w:w="283"/>
        <w:gridCol w:w="3261"/>
        <w:gridCol w:w="283"/>
        <w:gridCol w:w="2119"/>
      </w:tblGrid>
      <w:tr w:rsidR="00E43629" w:rsidTr="005941CA">
        <w:trPr>
          <w:jc w:val="right"/>
        </w:trPr>
        <w:tc>
          <w:tcPr>
            <w:tcW w:w="3941" w:type="dxa"/>
            <w:vAlign w:val="center"/>
            <w:hideMark/>
          </w:tcPr>
          <w:p w:rsidR="00E43629" w:rsidRDefault="001266EB" w:rsidP="005941CA">
            <w:pPr>
              <w:autoSpaceDE w:val="0"/>
              <w:autoSpaceDN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6629FB">
              <w:rPr>
                <w:sz w:val="28"/>
                <w:szCs w:val="28"/>
              </w:rPr>
              <w:t>Глава</w:t>
            </w:r>
            <w:r w:rsidR="00E43629">
              <w:rPr>
                <w:sz w:val="28"/>
                <w:szCs w:val="28"/>
              </w:rPr>
              <w:t xml:space="preserve"> города Канска</w:t>
            </w:r>
          </w:p>
        </w:tc>
        <w:tc>
          <w:tcPr>
            <w:tcW w:w="283" w:type="dxa"/>
            <w:vAlign w:val="center"/>
          </w:tcPr>
          <w:p w:rsidR="00E43629" w:rsidRDefault="00E43629" w:rsidP="005941CA">
            <w:pPr>
              <w:autoSpaceDE w:val="0"/>
              <w:autoSpaceDN w:val="0"/>
              <w:rPr>
                <w:sz w:val="28"/>
                <w:szCs w:val="28"/>
              </w:rPr>
            </w:pPr>
          </w:p>
        </w:tc>
        <w:tc>
          <w:tcPr>
            <w:tcW w:w="3261" w:type="dxa"/>
            <w:vAlign w:val="center"/>
            <w:hideMark/>
          </w:tcPr>
          <w:p w:rsidR="00E43629" w:rsidRDefault="00000000" w:rsidP="005941CA">
            <w:pPr>
              <w:autoSpaceDE w:val="0"/>
              <w:autoSpaceDN w:val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Рисунок 2" o:spid="_x0000_i1026" type="#_x0000_t75" style="width:149.25pt;height:59.25pt;visibility:visible">
                  <v:imagedata r:id="rId7" o:title=""/>
                </v:shape>
              </w:pict>
            </w:r>
          </w:p>
        </w:tc>
        <w:tc>
          <w:tcPr>
            <w:tcW w:w="283" w:type="dxa"/>
            <w:vAlign w:val="center"/>
          </w:tcPr>
          <w:p w:rsidR="00E43629" w:rsidRDefault="00E43629" w:rsidP="005941CA">
            <w:pPr>
              <w:autoSpaceDE w:val="0"/>
              <w:autoSpaceDN w:val="0"/>
              <w:rPr>
                <w:sz w:val="28"/>
                <w:szCs w:val="28"/>
              </w:rPr>
            </w:pPr>
          </w:p>
        </w:tc>
        <w:tc>
          <w:tcPr>
            <w:tcW w:w="2119" w:type="dxa"/>
            <w:vAlign w:val="center"/>
            <w:hideMark/>
          </w:tcPr>
          <w:p w:rsidR="00E43629" w:rsidRDefault="00F63B00" w:rsidP="005941CA">
            <w:pPr>
              <w:autoSpaceDE w:val="0"/>
              <w:autoSpaceDN w:val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О.В. Витман</w:t>
            </w:r>
          </w:p>
        </w:tc>
      </w:tr>
    </w:tbl>
    <w:p w:rsidR="00385678" w:rsidRDefault="00385678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:rsidR="00056473" w:rsidRDefault="00056473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:rsidR="003D35EB" w:rsidRDefault="003D35EB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:rsidR="003D35EB" w:rsidRDefault="003D35EB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:rsidR="003D35EB" w:rsidRDefault="003D35EB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:rsidR="003D35EB" w:rsidRDefault="003D35EB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:rsidR="003D35EB" w:rsidRDefault="003D35EB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:rsidR="003D35EB" w:rsidRDefault="003D35EB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:rsidR="003D35EB" w:rsidRDefault="003D35EB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:rsidR="003D35EB" w:rsidRDefault="003D35EB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:rsidR="003D35EB" w:rsidRDefault="003D35EB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:rsidR="003D35EB" w:rsidRDefault="003D35EB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:rsidR="003D35EB" w:rsidRDefault="003D35EB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:rsidR="003D35EB" w:rsidRDefault="003D35EB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:rsidR="00252756" w:rsidRDefault="00252756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:rsidR="00252756" w:rsidRDefault="00252756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:rsidR="00252756" w:rsidRDefault="00252756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:rsidR="00252756" w:rsidRDefault="00252756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:rsidR="00252756" w:rsidRDefault="00252756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:rsidR="00252756" w:rsidRDefault="00252756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:rsidR="00252756" w:rsidRDefault="00252756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:rsidR="00252756" w:rsidRDefault="00252756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:rsidR="00252756" w:rsidRDefault="00252756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:rsidR="00252756" w:rsidRDefault="00252756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:rsidR="00252756" w:rsidRDefault="00252756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:rsidR="00252756" w:rsidRDefault="00252756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:rsidR="00252756" w:rsidRDefault="00252756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:rsidR="00252756" w:rsidRDefault="00252756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:rsidR="00252756" w:rsidRDefault="00252756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:rsidR="00252756" w:rsidRDefault="00252756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:rsidR="00252756" w:rsidRDefault="00252756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:rsidR="00252756" w:rsidRDefault="00252756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:rsidR="00252756" w:rsidRDefault="00252756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:rsidR="00252756" w:rsidRDefault="00252756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:rsidR="00252756" w:rsidRDefault="00252756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:rsidR="00252756" w:rsidRDefault="00252756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:rsidR="003D35EB" w:rsidRDefault="003D35EB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:rsidR="00252756" w:rsidRDefault="00252756" w:rsidP="00252756">
      <w:pPr>
        <w:pStyle w:val="a4"/>
        <w:tabs>
          <w:tab w:val="left" w:pos="0"/>
        </w:tabs>
        <w:spacing w:after="0"/>
        <w:jc w:val="both"/>
        <w:rPr>
          <w:sz w:val="20"/>
        </w:rPr>
      </w:pPr>
    </w:p>
    <w:p w:rsidR="002239F0" w:rsidRDefault="002239F0" w:rsidP="00252756">
      <w:pPr>
        <w:pStyle w:val="a4"/>
        <w:tabs>
          <w:tab w:val="left" w:pos="0"/>
        </w:tabs>
        <w:spacing w:after="0"/>
        <w:jc w:val="both"/>
        <w:rPr>
          <w:sz w:val="20"/>
        </w:rPr>
      </w:pPr>
    </w:p>
    <w:p w:rsidR="002239F0" w:rsidRDefault="002239F0" w:rsidP="00252756">
      <w:pPr>
        <w:pStyle w:val="a4"/>
        <w:tabs>
          <w:tab w:val="left" w:pos="0"/>
        </w:tabs>
        <w:spacing w:after="0"/>
        <w:jc w:val="both"/>
        <w:rPr>
          <w:sz w:val="20"/>
        </w:rPr>
      </w:pPr>
    </w:p>
    <w:p w:rsidR="002239F0" w:rsidRDefault="002239F0" w:rsidP="00252756">
      <w:pPr>
        <w:pStyle w:val="a4"/>
        <w:tabs>
          <w:tab w:val="left" w:pos="0"/>
        </w:tabs>
        <w:spacing w:after="0"/>
        <w:jc w:val="both"/>
        <w:rPr>
          <w:sz w:val="20"/>
        </w:rPr>
      </w:pPr>
    </w:p>
    <w:p w:rsidR="00307276" w:rsidRDefault="00307276" w:rsidP="00307276">
      <w:pPr>
        <w:tabs>
          <w:tab w:val="left" w:pos="567"/>
        </w:tabs>
        <w:ind w:right="-1"/>
        <w:jc w:val="right"/>
        <w:rPr>
          <w:color w:val="000000"/>
          <w:sz w:val="28"/>
        </w:rPr>
      </w:pPr>
      <w:r>
        <w:rPr>
          <w:color w:val="000000"/>
          <w:sz w:val="28"/>
        </w:rPr>
        <w:lastRenderedPageBreak/>
        <w:t xml:space="preserve">Приложение </w:t>
      </w:r>
    </w:p>
    <w:p w:rsidR="00307276" w:rsidRDefault="00307276" w:rsidP="00307276">
      <w:pPr>
        <w:tabs>
          <w:tab w:val="left" w:pos="567"/>
        </w:tabs>
        <w:ind w:right="-1"/>
        <w:jc w:val="right"/>
        <w:rPr>
          <w:color w:val="000000"/>
          <w:sz w:val="28"/>
        </w:rPr>
      </w:pPr>
      <w:r>
        <w:rPr>
          <w:color w:val="000000"/>
          <w:sz w:val="28"/>
        </w:rPr>
        <w:t>к постановлению администрации г. Канска</w:t>
      </w:r>
    </w:p>
    <w:p w:rsidR="00307276" w:rsidRDefault="00307276" w:rsidP="00307276">
      <w:pPr>
        <w:tabs>
          <w:tab w:val="left" w:pos="567"/>
        </w:tabs>
        <w:ind w:right="-1"/>
        <w:jc w:val="right"/>
        <w:rPr>
          <w:color w:val="000000"/>
          <w:sz w:val="28"/>
        </w:rPr>
      </w:pPr>
      <w:r>
        <w:rPr>
          <w:color w:val="000000"/>
          <w:sz w:val="28"/>
        </w:rPr>
        <w:t>№__</w:t>
      </w:r>
      <w:r w:rsidR="00FA292A">
        <w:rPr>
          <w:color w:val="000000"/>
          <w:sz w:val="28"/>
          <w:lang w:val="en-US"/>
        </w:rPr>
        <w:t>41</w:t>
      </w:r>
      <w:r>
        <w:rPr>
          <w:color w:val="000000"/>
          <w:sz w:val="28"/>
        </w:rPr>
        <w:t>___от</w:t>
      </w:r>
      <w:r w:rsidR="00492E6D">
        <w:rPr>
          <w:color w:val="000000"/>
          <w:sz w:val="28"/>
        </w:rPr>
        <w:t xml:space="preserve">  «_</w:t>
      </w:r>
      <w:r w:rsidR="00FA292A">
        <w:rPr>
          <w:color w:val="000000"/>
          <w:sz w:val="28"/>
          <w:lang w:val="en-US"/>
        </w:rPr>
        <w:t>21</w:t>
      </w:r>
      <w:r w:rsidR="00492E6D">
        <w:rPr>
          <w:color w:val="000000"/>
          <w:sz w:val="28"/>
        </w:rPr>
        <w:t>__»__</w:t>
      </w:r>
      <w:r w:rsidR="00FA292A">
        <w:rPr>
          <w:color w:val="000000"/>
          <w:sz w:val="28"/>
          <w:lang w:val="en-US"/>
        </w:rPr>
        <w:t>01</w:t>
      </w:r>
      <w:r w:rsidR="00492E6D">
        <w:rPr>
          <w:color w:val="000000"/>
          <w:sz w:val="28"/>
        </w:rPr>
        <w:t>______2025</w:t>
      </w:r>
    </w:p>
    <w:p w:rsidR="005941CA" w:rsidRDefault="00FA292A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  <w:r>
        <w:rPr>
          <w:color w:val="000000"/>
          <w:sz w:val="28"/>
        </w:rPr>
        <w:pict>
          <v:shape id="_x0000_i1027" type="#_x0000_t75" style="width:508.5pt;height:306.75pt">
            <v:imagedata r:id="rId8" o:title="IMG_20240705_085037" croptop="8946f" cropbottom="27061f" cropleft="456f" cropright="-109f"/>
          </v:shape>
        </w:pict>
      </w:r>
    </w:p>
    <w:p w:rsidR="00252756" w:rsidRDefault="00252756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tbl>
      <w:tblPr>
        <w:tblW w:w="10107" w:type="dxa"/>
        <w:tblLook w:val="04A0" w:firstRow="1" w:lastRow="0" w:firstColumn="1" w:lastColumn="0" w:noHBand="0" w:noVBand="1"/>
      </w:tblPr>
      <w:tblGrid>
        <w:gridCol w:w="10278"/>
      </w:tblGrid>
      <w:tr w:rsidR="003D35EB" w:rsidRPr="00D0311E" w:rsidTr="00FB4B63">
        <w:tc>
          <w:tcPr>
            <w:tcW w:w="10107" w:type="dxa"/>
          </w:tcPr>
          <w:p w:rsidR="003D35EB" w:rsidRDefault="003D35EB" w:rsidP="00D0311E">
            <w:pPr>
              <w:tabs>
                <w:tab w:val="left" w:pos="567"/>
              </w:tabs>
              <w:ind w:right="-1"/>
              <w:jc w:val="both"/>
              <w:rPr>
                <w:noProof/>
                <w:color w:val="000000"/>
                <w:sz w:val="28"/>
              </w:rPr>
            </w:pPr>
            <w:r w:rsidRPr="00D0311E">
              <w:rPr>
                <w:color w:val="000000"/>
                <w:sz w:val="28"/>
              </w:rPr>
              <w:br w:type="page"/>
            </w:r>
            <w:r w:rsidRPr="00D0311E">
              <w:rPr>
                <w:color w:val="000000"/>
                <w:sz w:val="28"/>
              </w:rPr>
              <w:br w:type="page"/>
            </w:r>
            <w:r w:rsidR="00FA292A">
              <w:rPr>
                <w:noProof/>
                <w:color w:val="000000"/>
                <w:sz w:val="28"/>
              </w:rPr>
              <w:pict>
                <v:shape id="_x0000_i1028" type="#_x0000_t75" style="width:503.25pt;height:326.25pt">
                  <v:imagedata r:id="rId9" o:title="IMG_20240705_085040" croptop="9568f" cropbottom="29902f" cropleft="11673f" cropright="317f"/>
                </v:shape>
              </w:pict>
            </w:r>
          </w:p>
          <w:p w:rsidR="00307276" w:rsidRPr="00D0311E" w:rsidRDefault="00307276" w:rsidP="00D0311E">
            <w:pPr>
              <w:tabs>
                <w:tab w:val="left" w:pos="567"/>
              </w:tabs>
              <w:ind w:right="-1"/>
              <w:jc w:val="both"/>
              <w:rPr>
                <w:color w:val="000000"/>
                <w:sz w:val="28"/>
              </w:rPr>
            </w:pPr>
          </w:p>
        </w:tc>
      </w:tr>
      <w:tr w:rsidR="00E86FD8" w:rsidRPr="00D0311E" w:rsidTr="00FB4B63">
        <w:tc>
          <w:tcPr>
            <w:tcW w:w="10107" w:type="dxa"/>
          </w:tcPr>
          <w:p w:rsidR="00E86FD8" w:rsidRDefault="00E86FD8" w:rsidP="00D0311E">
            <w:pPr>
              <w:tabs>
                <w:tab w:val="left" w:pos="567"/>
              </w:tabs>
              <w:ind w:right="-1"/>
              <w:jc w:val="both"/>
              <w:rPr>
                <w:noProof/>
                <w:sz w:val="20"/>
              </w:rPr>
            </w:pPr>
          </w:p>
          <w:p w:rsidR="006454F9" w:rsidRDefault="006454F9" w:rsidP="00D0311E">
            <w:pPr>
              <w:tabs>
                <w:tab w:val="left" w:pos="567"/>
              </w:tabs>
              <w:ind w:right="-1"/>
              <w:jc w:val="both"/>
              <w:rPr>
                <w:noProof/>
                <w:sz w:val="20"/>
              </w:rPr>
            </w:pPr>
          </w:p>
          <w:p w:rsidR="000328C3" w:rsidRPr="00D0311E" w:rsidRDefault="000328C3" w:rsidP="00F63B00">
            <w:pPr>
              <w:tabs>
                <w:tab w:val="left" w:pos="567"/>
              </w:tabs>
              <w:ind w:right="-1"/>
              <w:jc w:val="both"/>
              <w:rPr>
                <w:noProof/>
                <w:sz w:val="20"/>
              </w:rPr>
            </w:pPr>
          </w:p>
        </w:tc>
      </w:tr>
    </w:tbl>
    <w:p w:rsidR="006A0E8F" w:rsidRDefault="006A0E8F" w:rsidP="006A0E8F">
      <w:pPr>
        <w:pStyle w:val="a4"/>
        <w:tabs>
          <w:tab w:val="left" w:pos="0"/>
        </w:tabs>
        <w:spacing w:after="0"/>
        <w:jc w:val="center"/>
        <w:rPr>
          <w:sz w:val="20"/>
        </w:rPr>
      </w:pPr>
      <w:r>
        <w:rPr>
          <w:sz w:val="28"/>
          <w:szCs w:val="28"/>
        </w:rPr>
        <w:lastRenderedPageBreak/>
        <w:t>Фрагмент дежурной карты  М 1:1000</w:t>
      </w:r>
    </w:p>
    <w:p w:rsidR="00B508DF" w:rsidRDefault="00000000" w:rsidP="00B03DB1">
      <w:pPr>
        <w:pStyle w:val="a4"/>
        <w:tabs>
          <w:tab w:val="left" w:pos="0"/>
        </w:tabs>
        <w:spacing w:after="0"/>
        <w:jc w:val="both"/>
        <w:rPr>
          <w:sz w:val="20"/>
        </w:rPr>
      </w:pPr>
      <w:r>
        <w:rPr>
          <w:noProof/>
          <w:sz w:val="20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86" type="#_x0000_t61" style="position:absolute;left:0;text-align:left;margin-left:66.65pt;margin-top:156.4pt;width:104.6pt;height:40.5pt;z-index:1" adj="53680,3200">
            <v:textbox>
              <w:txbxContent>
                <w:p w:rsidR="00B23CAD" w:rsidRPr="00A1579E" w:rsidRDefault="00367A97">
                  <w:pPr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Место размещения самовольного</w:t>
                  </w:r>
                  <w:r w:rsidR="00A20D49" w:rsidRPr="00A1579E">
                    <w:rPr>
                      <w:rFonts w:ascii="Calibri" w:hAnsi="Calibri" w:cs="Calibri"/>
                      <w:sz w:val="18"/>
                      <w:szCs w:val="18"/>
                    </w:rPr>
                    <w:t xml:space="preserve"> о</w:t>
                  </w:r>
                  <w:r>
                    <w:rPr>
                      <w:rFonts w:ascii="Calibri" w:hAnsi="Calibri" w:cs="Calibri"/>
                      <w:sz w:val="18"/>
                      <w:szCs w:val="18"/>
                    </w:rPr>
                    <w:t>бъекта</w:t>
                  </w:r>
                </w:p>
              </w:txbxContent>
            </v:textbox>
          </v:shape>
        </w:pict>
      </w:r>
      <w:r w:rsidR="00FA292A">
        <w:rPr>
          <w:noProof/>
          <w:sz w:val="20"/>
        </w:rPr>
        <w:pict>
          <v:shape id="Рисунок 1" o:spid="_x0000_i1029" type="#_x0000_t75" style="width:484.5pt;height:267pt;visibility:visible;mso-wrap-style:square">
            <v:imagedata r:id="rId10" o:title="Дежурна карта КАНСКА УГ 2023"/>
          </v:shape>
        </w:pict>
      </w:r>
    </w:p>
    <w:p w:rsidR="00B508DF" w:rsidRPr="00B508DF" w:rsidRDefault="00B508DF" w:rsidP="00B508DF"/>
    <w:p w:rsidR="00B508DF" w:rsidRPr="00B508DF" w:rsidRDefault="00B508DF" w:rsidP="00B508DF"/>
    <w:p w:rsidR="00B508DF" w:rsidRDefault="00B508DF" w:rsidP="00B508DF"/>
    <w:p w:rsidR="00954581" w:rsidRDefault="00B508DF" w:rsidP="00B508DF">
      <w:pPr>
        <w:tabs>
          <w:tab w:val="left" w:pos="4355"/>
        </w:tabs>
      </w:pPr>
      <w:r>
        <w:tab/>
      </w:r>
    </w:p>
    <w:p w:rsidR="00B508DF" w:rsidRDefault="00B508DF" w:rsidP="00B508DF">
      <w:pPr>
        <w:tabs>
          <w:tab w:val="left" w:pos="4355"/>
        </w:tabs>
      </w:pPr>
    </w:p>
    <w:p w:rsidR="00B508DF" w:rsidRDefault="00B508DF" w:rsidP="00B508DF">
      <w:pPr>
        <w:tabs>
          <w:tab w:val="left" w:pos="4355"/>
        </w:tabs>
      </w:pPr>
    </w:p>
    <w:p w:rsidR="00B508DF" w:rsidRDefault="00B508DF" w:rsidP="00B508DF">
      <w:pPr>
        <w:tabs>
          <w:tab w:val="left" w:pos="4355"/>
        </w:tabs>
      </w:pPr>
    </w:p>
    <w:p w:rsidR="00B508DF" w:rsidRDefault="00B508DF" w:rsidP="00B508DF">
      <w:pPr>
        <w:tabs>
          <w:tab w:val="left" w:pos="4355"/>
        </w:tabs>
      </w:pPr>
    </w:p>
    <w:p w:rsidR="00B508DF" w:rsidRDefault="00B508DF" w:rsidP="00B508DF">
      <w:pPr>
        <w:tabs>
          <w:tab w:val="left" w:pos="4355"/>
        </w:tabs>
      </w:pPr>
    </w:p>
    <w:p w:rsidR="00B508DF" w:rsidRDefault="00B508DF" w:rsidP="00B508DF">
      <w:pPr>
        <w:tabs>
          <w:tab w:val="left" w:pos="4355"/>
        </w:tabs>
      </w:pPr>
    </w:p>
    <w:p w:rsidR="00B508DF" w:rsidRDefault="00B508DF" w:rsidP="00B508DF">
      <w:pPr>
        <w:tabs>
          <w:tab w:val="left" w:pos="4355"/>
        </w:tabs>
      </w:pPr>
    </w:p>
    <w:p w:rsidR="00B508DF" w:rsidRDefault="00B508DF" w:rsidP="00B508DF">
      <w:pPr>
        <w:tabs>
          <w:tab w:val="left" w:pos="4355"/>
        </w:tabs>
      </w:pPr>
    </w:p>
    <w:p w:rsidR="00B508DF" w:rsidRDefault="00B508DF" w:rsidP="00B508DF">
      <w:pPr>
        <w:tabs>
          <w:tab w:val="left" w:pos="4355"/>
        </w:tabs>
      </w:pPr>
    </w:p>
    <w:p w:rsidR="00B508DF" w:rsidRDefault="00B508DF" w:rsidP="00B508DF">
      <w:pPr>
        <w:tabs>
          <w:tab w:val="left" w:pos="4355"/>
        </w:tabs>
      </w:pPr>
    </w:p>
    <w:p w:rsidR="00B508DF" w:rsidRDefault="00B508DF" w:rsidP="00B508DF">
      <w:pPr>
        <w:tabs>
          <w:tab w:val="left" w:pos="4355"/>
        </w:tabs>
      </w:pPr>
    </w:p>
    <w:p w:rsidR="00B508DF" w:rsidRDefault="00B508DF" w:rsidP="00B508DF">
      <w:pPr>
        <w:tabs>
          <w:tab w:val="left" w:pos="4355"/>
        </w:tabs>
      </w:pPr>
    </w:p>
    <w:p w:rsidR="00B508DF" w:rsidRDefault="00B508DF" w:rsidP="00B508DF">
      <w:pPr>
        <w:tabs>
          <w:tab w:val="left" w:pos="4355"/>
        </w:tabs>
      </w:pPr>
    </w:p>
    <w:p w:rsidR="00B508DF" w:rsidRDefault="00B508DF" w:rsidP="00B508DF">
      <w:pPr>
        <w:tabs>
          <w:tab w:val="left" w:pos="4355"/>
        </w:tabs>
      </w:pPr>
    </w:p>
    <w:p w:rsidR="00B508DF" w:rsidRDefault="00B508DF" w:rsidP="00B508DF">
      <w:pPr>
        <w:tabs>
          <w:tab w:val="left" w:pos="4355"/>
        </w:tabs>
      </w:pPr>
    </w:p>
    <w:p w:rsidR="00B508DF" w:rsidRDefault="00B508DF" w:rsidP="00B508DF">
      <w:pPr>
        <w:tabs>
          <w:tab w:val="left" w:pos="4355"/>
        </w:tabs>
      </w:pPr>
    </w:p>
    <w:p w:rsidR="00B508DF" w:rsidRDefault="00B508DF" w:rsidP="00B508DF">
      <w:pPr>
        <w:tabs>
          <w:tab w:val="left" w:pos="4355"/>
        </w:tabs>
      </w:pPr>
    </w:p>
    <w:p w:rsidR="00B508DF" w:rsidRDefault="00B508DF" w:rsidP="00B508DF">
      <w:pPr>
        <w:tabs>
          <w:tab w:val="left" w:pos="4355"/>
        </w:tabs>
      </w:pPr>
    </w:p>
    <w:p w:rsidR="00B508DF" w:rsidRDefault="00B508DF" w:rsidP="00B508DF">
      <w:pPr>
        <w:tabs>
          <w:tab w:val="left" w:pos="4355"/>
        </w:tabs>
      </w:pPr>
    </w:p>
    <w:p w:rsidR="00B508DF" w:rsidRDefault="00B508DF" w:rsidP="00B508DF">
      <w:pPr>
        <w:tabs>
          <w:tab w:val="left" w:pos="4355"/>
        </w:tabs>
      </w:pPr>
    </w:p>
    <w:p w:rsidR="00B508DF" w:rsidRDefault="00B508DF" w:rsidP="00B508DF">
      <w:pPr>
        <w:tabs>
          <w:tab w:val="left" w:pos="4355"/>
        </w:tabs>
      </w:pPr>
    </w:p>
    <w:p w:rsidR="00B508DF" w:rsidRDefault="00B508DF" w:rsidP="00B508DF">
      <w:pPr>
        <w:tabs>
          <w:tab w:val="left" w:pos="4355"/>
        </w:tabs>
      </w:pPr>
    </w:p>
    <w:p w:rsidR="00B508DF" w:rsidRDefault="00B508DF" w:rsidP="00B508DF">
      <w:pPr>
        <w:tabs>
          <w:tab w:val="left" w:pos="4355"/>
        </w:tabs>
      </w:pPr>
    </w:p>
    <w:p w:rsidR="00B508DF" w:rsidRDefault="00B508DF" w:rsidP="00B508DF">
      <w:pPr>
        <w:tabs>
          <w:tab w:val="left" w:pos="4355"/>
        </w:tabs>
      </w:pPr>
    </w:p>
    <w:p w:rsidR="00B508DF" w:rsidRDefault="00B508DF" w:rsidP="00B508DF">
      <w:pPr>
        <w:tabs>
          <w:tab w:val="left" w:pos="4355"/>
        </w:tabs>
      </w:pPr>
    </w:p>
    <w:p w:rsidR="00B508DF" w:rsidRDefault="00B508DF" w:rsidP="00B508DF">
      <w:pPr>
        <w:tabs>
          <w:tab w:val="left" w:pos="4355"/>
        </w:tabs>
      </w:pPr>
    </w:p>
    <w:p w:rsidR="00B508DF" w:rsidRDefault="00B508DF" w:rsidP="00BC0853">
      <w:pPr>
        <w:pStyle w:val="a4"/>
        <w:tabs>
          <w:tab w:val="left" w:pos="0"/>
          <w:tab w:val="left" w:pos="709"/>
        </w:tabs>
        <w:spacing w:after="0"/>
        <w:jc w:val="both"/>
        <w:rPr>
          <w:sz w:val="20"/>
        </w:rPr>
      </w:pPr>
      <w:r>
        <w:rPr>
          <w:sz w:val="20"/>
        </w:rPr>
        <w:t xml:space="preserve"> </w:t>
      </w:r>
    </w:p>
    <w:p w:rsidR="00B508DF" w:rsidRDefault="00B508DF" w:rsidP="00B508DF">
      <w:pPr>
        <w:tabs>
          <w:tab w:val="left" w:pos="4355"/>
        </w:tabs>
      </w:pPr>
    </w:p>
    <w:sectPr w:rsidR="00B508DF" w:rsidSect="005941CA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45336"/>
    <w:multiLevelType w:val="multilevel"/>
    <w:tmpl w:val="3A9822FC"/>
    <w:lvl w:ilvl="0">
      <w:start w:val="1"/>
      <w:numFmt w:val="decimal"/>
      <w:lvlText w:val="%1."/>
      <w:lvlJc w:val="left"/>
      <w:pPr>
        <w:ind w:left="930" w:hanging="57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288" w:hanging="720"/>
      </w:pPr>
    </w:lvl>
    <w:lvl w:ilvl="2">
      <w:start w:val="1"/>
      <w:numFmt w:val="decimal"/>
      <w:isLgl/>
      <w:lvlText w:val="%1.%2.%3."/>
      <w:lvlJc w:val="left"/>
      <w:pPr>
        <w:ind w:left="1740" w:hanging="720"/>
      </w:pPr>
    </w:lvl>
    <w:lvl w:ilvl="3">
      <w:start w:val="1"/>
      <w:numFmt w:val="decimal"/>
      <w:isLgl/>
      <w:lvlText w:val="%1.%2.%3.%4."/>
      <w:lvlJc w:val="left"/>
      <w:pPr>
        <w:ind w:left="2430" w:hanging="1080"/>
      </w:pPr>
    </w:lvl>
    <w:lvl w:ilvl="4">
      <w:start w:val="1"/>
      <w:numFmt w:val="decimal"/>
      <w:isLgl/>
      <w:lvlText w:val="%1.%2.%3.%4.%5."/>
      <w:lvlJc w:val="left"/>
      <w:pPr>
        <w:ind w:left="2760" w:hanging="1080"/>
      </w:pPr>
    </w:lvl>
    <w:lvl w:ilvl="5">
      <w:start w:val="1"/>
      <w:numFmt w:val="decimal"/>
      <w:isLgl/>
      <w:lvlText w:val="%1.%2.%3.%4.%5.%6."/>
      <w:lvlJc w:val="left"/>
      <w:pPr>
        <w:ind w:left="3450" w:hanging="1440"/>
      </w:pPr>
    </w:lvl>
    <w:lvl w:ilvl="6">
      <w:start w:val="1"/>
      <w:numFmt w:val="decimal"/>
      <w:isLgl/>
      <w:lvlText w:val="%1.%2.%3.%4.%5.%6.%7."/>
      <w:lvlJc w:val="left"/>
      <w:pPr>
        <w:ind w:left="4140" w:hanging="1800"/>
      </w:pPr>
    </w:lvl>
    <w:lvl w:ilvl="7">
      <w:start w:val="1"/>
      <w:numFmt w:val="decimal"/>
      <w:isLgl/>
      <w:lvlText w:val="%1.%2.%3.%4.%5.%6.%7.%8."/>
      <w:lvlJc w:val="left"/>
      <w:pPr>
        <w:ind w:left="4470" w:hanging="1800"/>
      </w:pPr>
    </w:lvl>
    <w:lvl w:ilvl="8">
      <w:start w:val="1"/>
      <w:numFmt w:val="decimal"/>
      <w:isLgl/>
      <w:lvlText w:val="%1.%2.%3.%4.%5.%6.%7.%8.%9."/>
      <w:lvlJc w:val="left"/>
      <w:pPr>
        <w:ind w:left="5160" w:hanging="2160"/>
      </w:pPr>
    </w:lvl>
  </w:abstractNum>
  <w:abstractNum w:abstractNumId="1" w15:restartNumberingAfterBreak="0">
    <w:nsid w:val="2FFF1130"/>
    <w:multiLevelType w:val="hybridMultilevel"/>
    <w:tmpl w:val="A64C6232"/>
    <w:lvl w:ilvl="0" w:tplc="BDB2D7C8">
      <w:start w:val="1"/>
      <w:numFmt w:val="decimal"/>
      <w:lvlText w:val="%1."/>
      <w:lvlJc w:val="left"/>
      <w:pPr>
        <w:ind w:left="785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501E54B1"/>
    <w:multiLevelType w:val="hybridMultilevel"/>
    <w:tmpl w:val="385CA7C6"/>
    <w:lvl w:ilvl="0" w:tplc="A2BEB9E6">
      <w:start w:val="1"/>
      <w:numFmt w:val="decimal"/>
      <w:lvlText w:val="%1."/>
      <w:lvlJc w:val="left"/>
      <w:pPr>
        <w:ind w:left="12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40" w:hanging="360"/>
      </w:pPr>
    </w:lvl>
    <w:lvl w:ilvl="2" w:tplc="0419001B" w:tentative="1">
      <w:start w:val="1"/>
      <w:numFmt w:val="lowerRoman"/>
      <w:lvlText w:val="%3."/>
      <w:lvlJc w:val="right"/>
      <w:pPr>
        <w:ind w:left="2660" w:hanging="180"/>
      </w:pPr>
    </w:lvl>
    <w:lvl w:ilvl="3" w:tplc="0419000F" w:tentative="1">
      <w:start w:val="1"/>
      <w:numFmt w:val="decimal"/>
      <w:lvlText w:val="%4."/>
      <w:lvlJc w:val="left"/>
      <w:pPr>
        <w:ind w:left="3380" w:hanging="360"/>
      </w:pPr>
    </w:lvl>
    <w:lvl w:ilvl="4" w:tplc="04190019" w:tentative="1">
      <w:start w:val="1"/>
      <w:numFmt w:val="lowerLetter"/>
      <w:lvlText w:val="%5."/>
      <w:lvlJc w:val="left"/>
      <w:pPr>
        <w:ind w:left="4100" w:hanging="360"/>
      </w:pPr>
    </w:lvl>
    <w:lvl w:ilvl="5" w:tplc="0419001B" w:tentative="1">
      <w:start w:val="1"/>
      <w:numFmt w:val="lowerRoman"/>
      <w:lvlText w:val="%6."/>
      <w:lvlJc w:val="right"/>
      <w:pPr>
        <w:ind w:left="4820" w:hanging="180"/>
      </w:pPr>
    </w:lvl>
    <w:lvl w:ilvl="6" w:tplc="0419000F" w:tentative="1">
      <w:start w:val="1"/>
      <w:numFmt w:val="decimal"/>
      <w:lvlText w:val="%7."/>
      <w:lvlJc w:val="left"/>
      <w:pPr>
        <w:ind w:left="5540" w:hanging="360"/>
      </w:pPr>
    </w:lvl>
    <w:lvl w:ilvl="7" w:tplc="04190019" w:tentative="1">
      <w:start w:val="1"/>
      <w:numFmt w:val="lowerLetter"/>
      <w:lvlText w:val="%8."/>
      <w:lvlJc w:val="left"/>
      <w:pPr>
        <w:ind w:left="6260" w:hanging="360"/>
      </w:pPr>
    </w:lvl>
    <w:lvl w:ilvl="8" w:tplc="0419001B" w:tentative="1">
      <w:start w:val="1"/>
      <w:numFmt w:val="lowerRoman"/>
      <w:lvlText w:val="%9."/>
      <w:lvlJc w:val="right"/>
      <w:pPr>
        <w:ind w:left="6980" w:hanging="180"/>
      </w:pPr>
    </w:lvl>
  </w:abstractNum>
  <w:abstractNum w:abstractNumId="3" w15:restartNumberingAfterBreak="0">
    <w:nsid w:val="618F033D"/>
    <w:multiLevelType w:val="hybridMultilevel"/>
    <w:tmpl w:val="B7E0AC64"/>
    <w:lvl w:ilvl="0" w:tplc="6922A0D6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1"/>
        </w:tabs>
        <w:ind w:left="1441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1"/>
        </w:tabs>
        <w:ind w:left="2161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1"/>
        </w:tabs>
        <w:ind w:left="2881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1"/>
        </w:tabs>
        <w:ind w:left="3601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1"/>
        </w:tabs>
        <w:ind w:left="4321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1"/>
        </w:tabs>
        <w:ind w:left="5041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1"/>
        </w:tabs>
        <w:ind w:left="5761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1"/>
        </w:tabs>
        <w:ind w:left="6481" w:hanging="360"/>
      </w:pPr>
    </w:lvl>
  </w:abstractNum>
  <w:abstractNum w:abstractNumId="4" w15:restartNumberingAfterBreak="0">
    <w:nsid w:val="6D686DDB"/>
    <w:multiLevelType w:val="hybridMultilevel"/>
    <w:tmpl w:val="0D340154"/>
    <w:lvl w:ilvl="0" w:tplc="A31E3BF8">
      <w:start w:val="1"/>
      <w:numFmt w:val="decimal"/>
      <w:lvlText w:val="%1."/>
      <w:lvlJc w:val="left"/>
      <w:pPr>
        <w:ind w:left="9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5" w15:restartNumberingAfterBreak="0">
    <w:nsid w:val="79D706EE"/>
    <w:multiLevelType w:val="hybridMultilevel"/>
    <w:tmpl w:val="9C7CB0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609766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32318241">
    <w:abstractNumId w:val="1"/>
  </w:num>
  <w:num w:numId="3" w16cid:durableId="1354915308">
    <w:abstractNumId w:val="2"/>
  </w:num>
  <w:num w:numId="4" w16cid:durableId="459762886">
    <w:abstractNumId w:val="4"/>
  </w:num>
  <w:num w:numId="5" w16cid:durableId="1475028650">
    <w:abstractNumId w:val="5"/>
  </w:num>
  <w:num w:numId="6" w16cid:durableId="11275070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20"/>
  <w:displayHorizontalDrawingGridEvery w:val="2"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33B47"/>
    <w:rsid w:val="00000A36"/>
    <w:rsid w:val="00001D63"/>
    <w:rsid w:val="000068DB"/>
    <w:rsid w:val="000132AE"/>
    <w:rsid w:val="00022BA3"/>
    <w:rsid w:val="00026070"/>
    <w:rsid w:val="00030B6A"/>
    <w:rsid w:val="000328C3"/>
    <w:rsid w:val="00033472"/>
    <w:rsid w:val="00042A8E"/>
    <w:rsid w:val="00043993"/>
    <w:rsid w:val="00044DE4"/>
    <w:rsid w:val="00052090"/>
    <w:rsid w:val="000530BC"/>
    <w:rsid w:val="00056473"/>
    <w:rsid w:val="00060B32"/>
    <w:rsid w:val="00064225"/>
    <w:rsid w:val="00064C7C"/>
    <w:rsid w:val="00081028"/>
    <w:rsid w:val="0008337A"/>
    <w:rsid w:val="0008346D"/>
    <w:rsid w:val="0008421D"/>
    <w:rsid w:val="00085691"/>
    <w:rsid w:val="00087191"/>
    <w:rsid w:val="00091589"/>
    <w:rsid w:val="000A72BD"/>
    <w:rsid w:val="000B205F"/>
    <w:rsid w:val="000C52BC"/>
    <w:rsid w:val="000C7BED"/>
    <w:rsid w:val="000D0F64"/>
    <w:rsid w:val="000D1E7E"/>
    <w:rsid w:val="000D46C7"/>
    <w:rsid w:val="000D7776"/>
    <w:rsid w:val="000E28FB"/>
    <w:rsid w:val="000F619B"/>
    <w:rsid w:val="00100162"/>
    <w:rsid w:val="001117E8"/>
    <w:rsid w:val="00113353"/>
    <w:rsid w:val="00115234"/>
    <w:rsid w:val="001210E6"/>
    <w:rsid w:val="00121407"/>
    <w:rsid w:val="001218F8"/>
    <w:rsid w:val="001266EB"/>
    <w:rsid w:val="001319B4"/>
    <w:rsid w:val="00133EEC"/>
    <w:rsid w:val="00135497"/>
    <w:rsid w:val="0013595D"/>
    <w:rsid w:val="00140D9A"/>
    <w:rsid w:val="001413E3"/>
    <w:rsid w:val="001420D4"/>
    <w:rsid w:val="00147753"/>
    <w:rsid w:val="00165205"/>
    <w:rsid w:val="00171A90"/>
    <w:rsid w:val="001731D5"/>
    <w:rsid w:val="00174E9E"/>
    <w:rsid w:val="001839BB"/>
    <w:rsid w:val="00184F50"/>
    <w:rsid w:val="0019282F"/>
    <w:rsid w:val="001A12A4"/>
    <w:rsid w:val="001A6D33"/>
    <w:rsid w:val="001B3205"/>
    <w:rsid w:val="001D61B5"/>
    <w:rsid w:val="001D68BE"/>
    <w:rsid w:val="001D78AD"/>
    <w:rsid w:val="001E3591"/>
    <w:rsid w:val="00206D8E"/>
    <w:rsid w:val="002239F0"/>
    <w:rsid w:val="00223BC0"/>
    <w:rsid w:val="00240532"/>
    <w:rsid w:val="00240768"/>
    <w:rsid w:val="00242B19"/>
    <w:rsid w:val="0025127C"/>
    <w:rsid w:val="00252756"/>
    <w:rsid w:val="00254571"/>
    <w:rsid w:val="00256FE5"/>
    <w:rsid w:val="0026248E"/>
    <w:rsid w:val="00264C54"/>
    <w:rsid w:val="002847FC"/>
    <w:rsid w:val="00285E8A"/>
    <w:rsid w:val="002865AD"/>
    <w:rsid w:val="00291F4B"/>
    <w:rsid w:val="002A118F"/>
    <w:rsid w:val="002A3696"/>
    <w:rsid w:val="002A62A0"/>
    <w:rsid w:val="002B11CE"/>
    <w:rsid w:val="002B6C77"/>
    <w:rsid w:val="002B6D3B"/>
    <w:rsid w:val="002C5F0B"/>
    <w:rsid w:val="002D19A0"/>
    <w:rsid w:val="002D4696"/>
    <w:rsid w:val="002D543B"/>
    <w:rsid w:val="002D671D"/>
    <w:rsid w:val="002E21FD"/>
    <w:rsid w:val="002E3854"/>
    <w:rsid w:val="002E521D"/>
    <w:rsid w:val="002F077F"/>
    <w:rsid w:val="002F0B96"/>
    <w:rsid w:val="002F2885"/>
    <w:rsid w:val="002F3919"/>
    <w:rsid w:val="002F3C8B"/>
    <w:rsid w:val="002F44B3"/>
    <w:rsid w:val="00307276"/>
    <w:rsid w:val="003110A4"/>
    <w:rsid w:val="0031471C"/>
    <w:rsid w:val="00326DF1"/>
    <w:rsid w:val="003309ED"/>
    <w:rsid w:val="0033299F"/>
    <w:rsid w:val="00333D1D"/>
    <w:rsid w:val="003406AB"/>
    <w:rsid w:val="00340E8D"/>
    <w:rsid w:val="00341FAC"/>
    <w:rsid w:val="00342029"/>
    <w:rsid w:val="00342607"/>
    <w:rsid w:val="00352C62"/>
    <w:rsid w:val="00354FA6"/>
    <w:rsid w:val="00356199"/>
    <w:rsid w:val="003605E4"/>
    <w:rsid w:val="00362136"/>
    <w:rsid w:val="00367A97"/>
    <w:rsid w:val="00377627"/>
    <w:rsid w:val="00385678"/>
    <w:rsid w:val="00397A27"/>
    <w:rsid w:val="003A3E70"/>
    <w:rsid w:val="003B1803"/>
    <w:rsid w:val="003B4C8D"/>
    <w:rsid w:val="003B7F6E"/>
    <w:rsid w:val="003C13A9"/>
    <w:rsid w:val="003D35EB"/>
    <w:rsid w:val="003D4FBB"/>
    <w:rsid w:val="003D6000"/>
    <w:rsid w:val="003E4537"/>
    <w:rsid w:val="003E55CF"/>
    <w:rsid w:val="003F6646"/>
    <w:rsid w:val="00402C15"/>
    <w:rsid w:val="00403DAF"/>
    <w:rsid w:val="00410183"/>
    <w:rsid w:val="0042175D"/>
    <w:rsid w:val="00422178"/>
    <w:rsid w:val="00427D59"/>
    <w:rsid w:val="00430F68"/>
    <w:rsid w:val="00432948"/>
    <w:rsid w:val="00432BCA"/>
    <w:rsid w:val="0044201A"/>
    <w:rsid w:val="0044554C"/>
    <w:rsid w:val="00452BDC"/>
    <w:rsid w:val="00454A6C"/>
    <w:rsid w:val="00454CFF"/>
    <w:rsid w:val="004815B2"/>
    <w:rsid w:val="00481C56"/>
    <w:rsid w:val="00482FD3"/>
    <w:rsid w:val="0048306A"/>
    <w:rsid w:val="004851E5"/>
    <w:rsid w:val="00492C28"/>
    <w:rsid w:val="00492E6D"/>
    <w:rsid w:val="004A092E"/>
    <w:rsid w:val="004A1F6E"/>
    <w:rsid w:val="004A413E"/>
    <w:rsid w:val="004A4E27"/>
    <w:rsid w:val="004B2A59"/>
    <w:rsid w:val="004B2B1D"/>
    <w:rsid w:val="004C4310"/>
    <w:rsid w:val="004D4444"/>
    <w:rsid w:val="004D7927"/>
    <w:rsid w:val="004E2EC8"/>
    <w:rsid w:val="004F4BDA"/>
    <w:rsid w:val="00503A71"/>
    <w:rsid w:val="0050796D"/>
    <w:rsid w:val="00520E8F"/>
    <w:rsid w:val="00526600"/>
    <w:rsid w:val="0053026F"/>
    <w:rsid w:val="00531442"/>
    <w:rsid w:val="0053344E"/>
    <w:rsid w:val="0053398E"/>
    <w:rsid w:val="00536D8E"/>
    <w:rsid w:val="00543166"/>
    <w:rsid w:val="00551403"/>
    <w:rsid w:val="00552048"/>
    <w:rsid w:val="0055495A"/>
    <w:rsid w:val="005611E7"/>
    <w:rsid w:val="0056717B"/>
    <w:rsid w:val="005723A6"/>
    <w:rsid w:val="005941CA"/>
    <w:rsid w:val="00596562"/>
    <w:rsid w:val="00596FEC"/>
    <w:rsid w:val="005A49E1"/>
    <w:rsid w:val="005A667D"/>
    <w:rsid w:val="005B50C3"/>
    <w:rsid w:val="005C22F3"/>
    <w:rsid w:val="005C2989"/>
    <w:rsid w:val="005D076A"/>
    <w:rsid w:val="005D3662"/>
    <w:rsid w:val="005E0FF8"/>
    <w:rsid w:val="005E7103"/>
    <w:rsid w:val="005F3750"/>
    <w:rsid w:val="005F682F"/>
    <w:rsid w:val="0060709B"/>
    <w:rsid w:val="0060754D"/>
    <w:rsid w:val="0061433C"/>
    <w:rsid w:val="00615684"/>
    <w:rsid w:val="00622AAA"/>
    <w:rsid w:val="006250F1"/>
    <w:rsid w:val="00633B47"/>
    <w:rsid w:val="006454F9"/>
    <w:rsid w:val="00650DD0"/>
    <w:rsid w:val="00662683"/>
    <w:rsid w:val="006629FB"/>
    <w:rsid w:val="00672AD7"/>
    <w:rsid w:val="00674ADA"/>
    <w:rsid w:val="00682E4D"/>
    <w:rsid w:val="0068584F"/>
    <w:rsid w:val="006860A4"/>
    <w:rsid w:val="006879E7"/>
    <w:rsid w:val="0069326E"/>
    <w:rsid w:val="006A0E8F"/>
    <w:rsid w:val="006A2174"/>
    <w:rsid w:val="006A296D"/>
    <w:rsid w:val="006A4647"/>
    <w:rsid w:val="006A5C61"/>
    <w:rsid w:val="006A76F3"/>
    <w:rsid w:val="006B5E93"/>
    <w:rsid w:val="006C6FAB"/>
    <w:rsid w:val="006C7572"/>
    <w:rsid w:val="006D1046"/>
    <w:rsid w:val="006E0CB0"/>
    <w:rsid w:val="006F58D9"/>
    <w:rsid w:val="006F675E"/>
    <w:rsid w:val="007019A7"/>
    <w:rsid w:val="00706FB7"/>
    <w:rsid w:val="00715DD0"/>
    <w:rsid w:val="00721CF1"/>
    <w:rsid w:val="007226B9"/>
    <w:rsid w:val="00727556"/>
    <w:rsid w:val="00727A8F"/>
    <w:rsid w:val="00733D1F"/>
    <w:rsid w:val="00733E9B"/>
    <w:rsid w:val="007344F6"/>
    <w:rsid w:val="0074074F"/>
    <w:rsid w:val="0074314F"/>
    <w:rsid w:val="00743279"/>
    <w:rsid w:val="00744C36"/>
    <w:rsid w:val="00750CE0"/>
    <w:rsid w:val="00751097"/>
    <w:rsid w:val="00772B19"/>
    <w:rsid w:val="00780349"/>
    <w:rsid w:val="007822CE"/>
    <w:rsid w:val="00784177"/>
    <w:rsid w:val="0078531F"/>
    <w:rsid w:val="0078670C"/>
    <w:rsid w:val="00794B24"/>
    <w:rsid w:val="007A2C23"/>
    <w:rsid w:val="007A4744"/>
    <w:rsid w:val="007A7F4E"/>
    <w:rsid w:val="007B104D"/>
    <w:rsid w:val="007B3563"/>
    <w:rsid w:val="007C1810"/>
    <w:rsid w:val="007C2629"/>
    <w:rsid w:val="007D2C97"/>
    <w:rsid w:val="007E5443"/>
    <w:rsid w:val="007F1AD2"/>
    <w:rsid w:val="007F41C3"/>
    <w:rsid w:val="008017DF"/>
    <w:rsid w:val="00812987"/>
    <w:rsid w:val="00812AB0"/>
    <w:rsid w:val="008209FB"/>
    <w:rsid w:val="00823108"/>
    <w:rsid w:val="00823C49"/>
    <w:rsid w:val="00825946"/>
    <w:rsid w:val="008274FA"/>
    <w:rsid w:val="00842E0D"/>
    <w:rsid w:val="0084608D"/>
    <w:rsid w:val="008510E1"/>
    <w:rsid w:val="00854CA1"/>
    <w:rsid w:val="00856B8D"/>
    <w:rsid w:val="00860CD4"/>
    <w:rsid w:val="00864307"/>
    <w:rsid w:val="00867E52"/>
    <w:rsid w:val="00873750"/>
    <w:rsid w:val="00885C8E"/>
    <w:rsid w:val="00885D2D"/>
    <w:rsid w:val="008928A0"/>
    <w:rsid w:val="0089318A"/>
    <w:rsid w:val="008A10BF"/>
    <w:rsid w:val="008B2F0C"/>
    <w:rsid w:val="008B5EA4"/>
    <w:rsid w:val="008C1155"/>
    <w:rsid w:val="008C4390"/>
    <w:rsid w:val="008E5017"/>
    <w:rsid w:val="008F598A"/>
    <w:rsid w:val="008F6051"/>
    <w:rsid w:val="008F6F01"/>
    <w:rsid w:val="00902B47"/>
    <w:rsid w:val="009054D6"/>
    <w:rsid w:val="009156E7"/>
    <w:rsid w:val="00916881"/>
    <w:rsid w:val="00924E23"/>
    <w:rsid w:val="00932C70"/>
    <w:rsid w:val="00944090"/>
    <w:rsid w:val="00954581"/>
    <w:rsid w:val="0095588A"/>
    <w:rsid w:val="0096705C"/>
    <w:rsid w:val="009707D6"/>
    <w:rsid w:val="009712A8"/>
    <w:rsid w:val="009736CB"/>
    <w:rsid w:val="0098096D"/>
    <w:rsid w:val="00981ADB"/>
    <w:rsid w:val="00982AFF"/>
    <w:rsid w:val="0099066C"/>
    <w:rsid w:val="00997115"/>
    <w:rsid w:val="009A5B65"/>
    <w:rsid w:val="009B35EE"/>
    <w:rsid w:val="009B55D4"/>
    <w:rsid w:val="009B5966"/>
    <w:rsid w:val="009C1363"/>
    <w:rsid w:val="009D0424"/>
    <w:rsid w:val="009D3407"/>
    <w:rsid w:val="009D43B1"/>
    <w:rsid w:val="009D6EFA"/>
    <w:rsid w:val="009E1FBC"/>
    <w:rsid w:val="009E25D7"/>
    <w:rsid w:val="009E7FCF"/>
    <w:rsid w:val="009F1BFA"/>
    <w:rsid w:val="009F30C4"/>
    <w:rsid w:val="009F5528"/>
    <w:rsid w:val="009F76A1"/>
    <w:rsid w:val="00A06D71"/>
    <w:rsid w:val="00A1004A"/>
    <w:rsid w:val="00A1579E"/>
    <w:rsid w:val="00A17F58"/>
    <w:rsid w:val="00A20D49"/>
    <w:rsid w:val="00A3136F"/>
    <w:rsid w:val="00A361C3"/>
    <w:rsid w:val="00A375E3"/>
    <w:rsid w:val="00A471F0"/>
    <w:rsid w:val="00A52F7A"/>
    <w:rsid w:val="00A54812"/>
    <w:rsid w:val="00A5585A"/>
    <w:rsid w:val="00A60BD0"/>
    <w:rsid w:val="00A63E7E"/>
    <w:rsid w:val="00A645A0"/>
    <w:rsid w:val="00A77233"/>
    <w:rsid w:val="00A81A23"/>
    <w:rsid w:val="00A82233"/>
    <w:rsid w:val="00A947B2"/>
    <w:rsid w:val="00A970AC"/>
    <w:rsid w:val="00AB4B51"/>
    <w:rsid w:val="00AB7BF5"/>
    <w:rsid w:val="00AC3890"/>
    <w:rsid w:val="00AC7BE5"/>
    <w:rsid w:val="00AE2574"/>
    <w:rsid w:val="00AE3A1D"/>
    <w:rsid w:val="00AF56B8"/>
    <w:rsid w:val="00B02F6F"/>
    <w:rsid w:val="00B03467"/>
    <w:rsid w:val="00B03DB1"/>
    <w:rsid w:val="00B04CD2"/>
    <w:rsid w:val="00B06EA7"/>
    <w:rsid w:val="00B074C0"/>
    <w:rsid w:val="00B16866"/>
    <w:rsid w:val="00B23CAD"/>
    <w:rsid w:val="00B24A59"/>
    <w:rsid w:val="00B30891"/>
    <w:rsid w:val="00B31C75"/>
    <w:rsid w:val="00B32B15"/>
    <w:rsid w:val="00B478A6"/>
    <w:rsid w:val="00B47F51"/>
    <w:rsid w:val="00B508DF"/>
    <w:rsid w:val="00B53F3A"/>
    <w:rsid w:val="00B556B7"/>
    <w:rsid w:val="00B57D45"/>
    <w:rsid w:val="00B656DB"/>
    <w:rsid w:val="00B7198B"/>
    <w:rsid w:val="00B778D4"/>
    <w:rsid w:val="00B8043E"/>
    <w:rsid w:val="00B80FBA"/>
    <w:rsid w:val="00B82C12"/>
    <w:rsid w:val="00B83294"/>
    <w:rsid w:val="00B927C9"/>
    <w:rsid w:val="00B9370E"/>
    <w:rsid w:val="00BA2899"/>
    <w:rsid w:val="00BB6DE3"/>
    <w:rsid w:val="00BB7AFC"/>
    <w:rsid w:val="00BC0853"/>
    <w:rsid w:val="00BC44A7"/>
    <w:rsid w:val="00BC473E"/>
    <w:rsid w:val="00BC563F"/>
    <w:rsid w:val="00BC5D0E"/>
    <w:rsid w:val="00BC7C1F"/>
    <w:rsid w:val="00BD006A"/>
    <w:rsid w:val="00BD55B5"/>
    <w:rsid w:val="00BD5755"/>
    <w:rsid w:val="00BD77F5"/>
    <w:rsid w:val="00BE5C0C"/>
    <w:rsid w:val="00BF1171"/>
    <w:rsid w:val="00BF2812"/>
    <w:rsid w:val="00BF3C56"/>
    <w:rsid w:val="00BF3EB5"/>
    <w:rsid w:val="00BF573E"/>
    <w:rsid w:val="00BF7CF9"/>
    <w:rsid w:val="00C0197F"/>
    <w:rsid w:val="00C04D6D"/>
    <w:rsid w:val="00C11909"/>
    <w:rsid w:val="00C16456"/>
    <w:rsid w:val="00C20F68"/>
    <w:rsid w:val="00C23903"/>
    <w:rsid w:val="00C36480"/>
    <w:rsid w:val="00C47965"/>
    <w:rsid w:val="00C52EF6"/>
    <w:rsid w:val="00C5490C"/>
    <w:rsid w:val="00C61ABD"/>
    <w:rsid w:val="00C64970"/>
    <w:rsid w:val="00C65BA8"/>
    <w:rsid w:val="00C65EBF"/>
    <w:rsid w:val="00C73F28"/>
    <w:rsid w:val="00C76A12"/>
    <w:rsid w:val="00C76C35"/>
    <w:rsid w:val="00C81286"/>
    <w:rsid w:val="00C86F85"/>
    <w:rsid w:val="00CA3844"/>
    <w:rsid w:val="00CB0FA7"/>
    <w:rsid w:val="00CB5756"/>
    <w:rsid w:val="00CB5B59"/>
    <w:rsid w:val="00CC7D3F"/>
    <w:rsid w:val="00CD36BB"/>
    <w:rsid w:val="00CD42CA"/>
    <w:rsid w:val="00CD6618"/>
    <w:rsid w:val="00CD6B02"/>
    <w:rsid w:val="00CE51FD"/>
    <w:rsid w:val="00CE5F24"/>
    <w:rsid w:val="00CE5F50"/>
    <w:rsid w:val="00CF3036"/>
    <w:rsid w:val="00CF4D9E"/>
    <w:rsid w:val="00CF642E"/>
    <w:rsid w:val="00D00E26"/>
    <w:rsid w:val="00D0311E"/>
    <w:rsid w:val="00D0766F"/>
    <w:rsid w:val="00D07CE9"/>
    <w:rsid w:val="00D146FE"/>
    <w:rsid w:val="00D15577"/>
    <w:rsid w:val="00D1665A"/>
    <w:rsid w:val="00D22314"/>
    <w:rsid w:val="00D40838"/>
    <w:rsid w:val="00D42FBB"/>
    <w:rsid w:val="00D56D68"/>
    <w:rsid w:val="00D61502"/>
    <w:rsid w:val="00D6225E"/>
    <w:rsid w:val="00D67773"/>
    <w:rsid w:val="00D7261E"/>
    <w:rsid w:val="00D81C99"/>
    <w:rsid w:val="00D859F0"/>
    <w:rsid w:val="00D92B4B"/>
    <w:rsid w:val="00D93F55"/>
    <w:rsid w:val="00D9414A"/>
    <w:rsid w:val="00DA4EEB"/>
    <w:rsid w:val="00DA5504"/>
    <w:rsid w:val="00DA5CAE"/>
    <w:rsid w:val="00DA6285"/>
    <w:rsid w:val="00DD3471"/>
    <w:rsid w:val="00DD401B"/>
    <w:rsid w:val="00DD68C0"/>
    <w:rsid w:val="00DE2D0D"/>
    <w:rsid w:val="00DE6473"/>
    <w:rsid w:val="00DE6CAE"/>
    <w:rsid w:val="00DE7DCB"/>
    <w:rsid w:val="00DF108B"/>
    <w:rsid w:val="00DF4751"/>
    <w:rsid w:val="00E131BC"/>
    <w:rsid w:val="00E23970"/>
    <w:rsid w:val="00E2646C"/>
    <w:rsid w:val="00E31E92"/>
    <w:rsid w:val="00E3349F"/>
    <w:rsid w:val="00E33C03"/>
    <w:rsid w:val="00E347FF"/>
    <w:rsid w:val="00E4096C"/>
    <w:rsid w:val="00E43629"/>
    <w:rsid w:val="00E440DB"/>
    <w:rsid w:val="00E446E5"/>
    <w:rsid w:val="00E44D52"/>
    <w:rsid w:val="00E5171E"/>
    <w:rsid w:val="00E5319D"/>
    <w:rsid w:val="00E53F51"/>
    <w:rsid w:val="00E549DA"/>
    <w:rsid w:val="00E54EC1"/>
    <w:rsid w:val="00E55638"/>
    <w:rsid w:val="00E70DC7"/>
    <w:rsid w:val="00E76F6E"/>
    <w:rsid w:val="00E80EDA"/>
    <w:rsid w:val="00E86FD8"/>
    <w:rsid w:val="00E90A5C"/>
    <w:rsid w:val="00E91A2A"/>
    <w:rsid w:val="00EA1FB0"/>
    <w:rsid w:val="00EB0A3F"/>
    <w:rsid w:val="00EB1513"/>
    <w:rsid w:val="00EB1DF9"/>
    <w:rsid w:val="00EB2569"/>
    <w:rsid w:val="00EB341E"/>
    <w:rsid w:val="00EB496B"/>
    <w:rsid w:val="00EB5D65"/>
    <w:rsid w:val="00EC0862"/>
    <w:rsid w:val="00EC1BD2"/>
    <w:rsid w:val="00EC32BD"/>
    <w:rsid w:val="00EC4DF9"/>
    <w:rsid w:val="00EC5614"/>
    <w:rsid w:val="00ED1D6C"/>
    <w:rsid w:val="00ED58F5"/>
    <w:rsid w:val="00EF327B"/>
    <w:rsid w:val="00F02C9A"/>
    <w:rsid w:val="00F147EC"/>
    <w:rsid w:val="00F21FF7"/>
    <w:rsid w:val="00F2588E"/>
    <w:rsid w:val="00F30D14"/>
    <w:rsid w:val="00F354B3"/>
    <w:rsid w:val="00F40167"/>
    <w:rsid w:val="00F47F86"/>
    <w:rsid w:val="00F56B18"/>
    <w:rsid w:val="00F63B00"/>
    <w:rsid w:val="00F6569D"/>
    <w:rsid w:val="00F672D4"/>
    <w:rsid w:val="00F7156B"/>
    <w:rsid w:val="00F71ECD"/>
    <w:rsid w:val="00F72A5D"/>
    <w:rsid w:val="00F7400E"/>
    <w:rsid w:val="00F767CE"/>
    <w:rsid w:val="00F76C84"/>
    <w:rsid w:val="00F86F15"/>
    <w:rsid w:val="00F96F2E"/>
    <w:rsid w:val="00FA03DC"/>
    <w:rsid w:val="00FA292A"/>
    <w:rsid w:val="00FA2D57"/>
    <w:rsid w:val="00FA2F48"/>
    <w:rsid w:val="00FA7C7D"/>
    <w:rsid w:val="00FB3F40"/>
    <w:rsid w:val="00FB4B63"/>
    <w:rsid w:val="00FB5D00"/>
    <w:rsid w:val="00FB65E7"/>
    <w:rsid w:val="00FC0553"/>
    <w:rsid w:val="00FC07C6"/>
    <w:rsid w:val="00FC5DF1"/>
    <w:rsid w:val="00FD01EE"/>
    <w:rsid w:val="00FD694C"/>
    <w:rsid w:val="00FE3C8D"/>
    <w:rsid w:val="00FF27FA"/>
    <w:rsid w:val="00FF6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87"/>
    <o:shapelayout v:ext="edit">
      <o:idmap v:ext="edit" data="1"/>
      <o:rules v:ext="edit">
        <o:r id="V:Rule1" type="callout" idref="#_x0000_s1086"/>
      </o:rules>
    </o:shapelayout>
  </w:shapeDefaults>
  <w:decimalSymbol w:val=","/>
  <w:listSeparator w:val=";"/>
  <w14:docId w14:val="2C8AD940"/>
  <w15:docId w15:val="{351F8479-8091-44CF-A0FB-EE497891E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B6DE3"/>
    <w:rPr>
      <w:sz w:val="24"/>
      <w:szCs w:val="24"/>
    </w:rPr>
  </w:style>
  <w:style w:type="paragraph" w:styleId="4">
    <w:name w:val="heading 4"/>
    <w:basedOn w:val="a"/>
    <w:next w:val="a"/>
    <w:qFormat/>
    <w:rsid w:val="001731D5"/>
    <w:pPr>
      <w:keepNext/>
      <w:outlineLvl w:val="3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33B47"/>
    <w:rPr>
      <w:color w:val="0000FF"/>
      <w:u w:val="single"/>
    </w:rPr>
  </w:style>
  <w:style w:type="paragraph" w:styleId="3">
    <w:name w:val="Body Text 3"/>
    <w:basedOn w:val="a"/>
    <w:link w:val="30"/>
    <w:semiHidden/>
    <w:rsid w:val="00823C49"/>
    <w:pPr>
      <w:tabs>
        <w:tab w:val="num" w:pos="1047"/>
      </w:tabs>
      <w:ind w:right="1015"/>
      <w:jc w:val="both"/>
    </w:pPr>
    <w:rPr>
      <w:b/>
      <w:szCs w:val="20"/>
    </w:rPr>
  </w:style>
  <w:style w:type="character" w:customStyle="1" w:styleId="30">
    <w:name w:val="Основной текст 3 Знак"/>
    <w:link w:val="3"/>
    <w:semiHidden/>
    <w:rsid w:val="00823C49"/>
    <w:rPr>
      <w:b/>
      <w:sz w:val="24"/>
    </w:rPr>
  </w:style>
  <w:style w:type="paragraph" w:styleId="a4">
    <w:name w:val="Body Text"/>
    <w:basedOn w:val="a"/>
    <w:link w:val="a5"/>
    <w:uiPriority w:val="99"/>
    <w:unhideWhenUsed/>
    <w:rsid w:val="00F7156B"/>
    <w:pPr>
      <w:spacing w:after="120"/>
    </w:pPr>
  </w:style>
  <w:style w:type="character" w:customStyle="1" w:styleId="a5">
    <w:name w:val="Основной текст Знак"/>
    <w:link w:val="a4"/>
    <w:uiPriority w:val="99"/>
    <w:rsid w:val="00F7156B"/>
    <w:rPr>
      <w:sz w:val="24"/>
      <w:szCs w:val="24"/>
    </w:rPr>
  </w:style>
  <w:style w:type="character" w:styleId="a6">
    <w:name w:val="Emphasis"/>
    <w:uiPriority w:val="20"/>
    <w:qFormat/>
    <w:rsid w:val="00F147EC"/>
    <w:rPr>
      <w:i/>
      <w:iCs/>
    </w:rPr>
  </w:style>
  <w:style w:type="table" w:styleId="a7">
    <w:name w:val="Table Grid"/>
    <w:basedOn w:val="a1"/>
    <w:uiPriority w:val="59"/>
    <w:rsid w:val="00042A8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0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2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8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7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4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0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5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1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1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4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3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0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0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4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F19928-DC99-423E-ABA9-168731FD0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4</Pages>
  <Words>354</Words>
  <Characters>2019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Ёлкина Галина Владимировна</cp:lastModifiedBy>
  <cp:revision>55</cp:revision>
  <cp:lastPrinted>2025-01-14T08:36:00Z</cp:lastPrinted>
  <dcterms:created xsi:type="dcterms:W3CDTF">2023-10-05T03:29:00Z</dcterms:created>
  <dcterms:modified xsi:type="dcterms:W3CDTF">2025-01-22T04:38:00Z</dcterms:modified>
</cp:coreProperties>
</file>