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7BA5A76" wp14:editId="532D4DE3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2779CA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2779CA" w:rsidRPr="002779CA" w:rsidRDefault="002779CA" w:rsidP="002779CA">
            <w:pPr>
              <w:spacing w:line="380" w:lineRule="exact"/>
              <w:jc w:val="center"/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5208A6" w:rsidRDefault="005208A6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25.11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3F0253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5208A6" w:rsidRDefault="005208A6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1767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5A288F">
        <w:t>18.11</w:t>
      </w:r>
      <w:r w:rsidR="003F0253">
        <w:t>.2024</w:t>
      </w:r>
      <w:r w:rsidR="006D35DC">
        <w:t xml:space="preserve"> № </w:t>
      </w:r>
      <w:r w:rsidR="00EA56B9">
        <w:t>1</w:t>
      </w:r>
      <w:r w:rsidR="005A288F">
        <w:t>724</w:t>
      </w:r>
    </w:p>
    <w:bookmarkEnd w:id="0"/>
    <w:p w:rsidR="00A8002E" w:rsidRDefault="00A8002E" w:rsidP="00927CB7">
      <w:pPr>
        <w:ind w:right="-71"/>
      </w:pPr>
    </w:p>
    <w:p w:rsidR="00780856" w:rsidRPr="004E30A2" w:rsidRDefault="00780856" w:rsidP="00780856">
      <w:pPr>
        <w:ind w:firstLine="709"/>
        <w:jc w:val="both"/>
      </w:pPr>
      <w:r w:rsidRPr="004E30A2">
        <w:rPr>
          <w:rFonts w:eastAsia="Times New Roman"/>
          <w:color w:val="auto"/>
          <w:lang w:eastAsia="ru-RU"/>
        </w:rPr>
        <w:t xml:space="preserve">В целях развития массовой физической культуры и спорта, пропаганды здорового образа жизни на территории муниципального образования город Канск, руководствуясь ст. 30, 35 Устава города Канска, </w:t>
      </w:r>
      <w:r w:rsidRPr="004E30A2">
        <w:t>ПОСТАНОВЛЯЮ:</w:t>
      </w:r>
    </w:p>
    <w:p w:rsidR="005A288F" w:rsidRDefault="005A288F" w:rsidP="005A288F">
      <w:pPr>
        <w:ind w:firstLine="709"/>
        <w:jc w:val="both"/>
      </w:pPr>
      <w:r>
        <w:t xml:space="preserve">1. Внести в постановление администрации города Канска от 18.11.2024 № 1724 о проведении открытого первенства города Канска по волейболу (девушки 2010-2011 г.р.) </w:t>
      </w:r>
      <w:r>
        <w:rPr>
          <w:iCs/>
        </w:rPr>
        <w:t>(далее - постановление)</w:t>
      </w:r>
      <w:r>
        <w:rPr>
          <w:rFonts w:eastAsia="Times New Roman"/>
          <w:iCs/>
          <w:color w:val="auto"/>
          <w:lang w:eastAsia="ru-RU"/>
        </w:rPr>
        <w:t xml:space="preserve"> </w:t>
      </w:r>
      <w:r>
        <w:t>следующие изменения:</w:t>
      </w:r>
    </w:p>
    <w:p w:rsidR="005A288F" w:rsidRPr="0064712A" w:rsidRDefault="005A288F" w:rsidP="005A288F">
      <w:pPr>
        <w:ind w:firstLine="709"/>
        <w:jc w:val="both"/>
        <w:rPr>
          <w:iCs/>
        </w:rPr>
      </w:pPr>
      <w:r>
        <w:t>1.1. Пункт 1. п</w:t>
      </w:r>
      <w:r>
        <w:rPr>
          <w:iCs/>
        </w:rPr>
        <w:t xml:space="preserve">остановления администрации города Канска от </w:t>
      </w:r>
      <w:r w:rsidR="002779CA">
        <w:t>18.11.2024 № 1724</w:t>
      </w:r>
      <w:r>
        <w:rPr>
          <w:iCs/>
        </w:rPr>
        <w:t xml:space="preserve"> изложить в новой редакции:</w:t>
      </w:r>
    </w:p>
    <w:p w:rsidR="005A288F" w:rsidRDefault="005A288F" w:rsidP="002779CA">
      <w:pPr>
        <w:ind w:firstLine="709"/>
        <w:jc w:val="both"/>
      </w:pPr>
      <w:r>
        <w:t>«</w:t>
      </w:r>
      <w:r w:rsidR="002779CA">
        <w:t xml:space="preserve">1. </w:t>
      </w:r>
      <w:r w:rsidR="002779CA" w:rsidRPr="00B12D5A">
        <w:t>Отделу физической культуры, спорта и молодежной политики администрации г. Канска (</w:t>
      </w:r>
      <w:r w:rsidR="002779CA">
        <w:t>А.Н. Борисевич</w:t>
      </w:r>
      <w:r w:rsidR="002779CA" w:rsidRPr="00B12D5A">
        <w:t xml:space="preserve">), </w:t>
      </w:r>
      <w:r w:rsidR="002779CA">
        <w:t xml:space="preserve">МБУ ДО «СШ им. М.Ф. Мочалова» (Н.А. Яблокова) </w:t>
      </w:r>
      <w:r w:rsidR="002779CA" w:rsidRPr="0000526F">
        <w:t xml:space="preserve">организовать и провести </w:t>
      </w:r>
      <w:r w:rsidR="002779CA">
        <w:t>соревнования –</w:t>
      </w:r>
      <w:r w:rsidR="002779CA" w:rsidRPr="00C26B98">
        <w:t xml:space="preserve"> </w:t>
      </w:r>
      <w:r w:rsidR="002779CA">
        <w:t xml:space="preserve">открытое первенство города Канска по волейболу </w:t>
      </w:r>
      <w:r w:rsidR="002779CA" w:rsidRPr="007D0B99">
        <w:t>(девушки 2010-2011 г.р.)</w:t>
      </w:r>
      <w:r w:rsidR="002779CA">
        <w:t xml:space="preserve"> 01.12.2024 в 10:00  на базе МБУ «ФСК «Текстильщик».».</w:t>
      </w:r>
    </w:p>
    <w:p w:rsidR="002779CA" w:rsidRPr="002779CA" w:rsidRDefault="002779CA" w:rsidP="002779CA">
      <w:pPr>
        <w:pStyle w:val="ab"/>
        <w:ind w:left="0" w:firstLine="709"/>
        <w:jc w:val="both"/>
        <w:rPr>
          <w:iCs/>
        </w:rPr>
      </w:pPr>
      <w:r>
        <w:rPr>
          <w:iCs/>
        </w:rPr>
        <w:t xml:space="preserve">1.2.  Приложение № 1 к постановлению изложить в новой редакции согласно приложению к </w:t>
      </w:r>
      <w:r w:rsidRPr="004B3506">
        <w:rPr>
          <w:iCs/>
        </w:rPr>
        <w:t xml:space="preserve">настоящему постановлению. </w:t>
      </w:r>
    </w:p>
    <w:p w:rsidR="004B3506" w:rsidRPr="004B3506" w:rsidRDefault="00A56699" w:rsidP="00EA56B9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3F0253">
        <w:rPr>
          <w:iCs/>
        </w:rPr>
        <w:t xml:space="preserve">. </w:t>
      </w:r>
      <w:r w:rsidR="003F0253"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 w:rsidR="006E407A">
        <w:rPr>
          <w:rFonts w:eastAsia="Times New Roman"/>
          <w:lang w:eastAsia="ru-RU"/>
        </w:rPr>
        <w:t xml:space="preserve"> </w:t>
      </w:r>
      <w:r w:rsidR="00E55697" w:rsidRPr="004B3506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4B3506" w:rsidRDefault="00A56699" w:rsidP="00EA56B9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 xml:space="preserve">Контроль за исполнением настоящего постановления </w:t>
      </w:r>
      <w:r w:rsidR="00371B7F">
        <w:rPr>
          <w:iCs/>
        </w:rPr>
        <w:t>оставляю за собой</w:t>
      </w:r>
      <w:r w:rsidR="00E55697" w:rsidRPr="004B3506">
        <w:rPr>
          <w:iCs/>
        </w:rPr>
        <w:t>.</w:t>
      </w:r>
      <w:r w:rsidR="00E55697" w:rsidRPr="004B3506">
        <w:rPr>
          <w:iCs/>
        </w:rPr>
        <w:tab/>
      </w:r>
    </w:p>
    <w:p w:rsidR="00E55697" w:rsidRPr="004B3506" w:rsidRDefault="00A56699" w:rsidP="003F0253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t>4</w:t>
      </w:r>
      <w:r w:rsidR="00E55697" w:rsidRPr="004B3506">
        <w:rPr>
          <w:iCs/>
        </w:rPr>
        <w:t>. Постановление вступает в силу со дня подписания.</w:t>
      </w:r>
    </w:p>
    <w:p w:rsidR="00E55697" w:rsidRPr="004B3506" w:rsidRDefault="00E55697" w:rsidP="00E55697">
      <w:pPr>
        <w:ind w:left="720"/>
        <w:contextualSpacing/>
        <w:jc w:val="both"/>
        <w:rPr>
          <w:iCs/>
        </w:rPr>
      </w:pPr>
    </w:p>
    <w:p w:rsidR="00E55697" w:rsidRPr="004B3506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371B7F" w:rsidRDefault="00371B7F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 xml:space="preserve">Исполняющий обязанности </w:t>
      </w:r>
    </w:p>
    <w:p w:rsidR="00E55697" w:rsidRPr="00E55697" w:rsidRDefault="00371B7F" w:rsidP="00E55697">
      <w:pPr>
        <w:tabs>
          <w:tab w:val="left" w:pos="709"/>
        </w:tabs>
        <w:jc w:val="both"/>
        <w:rPr>
          <w:iCs/>
        </w:rPr>
      </w:pPr>
      <w:r>
        <w:rPr>
          <w:iCs/>
        </w:rPr>
        <w:t>г</w:t>
      </w:r>
      <w:r w:rsidR="008A3133">
        <w:rPr>
          <w:iCs/>
        </w:rPr>
        <w:t>лав</w:t>
      </w:r>
      <w:r>
        <w:rPr>
          <w:iCs/>
        </w:rPr>
        <w:t>ы</w:t>
      </w:r>
      <w:r w:rsidR="00E55697" w:rsidRPr="004B3506">
        <w:rPr>
          <w:iCs/>
        </w:rPr>
        <w:t xml:space="preserve"> города Канска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           </w:t>
      </w:r>
      <w:r w:rsidR="00B9196E" w:rsidRPr="004B3506">
        <w:rPr>
          <w:iCs/>
        </w:rPr>
        <w:t xml:space="preserve">                    </w:t>
      </w:r>
      <w:r w:rsidR="00280055" w:rsidRPr="004B3506">
        <w:rPr>
          <w:iCs/>
        </w:rPr>
        <w:t xml:space="preserve">  </w:t>
      </w:r>
      <w:r w:rsidR="00B9196E" w:rsidRPr="004B3506">
        <w:rPr>
          <w:iCs/>
        </w:rPr>
        <w:t xml:space="preserve">        </w:t>
      </w:r>
      <w:r>
        <w:rPr>
          <w:iCs/>
        </w:rPr>
        <w:t>Е.Н. Лифанская</w:t>
      </w:r>
    </w:p>
    <w:p w:rsidR="00EA56B9" w:rsidRDefault="00280055" w:rsidP="00C9765E">
      <w:pPr>
        <w:spacing w:after="200" w:line="276" w:lineRule="auto"/>
        <w:rPr>
          <w:iCs/>
        </w:rPr>
      </w:pPr>
      <w:r>
        <w:rPr>
          <w:iCs/>
        </w:rPr>
        <w:t xml:space="preserve"> </w:t>
      </w:r>
    </w:p>
    <w:p w:rsidR="008A3133" w:rsidRDefault="008A3133" w:rsidP="00C9765E">
      <w:pPr>
        <w:spacing w:after="200" w:line="276" w:lineRule="auto"/>
        <w:rPr>
          <w:iCs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2779CA" w:rsidTr="00520B79">
        <w:tc>
          <w:tcPr>
            <w:tcW w:w="5093" w:type="dxa"/>
          </w:tcPr>
          <w:p w:rsidR="002779CA" w:rsidRDefault="002779CA" w:rsidP="00520B79">
            <w:pPr>
              <w:jc w:val="right"/>
              <w:outlineLvl w:val="0"/>
              <w:rPr>
                <w:iCs/>
              </w:rPr>
            </w:pPr>
          </w:p>
        </w:tc>
        <w:tc>
          <w:tcPr>
            <w:tcW w:w="5094" w:type="dxa"/>
          </w:tcPr>
          <w:p w:rsidR="002779CA" w:rsidRPr="00D376A8" w:rsidRDefault="002779CA" w:rsidP="00520B79">
            <w:pPr>
              <w:jc w:val="both"/>
            </w:pPr>
            <w:r>
              <w:t xml:space="preserve">Приложение </w:t>
            </w:r>
          </w:p>
          <w:p w:rsidR="002779CA" w:rsidRDefault="002779CA" w:rsidP="00520B79">
            <w:pPr>
              <w:jc w:val="both"/>
            </w:pPr>
            <w:r w:rsidRPr="00D376A8">
              <w:t xml:space="preserve">к постановлению </w:t>
            </w:r>
          </w:p>
          <w:p w:rsidR="002779CA" w:rsidRPr="00D376A8" w:rsidRDefault="002779CA" w:rsidP="00520B79">
            <w:pPr>
              <w:jc w:val="both"/>
            </w:pPr>
            <w:r w:rsidRPr="00D376A8">
              <w:t>администрации города Канска</w:t>
            </w:r>
          </w:p>
          <w:p w:rsidR="002779CA" w:rsidRDefault="002779CA" w:rsidP="00520B79">
            <w:pPr>
              <w:jc w:val="both"/>
            </w:pPr>
            <w:r>
              <w:t>от ___</w:t>
            </w:r>
            <w:r w:rsidR="005208A6">
              <w:rPr>
                <w:lang w:val="en-US"/>
              </w:rPr>
              <w:t>25.11</w:t>
            </w:r>
            <w:r>
              <w:t>_ 2024</w:t>
            </w:r>
            <w:r w:rsidRPr="00D376A8">
              <w:t xml:space="preserve"> № ____</w:t>
            </w:r>
            <w:r w:rsidR="005208A6">
              <w:rPr>
                <w:lang w:val="en-US"/>
              </w:rPr>
              <w:t>1767</w:t>
            </w:r>
            <w:r w:rsidRPr="00D376A8">
              <w:t>__</w:t>
            </w:r>
          </w:p>
          <w:p w:rsidR="002779CA" w:rsidRDefault="002779CA" w:rsidP="00520B79">
            <w:pPr>
              <w:jc w:val="both"/>
            </w:pPr>
          </w:p>
          <w:p w:rsidR="002779CA" w:rsidRPr="00713EE0" w:rsidRDefault="002779CA" w:rsidP="00520B79">
            <w:r w:rsidRPr="00713EE0">
              <w:t xml:space="preserve">Приложение № </w:t>
            </w:r>
            <w:r>
              <w:t>1</w:t>
            </w:r>
          </w:p>
          <w:p w:rsidR="002779CA" w:rsidRDefault="002779CA" w:rsidP="00520B79">
            <w:r w:rsidRPr="00713EE0">
              <w:t xml:space="preserve">к постановлению </w:t>
            </w:r>
          </w:p>
          <w:p w:rsidR="002779CA" w:rsidRPr="00713EE0" w:rsidRDefault="002779CA" w:rsidP="00520B79">
            <w:r w:rsidRPr="00713EE0">
              <w:t>администрации города Канска</w:t>
            </w:r>
          </w:p>
          <w:p w:rsidR="002779CA" w:rsidRDefault="002779CA" w:rsidP="00520B79">
            <w:pPr>
              <w:outlineLvl w:val="0"/>
            </w:pPr>
            <w:r w:rsidRPr="00713EE0">
              <w:t xml:space="preserve">от </w:t>
            </w:r>
            <w:r>
              <w:t xml:space="preserve"> 18.11.2024</w:t>
            </w:r>
            <w:r w:rsidRPr="00713EE0">
              <w:t xml:space="preserve">  № </w:t>
            </w:r>
            <w:r>
              <w:t>1724</w:t>
            </w:r>
          </w:p>
          <w:p w:rsidR="002779CA" w:rsidRDefault="002779CA" w:rsidP="00520B79">
            <w:pPr>
              <w:outlineLvl w:val="0"/>
              <w:rPr>
                <w:iCs/>
              </w:rPr>
            </w:pPr>
          </w:p>
        </w:tc>
      </w:tr>
    </w:tbl>
    <w:p w:rsidR="002779CA" w:rsidRDefault="002779CA" w:rsidP="002779CA">
      <w:pPr>
        <w:jc w:val="center"/>
      </w:pPr>
      <w:r>
        <w:t>План</w:t>
      </w:r>
    </w:p>
    <w:p w:rsidR="002779CA" w:rsidRDefault="002779CA" w:rsidP="002779CA">
      <w:pPr>
        <w:jc w:val="center"/>
      </w:pPr>
      <w:r>
        <w:t>проведения открытого первенства города Канска по волейболу</w:t>
      </w:r>
    </w:p>
    <w:p w:rsidR="002779CA" w:rsidRDefault="002779CA" w:rsidP="002779CA">
      <w:pPr>
        <w:jc w:val="center"/>
      </w:pPr>
      <w:r>
        <w:t xml:space="preserve"> (девушки 2010-2011 г.р.)</w:t>
      </w:r>
    </w:p>
    <w:p w:rsidR="002779CA" w:rsidRPr="00C33A60" w:rsidRDefault="002779CA" w:rsidP="002779CA">
      <w:pPr>
        <w:jc w:val="center"/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8"/>
        <w:gridCol w:w="2548"/>
        <w:gridCol w:w="1587"/>
        <w:gridCol w:w="2701"/>
        <w:gridCol w:w="2703"/>
      </w:tblGrid>
      <w:tr w:rsidR="002779CA" w:rsidRPr="00303AAA" w:rsidTr="00520B79">
        <w:trPr>
          <w:trHeight w:val="43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Default="002779CA" w:rsidP="00520B79">
            <w:pPr>
              <w:ind w:right="20"/>
              <w:jc w:val="center"/>
            </w:pPr>
            <w:r>
              <w:t>№</w:t>
            </w:r>
          </w:p>
          <w:p w:rsidR="002779CA" w:rsidRPr="00303AAA" w:rsidRDefault="002779CA" w:rsidP="00520B79">
            <w:pPr>
              <w:ind w:right="20"/>
              <w:jc w:val="center"/>
            </w:pPr>
            <w:r w:rsidRPr="00303AAA">
              <w:t>п/п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jc w:val="center"/>
            </w:pPr>
            <w:r w:rsidRPr="00303AAA">
              <w:t>Мероприятия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jc w:val="center"/>
            </w:pPr>
            <w:r w:rsidRPr="00303AAA">
              <w:t>Сроки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303AAA" w:rsidRDefault="002779CA" w:rsidP="00520B79">
            <w:pPr>
              <w:ind w:right="20"/>
              <w:jc w:val="center"/>
            </w:pPr>
            <w:r>
              <w:t>Место проведения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303AAA" w:rsidRDefault="002779CA" w:rsidP="00520B79">
            <w:pPr>
              <w:ind w:right="20"/>
              <w:jc w:val="center"/>
            </w:pPr>
            <w:r w:rsidRPr="00303AAA">
              <w:t>Ответственный</w:t>
            </w:r>
          </w:p>
        </w:tc>
      </w:tr>
      <w:tr w:rsidR="002779CA" w:rsidRPr="00303AAA" w:rsidTr="00520B79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jc w:val="center"/>
            </w:pPr>
            <w:r w:rsidRPr="00303AAA">
              <w:t>1.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</w:pPr>
            <w:r w:rsidRPr="00303AAA">
              <w:t>Формирование состава судейской коллегии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jc w:val="center"/>
            </w:pPr>
            <w:r w:rsidRPr="00303AAA">
              <w:t>до</w:t>
            </w:r>
          </w:p>
          <w:p w:rsidR="002779CA" w:rsidRPr="00303AAA" w:rsidRDefault="002779CA" w:rsidP="00520B79">
            <w:pPr>
              <w:ind w:right="20"/>
              <w:jc w:val="center"/>
            </w:pPr>
            <w:r>
              <w:t>01.12.2024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3A3FBD" w:rsidRDefault="002779CA" w:rsidP="00520B79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520B79">
            <w:pPr>
              <w:tabs>
                <w:tab w:val="left" w:pos="851"/>
              </w:tabs>
            </w:pPr>
            <w:r w:rsidRPr="00602F7B">
              <w:t xml:space="preserve">МБУ </w:t>
            </w:r>
            <w:r>
              <w:t xml:space="preserve">ДО </w:t>
            </w:r>
            <w:r w:rsidRPr="00602F7B">
              <w:t xml:space="preserve">«СШ им. </w:t>
            </w:r>
            <w:r>
              <w:t>М.Ф. Мочалова»</w:t>
            </w:r>
          </w:p>
          <w:p w:rsidR="002779CA" w:rsidRPr="00303AAA" w:rsidRDefault="002779CA" w:rsidP="00520B79">
            <w:pPr>
              <w:tabs>
                <w:tab w:val="left" w:pos="851"/>
              </w:tabs>
            </w:pPr>
            <w:r w:rsidRPr="00602F7B">
              <w:t>(Н.А. Яблокова)</w:t>
            </w:r>
          </w:p>
        </w:tc>
      </w:tr>
      <w:tr w:rsidR="002779CA" w:rsidRPr="00303AAA" w:rsidTr="00520B79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jc w:val="center"/>
            </w:pPr>
            <w:r>
              <w:t>2.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</w:pPr>
            <w:r>
              <w:t>Обеспечение участия команд в соревнованиях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jc w:val="center"/>
            </w:pPr>
            <w:r w:rsidRPr="00303AAA">
              <w:t>до</w:t>
            </w:r>
          </w:p>
          <w:p w:rsidR="002779CA" w:rsidRPr="00303AAA" w:rsidRDefault="002779CA" w:rsidP="00520B79">
            <w:pPr>
              <w:ind w:right="20"/>
              <w:jc w:val="center"/>
            </w:pPr>
            <w:r>
              <w:t>01.12.2024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602F7B" w:rsidRDefault="002779CA" w:rsidP="00520B79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520B79">
            <w:pPr>
              <w:tabs>
                <w:tab w:val="left" w:pos="851"/>
              </w:tabs>
            </w:pPr>
            <w:r>
              <w:t>МБУ ДО «СШ им. М.Ф. Мочалова»</w:t>
            </w:r>
          </w:p>
          <w:p w:rsidR="002779CA" w:rsidRPr="00602F7B" w:rsidRDefault="002779CA" w:rsidP="00520B79">
            <w:pPr>
              <w:tabs>
                <w:tab w:val="left" w:pos="851"/>
              </w:tabs>
            </w:pPr>
            <w:r w:rsidRPr="00602F7B">
              <w:t>(Н.А. Яблокова)</w:t>
            </w:r>
          </w:p>
        </w:tc>
      </w:tr>
      <w:tr w:rsidR="002779CA" w:rsidRPr="00303AAA" w:rsidTr="00520B79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jc w:val="center"/>
            </w:pPr>
            <w:r>
              <w:t>3</w:t>
            </w:r>
            <w:r w:rsidRPr="00303AAA"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</w:pPr>
            <w:r w:rsidRPr="00303AAA">
              <w:t>Оформление места проведения соревнований, размещение рекламы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jc w:val="center"/>
            </w:pPr>
            <w:r>
              <w:t>01.12.2024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602F7B" w:rsidRDefault="002779CA" w:rsidP="00520B79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520B79">
            <w:pPr>
              <w:tabs>
                <w:tab w:val="left" w:pos="851"/>
              </w:tabs>
            </w:pPr>
            <w:r w:rsidRPr="00602F7B">
              <w:t xml:space="preserve">МБУ </w:t>
            </w:r>
            <w:r>
              <w:t xml:space="preserve">ДО </w:t>
            </w:r>
            <w:r w:rsidRPr="00602F7B">
              <w:t>«СШ им. М.Ф. Мочалова</w:t>
            </w:r>
            <w:r>
              <w:t>»</w:t>
            </w:r>
          </w:p>
          <w:p w:rsidR="002779CA" w:rsidRPr="00303AAA" w:rsidRDefault="002779CA" w:rsidP="00520B79">
            <w:pPr>
              <w:tabs>
                <w:tab w:val="left" w:pos="851"/>
              </w:tabs>
              <w:rPr>
                <w:highlight w:val="yellow"/>
              </w:rPr>
            </w:pPr>
            <w:r w:rsidRPr="00602F7B">
              <w:t xml:space="preserve"> (Н.А. Яблокова)</w:t>
            </w:r>
          </w:p>
        </w:tc>
      </w:tr>
      <w:tr w:rsidR="002779CA" w:rsidRPr="00303AAA" w:rsidTr="00520B79">
        <w:trPr>
          <w:trHeight w:val="74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3"/>
              <w:jc w:val="center"/>
            </w:pPr>
            <w:r>
              <w:t>4</w:t>
            </w:r>
            <w:r w:rsidRPr="00303AAA"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</w:pPr>
            <w:r>
              <w:t>Проведение мандатной комиссии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jc w:val="center"/>
            </w:pPr>
            <w:r>
              <w:t>01.12.2024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602F7B" w:rsidRDefault="002779CA" w:rsidP="00520B79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520B79">
            <w:pPr>
              <w:tabs>
                <w:tab w:val="left" w:pos="851"/>
              </w:tabs>
            </w:pPr>
            <w:r w:rsidRPr="00602F7B">
              <w:t xml:space="preserve">МБУ </w:t>
            </w:r>
            <w:r>
              <w:t xml:space="preserve">ДО </w:t>
            </w:r>
            <w:r w:rsidRPr="00602F7B">
              <w:t>«СШ им. М.Ф. Мочалова</w:t>
            </w:r>
            <w:r>
              <w:t>»</w:t>
            </w:r>
          </w:p>
          <w:p w:rsidR="002779CA" w:rsidRPr="00303AAA" w:rsidRDefault="002779CA" w:rsidP="00520B79">
            <w:pPr>
              <w:tabs>
                <w:tab w:val="left" w:pos="851"/>
              </w:tabs>
            </w:pPr>
            <w:r w:rsidRPr="00602F7B">
              <w:t xml:space="preserve"> (Н.А. Яблокова)</w:t>
            </w:r>
          </w:p>
        </w:tc>
      </w:tr>
      <w:tr w:rsidR="002779CA" w:rsidRPr="00303AAA" w:rsidTr="00520B79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3"/>
              <w:jc w:val="center"/>
            </w:pPr>
            <w:r>
              <w:t>5</w:t>
            </w:r>
            <w:r w:rsidRPr="00303AAA"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</w:pPr>
            <w:r>
              <w:t>Предоставление спортсооружений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jc w:val="center"/>
            </w:pPr>
            <w:r>
              <w:t>01.12.2024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520B79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2C5C21" w:rsidRDefault="002779CA" w:rsidP="00520B79">
            <w:pPr>
              <w:tabs>
                <w:tab w:val="left" w:pos="851"/>
              </w:tabs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ДО «ФСК «Текстильщик» (Н.П. Бурмашева)</w:t>
            </w:r>
          </w:p>
        </w:tc>
      </w:tr>
      <w:tr w:rsidR="002779CA" w:rsidRPr="00303AAA" w:rsidTr="00520B79">
        <w:trPr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Подготовка и проведение торжественного открытия и закрытия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jc w:val="center"/>
              <w:rPr>
                <w:color w:val="auto"/>
              </w:rPr>
            </w:pPr>
            <w:r>
              <w:t>01.12.2024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602F7B" w:rsidRDefault="002779CA" w:rsidP="00520B79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520B79">
            <w:pPr>
              <w:tabs>
                <w:tab w:val="left" w:pos="851"/>
              </w:tabs>
            </w:pPr>
            <w:r w:rsidRPr="00602F7B">
              <w:t xml:space="preserve">МБУ </w:t>
            </w:r>
            <w:r>
              <w:t xml:space="preserve">ДО </w:t>
            </w:r>
            <w:r w:rsidRPr="00602F7B">
              <w:t>«СШ им. М.Ф. Мочалова</w:t>
            </w:r>
            <w:r>
              <w:t>»</w:t>
            </w:r>
          </w:p>
          <w:p w:rsidR="002779CA" w:rsidRPr="00303AAA" w:rsidRDefault="002779CA" w:rsidP="00520B79">
            <w:pPr>
              <w:tabs>
                <w:tab w:val="left" w:pos="851"/>
              </w:tabs>
              <w:rPr>
                <w:color w:val="auto"/>
              </w:rPr>
            </w:pPr>
            <w:r w:rsidRPr="00602F7B">
              <w:t xml:space="preserve"> (Н.А. Яблокова)</w:t>
            </w:r>
          </w:p>
        </w:tc>
      </w:tr>
      <w:tr w:rsidR="002779CA" w:rsidRPr="00303AAA" w:rsidTr="00520B79">
        <w:trPr>
          <w:trHeight w:val="753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>Обеспечение подключения музыкального оборудования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jc w:val="center"/>
              <w:rPr>
                <w:color w:val="auto"/>
              </w:rPr>
            </w:pPr>
            <w:r>
              <w:t>01.12.2024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602F7B" w:rsidRDefault="002779CA" w:rsidP="00520B79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520B79">
            <w:pPr>
              <w:tabs>
                <w:tab w:val="left" w:pos="851"/>
              </w:tabs>
            </w:pPr>
            <w:r w:rsidRPr="00602F7B">
              <w:t xml:space="preserve">МБУ </w:t>
            </w:r>
            <w:r>
              <w:t xml:space="preserve">ДО </w:t>
            </w:r>
            <w:r w:rsidRPr="00602F7B">
              <w:t>«СШ им. М.Ф. Мочалова</w:t>
            </w:r>
            <w:r>
              <w:t>»</w:t>
            </w:r>
          </w:p>
          <w:p w:rsidR="002779CA" w:rsidRPr="00303AAA" w:rsidRDefault="002779CA" w:rsidP="00520B79">
            <w:pPr>
              <w:tabs>
                <w:tab w:val="left" w:pos="851"/>
              </w:tabs>
              <w:rPr>
                <w:color w:val="auto"/>
              </w:rPr>
            </w:pPr>
            <w:r w:rsidRPr="00602F7B">
              <w:t xml:space="preserve"> (Н.А. Яблокова)</w:t>
            </w:r>
          </w:p>
        </w:tc>
      </w:tr>
      <w:tr w:rsidR="002779CA" w:rsidRPr="00303AAA" w:rsidTr="00520B79">
        <w:trPr>
          <w:trHeight w:val="276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rPr>
                <w:color w:val="auto"/>
              </w:rPr>
            </w:pPr>
            <w:r w:rsidRPr="00303AAA">
              <w:rPr>
                <w:color w:val="auto"/>
              </w:rPr>
              <w:t xml:space="preserve">Подготовка </w:t>
            </w:r>
            <w:r>
              <w:rPr>
                <w:color w:val="auto"/>
              </w:rPr>
              <w:t>грамот</w:t>
            </w:r>
            <w:r w:rsidRPr="00303AAA">
              <w:rPr>
                <w:color w:val="auto"/>
              </w:rPr>
              <w:t xml:space="preserve"> </w:t>
            </w:r>
            <w:r w:rsidRPr="00303AAA">
              <w:rPr>
                <w:color w:val="auto"/>
              </w:rPr>
              <w:lastRenderedPageBreak/>
              <w:t>для награждения победителей и призеров соревнований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jc w:val="center"/>
              <w:rPr>
                <w:color w:val="auto"/>
              </w:rPr>
            </w:pPr>
            <w:r>
              <w:lastRenderedPageBreak/>
              <w:t>01.12.2024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520B79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 xml:space="preserve">МБУ «ФСК </w:t>
            </w:r>
            <w:r>
              <w:rPr>
                <w:rFonts w:eastAsia="Times New Roman"/>
                <w:lang w:eastAsia="ru-RU"/>
              </w:rPr>
              <w:lastRenderedPageBreak/>
              <w:t>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520B79">
            <w:pPr>
              <w:tabs>
                <w:tab w:val="left" w:pos="851"/>
              </w:tabs>
            </w:pPr>
            <w:r>
              <w:lastRenderedPageBreak/>
              <w:t xml:space="preserve">Отдел ФКСиМП </w:t>
            </w:r>
          </w:p>
          <w:p w:rsidR="002779CA" w:rsidRDefault="002779CA" w:rsidP="00520B79">
            <w:pPr>
              <w:tabs>
                <w:tab w:val="left" w:pos="851"/>
              </w:tabs>
            </w:pPr>
            <w:r>
              <w:lastRenderedPageBreak/>
              <w:t>(А.Н. Борисевич),</w:t>
            </w:r>
          </w:p>
          <w:p w:rsidR="002779CA" w:rsidRDefault="002779CA" w:rsidP="00520B79">
            <w:pPr>
              <w:tabs>
                <w:tab w:val="left" w:pos="851"/>
              </w:tabs>
            </w:pPr>
            <w:r w:rsidRPr="00602F7B">
              <w:t xml:space="preserve">МБУ </w:t>
            </w:r>
            <w:r>
              <w:t xml:space="preserve">ДО </w:t>
            </w:r>
            <w:r w:rsidRPr="00602F7B">
              <w:t>«СШ им. М.Ф. Мочалова</w:t>
            </w:r>
            <w:r>
              <w:t>»</w:t>
            </w:r>
          </w:p>
          <w:p w:rsidR="002779CA" w:rsidRPr="00303AAA" w:rsidRDefault="002779CA" w:rsidP="00520B79">
            <w:pPr>
              <w:tabs>
                <w:tab w:val="left" w:pos="851"/>
              </w:tabs>
            </w:pPr>
            <w:r w:rsidRPr="00602F7B">
              <w:t xml:space="preserve"> (Н.А. Яблокова)</w:t>
            </w:r>
          </w:p>
        </w:tc>
      </w:tr>
      <w:tr w:rsidR="002779CA" w:rsidRPr="00303AAA" w:rsidTr="00520B79">
        <w:trPr>
          <w:trHeight w:val="99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Default="002779CA" w:rsidP="00520B79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9.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rPr>
                <w:color w:val="auto"/>
              </w:rPr>
            </w:pPr>
            <w:r w:rsidRPr="00303AAA">
              <w:t>Обеспечение безопасности движения и охраны общественного порядка на местах проведения соревнований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Default="002779CA" w:rsidP="00520B79">
            <w:pPr>
              <w:ind w:right="20"/>
              <w:jc w:val="center"/>
              <w:rPr>
                <w:color w:val="auto"/>
              </w:rPr>
            </w:pPr>
            <w:r>
              <w:t>01.12.2024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303AAA" w:rsidRDefault="002779CA" w:rsidP="00520B79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303AAA" w:rsidRDefault="002779CA" w:rsidP="00520B79">
            <w:pPr>
              <w:tabs>
                <w:tab w:val="left" w:pos="851"/>
              </w:tabs>
            </w:pPr>
            <w:r w:rsidRPr="00303AAA">
              <w:t>МО МВД России «Канский»</w:t>
            </w:r>
          </w:p>
          <w:p w:rsidR="002779CA" w:rsidRDefault="002779CA" w:rsidP="00520B79">
            <w:pPr>
              <w:tabs>
                <w:tab w:val="left" w:pos="851"/>
              </w:tabs>
            </w:pPr>
            <w:r w:rsidRPr="00303AAA">
              <w:t>(</w:t>
            </w:r>
            <w:r w:rsidRPr="001E497A">
              <w:rPr>
                <w:iCs/>
              </w:rPr>
              <w:t>В.В. Бабуров</w:t>
            </w:r>
            <w:r w:rsidRPr="00303AAA">
              <w:t>)</w:t>
            </w:r>
          </w:p>
        </w:tc>
      </w:tr>
      <w:tr w:rsidR="002779CA" w:rsidRPr="00303AAA" w:rsidTr="00520B79">
        <w:trPr>
          <w:trHeight w:val="99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Default="002779CA" w:rsidP="00520B79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10.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EA19FB" w:rsidRDefault="002779CA" w:rsidP="00520B79">
            <w:pPr>
              <w:ind w:right="20"/>
            </w:pPr>
            <w:r w:rsidRPr="00EA19FB">
              <w:t>Выполнение осмотровых мероприятий с применением технических средств, пропуск согласно правилам пропускного и внутриобъектового режимов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EA19FB" w:rsidRDefault="002779CA" w:rsidP="00520B79">
            <w:pPr>
              <w:ind w:right="20"/>
              <w:jc w:val="center"/>
            </w:pPr>
            <w:r>
              <w:t>01.12.2024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EA19FB" w:rsidRDefault="002779CA" w:rsidP="00520B79">
            <w:pPr>
              <w:tabs>
                <w:tab w:val="left" w:pos="851"/>
              </w:tabs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520B79">
            <w:pPr>
              <w:tabs>
                <w:tab w:val="left" w:pos="851"/>
              </w:tabs>
            </w:pPr>
            <w:r w:rsidRPr="009A70F2">
              <w:t xml:space="preserve">МБУ </w:t>
            </w:r>
            <w:r>
              <w:t xml:space="preserve">ДО </w:t>
            </w:r>
            <w:r w:rsidRPr="009A70F2">
              <w:t>«СШ им. М.Ф. Мочалова</w:t>
            </w:r>
            <w:r>
              <w:t>»</w:t>
            </w:r>
            <w:r w:rsidRPr="009A70F2">
              <w:t xml:space="preserve"> </w:t>
            </w:r>
          </w:p>
          <w:p w:rsidR="002779CA" w:rsidRPr="009A70F2" w:rsidRDefault="002779CA" w:rsidP="00520B79">
            <w:pPr>
              <w:tabs>
                <w:tab w:val="left" w:pos="851"/>
              </w:tabs>
            </w:pPr>
            <w:r w:rsidRPr="009A70F2">
              <w:t>(Н.А. Яблокова)</w:t>
            </w:r>
          </w:p>
          <w:p w:rsidR="002779CA" w:rsidRPr="00EA19FB" w:rsidRDefault="002779CA" w:rsidP="00520B79">
            <w:pPr>
              <w:tabs>
                <w:tab w:val="left" w:pos="851"/>
              </w:tabs>
            </w:pPr>
          </w:p>
        </w:tc>
      </w:tr>
      <w:tr w:rsidR="002779CA" w:rsidRPr="00303AAA" w:rsidTr="00520B79">
        <w:trPr>
          <w:trHeight w:val="698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Default="002779CA" w:rsidP="00520B79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11.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9A70F2" w:rsidRDefault="002779CA" w:rsidP="00520B79">
            <w:pPr>
              <w:ind w:right="20"/>
            </w:pPr>
            <w:r w:rsidRPr="009A70F2">
              <w:t>Организация медицинского обслуживания соревнований на основании приказа Министерства здравоохранения Российской Федерации от 23.10.2020 г. №1144н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9A70F2" w:rsidRDefault="002779CA" w:rsidP="00520B79">
            <w:pPr>
              <w:ind w:right="20"/>
              <w:jc w:val="center"/>
            </w:pPr>
            <w:r>
              <w:t>01.12.2024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9A70F2" w:rsidRDefault="002779CA" w:rsidP="00520B79">
            <w:pPr>
              <w:tabs>
                <w:tab w:val="left" w:pos="851"/>
              </w:tabs>
              <w:jc w:val="center"/>
            </w:pPr>
            <w:r>
              <w:rPr>
                <w:rFonts w:eastAsia="Times New Roman"/>
                <w:lang w:eastAsia="ru-RU"/>
              </w:rPr>
              <w:t>МБУ «ФСК «Текстильщик»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520B79">
            <w:pPr>
              <w:tabs>
                <w:tab w:val="left" w:pos="851"/>
              </w:tabs>
            </w:pPr>
            <w:r>
              <w:t>МБУ ДО «СШ им. М.Ф. Мочалова»</w:t>
            </w:r>
          </w:p>
          <w:p w:rsidR="002779CA" w:rsidRPr="009A70F2" w:rsidRDefault="002779CA" w:rsidP="00520B79">
            <w:pPr>
              <w:tabs>
                <w:tab w:val="left" w:pos="851"/>
              </w:tabs>
            </w:pPr>
            <w:r w:rsidRPr="009A70F2">
              <w:t>(Н.А. Яблокова)</w:t>
            </w:r>
          </w:p>
          <w:p w:rsidR="002779CA" w:rsidRPr="00303AAA" w:rsidRDefault="002779CA" w:rsidP="00520B79">
            <w:pPr>
              <w:tabs>
                <w:tab w:val="left" w:pos="851"/>
              </w:tabs>
            </w:pPr>
          </w:p>
        </w:tc>
      </w:tr>
      <w:tr w:rsidR="002779CA" w:rsidRPr="00303AAA" w:rsidTr="00520B79">
        <w:trPr>
          <w:trHeight w:val="810"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3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  <w:r w:rsidRPr="00303AAA">
              <w:rPr>
                <w:color w:val="auto"/>
              </w:rPr>
              <w:t>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</w:pPr>
            <w:r w:rsidRPr="00303AAA">
              <w:t>Организация работы СМИ по освещению проведения соревнований:</w:t>
            </w:r>
          </w:p>
          <w:p w:rsidR="002779CA" w:rsidRPr="00303AAA" w:rsidRDefault="002779CA" w:rsidP="00520B79">
            <w:pPr>
              <w:ind w:right="20"/>
            </w:pPr>
            <w:r w:rsidRPr="00303AAA">
              <w:t>-</w:t>
            </w:r>
            <w:r>
              <w:t xml:space="preserve"> </w:t>
            </w:r>
            <w:r w:rsidRPr="00303AAA">
              <w:t>предоставление анонса по соревнованию в администрацию города Канска;</w:t>
            </w:r>
          </w:p>
          <w:p w:rsidR="002779CA" w:rsidRPr="00303AAA" w:rsidRDefault="002779CA" w:rsidP="00520B79">
            <w:pPr>
              <w:ind w:right="20"/>
              <w:rPr>
                <w:color w:val="auto"/>
              </w:rPr>
            </w:pPr>
            <w:r w:rsidRPr="00303AAA">
              <w:lastRenderedPageBreak/>
              <w:t>-</w:t>
            </w:r>
            <w:r>
              <w:t xml:space="preserve"> </w:t>
            </w:r>
            <w:r w:rsidRPr="00303AAA">
              <w:t>размещение анонса соревнований на сайте администрации города Канска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9CA" w:rsidRPr="00303AAA" w:rsidRDefault="002779CA" w:rsidP="00520B79">
            <w:pPr>
              <w:ind w:right="20"/>
              <w:jc w:val="center"/>
              <w:rPr>
                <w:color w:val="auto"/>
              </w:rPr>
            </w:pPr>
            <w:r>
              <w:lastRenderedPageBreak/>
              <w:t>01.12.2024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Pr="00303AAA" w:rsidRDefault="002779CA" w:rsidP="00520B79">
            <w:pPr>
              <w:tabs>
                <w:tab w:val="left" w:pos="851"/>
              </w:tabs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9CA" w:rsidRDefault="002779CA" w:rsidP="00520B79">
            <w:pPr>
              <w:tabs>
                <w:tab w:val="left" w:pos="851"/>
              </w:tabs>
            </w:pPr>
            <w:r>
              <w:t>Администрация г. Канска</w:t>
            </w:r>
          </w:p>
          <w:p w:rsidR="002779CA" w:rsidRDefault="002779CA" w:rsidP="00520B79">
            <w:pPr>
              <w:tabs>
                <w:tab w:val="left" w:pos="851"/>
              </w:tabs>
            </w:pPr>
            <w:r>
              <w:t xml:space="preserve"> (Г.В. Елкина),</w:t>
            </w:r>
          </w:p>
          <w:p w:rsidR="002779CA" w:rsidRDefault="002779CA" w:rsidP="00520B79">
            <w:pPr>
              <w:tabs>
                <w:tab w:val="left" w:pos="851"/>
              </w:tabs>
            </w:pPr>
            <w:r w:rsidRPr="00303AAA">
              <w:t xml:space="preserve">Отдел ФКСиМП </w:t>
            </w:r>
          </w:p>
          <w:p w:rsidR="002779CA" w:rsidRPr="00303AAA" w:rsidRDefault="002779CA" w:rsidP="00520B79">
            <w:pPr>
              <w:tabs>
                <w:tab w:val="left" w:pos="851"/>
              </w:tabs>
            </w:pPr>
            <w:r w:rsidRPr="00303AAA">
              <w:t>(А.Н.</w:t>
            </w:r>
            <w:r>
              <w:t xml:space="preserve"> </w:t>
            </w:r>
            <w:r w:rsidRPr="00303AAA">
              <w:t>Борисевич)</w:t>
            </w:r>
          </w:p>
          <w:p w:rsidR="002779CA" w:rsidRPr="00303AAA" w:rsidRDefault="002779CA" w:rsidP="00520B79">
            <w:pPr>
              <w:tabs>
                <w:tab w:val="left" w:pos="851"/>
              </w:tabs>
            </w:pPr>
          </w:p>
        </w:tc>
      </w:tr>
    </w:tbl>
    <w:p w:rsidR="003F0253" w:rsidRDefault="003F0253" w:rsidP="00C9765E">
      <w:pPr>
        <w:spacing w:after="200" w:line="276" w:lineRule="auto"/>
        <w:rPr>
          <w:iCs/>
        </w:rPr>
      </w:pPr>
    </w:p>
    <w:sectPr w:rsidR="003F0253" w:rsidSect="00044B25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E292F" w:rsidRDefault="006E292F">
      <w:r>
        <w:separator/>
      </w:r>
    </w:p>
  </w:endnote>
  <w:endnote w:type="continuationSeparator" w:id="0">
    <w:p w:rsidR="006E292F" w:rsidRDefault="006E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E292F" w:rsidRDefault="006E292F">
      <w:r>
        <w:separator/>
      </w:r>
    </w:p>
  </w:footnote>
  <w:footnote w:type="continuationSeparator" w:id="0">
    <w:p w:rsidR="006E292F" w:rsidRDefault="006E2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BE7008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BE7008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A3133">
      <w:rPr>
        <w:rStyle w:val="a7"/>
        <w:noProof/>
      </w:rPr>
      <w:t>3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5144952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286670194">
    <w:abstractNumId w:val="13"/>
  </w:num>
  <w:num w:numId="3" w16cid:durableId="1038579710">
    <w:abstractNumId w:val="14"/>
  </w:num>
  <w:num w:numId="4" w16cid:durableId="1297560855">
    <w:abstractNumId w:val="7"/>
  </w:num>
  <w:num w:numId="5" w16cid:durableId="2120448806">
    <w:abstractNumId w:val="12"/>
  </w:num>
  <w:num w:numId="6" w16cid:durableId="1255699801">
    <w:abstractNumId w:val="18"/>
  </w:num>
  <w:num w:numId="7" w16cid:durableId="534317290">
    <w:abstractNumId w:val="15"/>
  </w:num>
  <w:num w:numId="8" w16cid:durableId="565453024">
    <w:abstractNumId w:val="9"/>
  </w:num>
  <w:num w:numId="9" w16cid:durableId="107117415">
    <w:abstractNumId w:val="6"/>
  </w:num>
  <w:num w:numId="10" w16cid:durableId="2031056010">
    <w:abstractNumId w:val="10"/>
  </w:num>
  <w:num w:numId="11" w16cid:durableId="1851287059">
    <w:abstractNumId w:val="2"/>
  </w:num>
  <w:num w:numId="12" w16cid:durableId="862283148">
    <w:abstractNumId w:val="4"/>
  </w:num>
  <w:num w:numId="13" w16cid:durableId="1612779198">
    <w:abstractNumId w:val="3"/>
  </w:num>
  <w:num w:numId="14" w16cid:durableId="847866988">
    <w:abstractNumId w:val="11"/>
  </w:num>
  <w:num w:numId="15" w16cid:durableId="1413233812">
    <w:abstractNumId w:val="17"/>
  </w:num>
  <w:num w:numId="16" w16cid:durableId="659970894">
    <w:abstractNumId w:val="5"/>
  </w:num>
  <w:num w:numId="17" w16cid:durableId="329255930">
    <w:abstractNumId w:val="1"/>
  </w:num>
  <w:num w:numId="18" w16cid:durableId="403532778">
    <w:abstractNumId w:val="16"/>
  </w:num>
  <w:num w:numId="19" w16cid:durableId="1147287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09D6"/>
    <w:rsid w:val="000E2B76"/>
    <w:rsid w:val="000F1F3D"/>
    <w:rsid w:val="000F51E8"/>
    <w:rsid w:val="000F5C81"/>
    <w:rsid w:val="00101C75"/>
    <w:rsid w:val="001144EF"/>
    <w:rsid w:val="001200DB"/>
    <w:rsid w:val="0012297D"/>
    <w:rsid w:val="00123E2E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874F3"/>
    <w:rsid w:val="00191308"/>
    <w:rsid w:val="001959DD"/>
    <w:rsid w:val="001A73D7"/>
    <w:rsid w:val="001B0739"/>
    <w:rsid w:val="001B759C"/>
    <w:rsid w:val="001C13D8"/>
    <w:rsid w:val="001C3023"/>
    <w:rsid w:val="001D41AD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2B30"/>
    <w:rsid w:val="00254B34"/>
    <w:rsid w:val="00254E7E"/>
    <w:rsid w:val="002619FE"/>
    <w:rsid w:val="00261FBC"/>
    <w:rsid w:val="00264CAF"/>
    <w:rsid w:val="0026639E"/>
    <w:rsid w:val="00276B9C"/>
    <w:rsid w:val="002779CA"/>
    <w:rsid w:val="00280055"/>
    <w:rsid w:val="00281C9D"/>
    <w:rsid w:val="00281EE5"/>
    <w:rsid w:val="002A3CFD"/>
    <w:rsid w:val="002A53F5"/>
    <w:rsid w:val="002B0830"/>
    <w:rsid w:val="002B3879"/>
    <w:rsid w:val="002C0C5A"/>
    <w:rsid w:val="002C1185"/>
    <w:rsid w:val="002C1BA6"/>
    <w:rsid w:val="002C7EF6"/>
    <w:rsid w:val="002D3E61"/>
    <w:rsid w:val="002D49CF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6313B"/>
    <w:rsid w:val="00371B7F"/>
    <w:rsid w:val="00382ED1"/>
    <w:rsid w:val="00383707"/>
    <w:rsid w:val="003862DC"/>
    <w:rsid w:val="00390467"/>
    <w:rsid w:val="0039137F"/>
    <w:rsid w:val="003966E8"/>
    <w:rsid w:val="003A416C"/>
    <w:rsid w:val="003B3FC6"/>
    <w:rsid w:val="003B7831"/>
    <w:rsid w:val="003C622B"/>
    <w:rsid w:val="003C6358"/>
    <w:rsid w:val="003C7825"/>
    <w:rsid w:val="003D60CF"/>
    <w:rsid w:val="003E33A1"/>
    <w:rsid w:val="003F0253"/>
    <w:rsid w:val="003F5224"/>
    <w:rsid w:val="003F56EA"/>
    <w:rsid w:val="003F62A5"/>
    <w:rsid w:val="00413B23"/>
    <w:rsid w:val="00414510"/>
    <w:rsid w:val="0041465C"/>
    <w:rsid w:val="00424AC1"/>
    <w:rsid w:val="0043005D"/>
    <w:rsid w:val="00430122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83895"/>
    <w:rsid w:val="004932F1"/>
    <w:rsid w:val="00493F5A"/>
    <w:rsid w:val="00496BC6"/>
    <w:rsid w:val="004B3506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08A6"/>
    <w:rsid w:val="005211A7"/>
    <w:rsid w:val="005231DF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865BF"/>
    <w:rsid w:val="00590669"/>
    <w:rsid w:val="00594E22"/>
    <w:rsid w:val="0059776A"/>
    <w:rsid w:val="00597D50"/>
    <w:rsid w:val="00597E51"/>
    <w:rsid w:val="005A288F"/>
    <w:rsid w:val="005B36C9"/>
    <w:rsid w:val="005C062C"/>
    <w:rsid w:val="005C0F38"/>
    <w:rsid w:val="005C0FAC"/>
    <w:rsid w:val="005C33FE"/>
    <w:rsid w:val="005E32BB"/>
    <w:rsid w:val="005F1ED4"/>
    <w:rsid w:val="005F3BCE"/>
    <w:rsid w:val="005F7FA9"/>
    <w:rsid w:val="00602B34"/>
    <w:rsid w:val="0062607D"/>
    <w:rsid w:val="006269AE"/>
    <w:rsid w:val="00627572"/>
    <w:rsid w:val="00630C80"/>
    <w:rsid w:val="006346C3"/>
    <w:rsid w:val="00636812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752"/>
    <w:rsid w:val="006C7160"/>
    <w:rsid w:val="006D127D"/>
    <w:rsid w:val="006D35DC"/>
    <w:rsid w:val="006E0AE5"/>
    <w:rsid w:val="006E292F"/>
    <w:rsid w:val="006E407A"/>
    <w:rsid w:val="006F1529"/>
    <w:rsid w:val="006F4A5E"/>
    <w:rsid w:val="006F73AE"/>
    <w:rsid w:val="00730776"/>
    <w:rsid w:val="00736482"/>
    <w:rsid w:val="007410AC"/>
    <w:rsid w:val="00747F60"/>
    <w:rsid w:val="007519FA"/>
    <w:rsid w:val="0075401D"/>
    <w:rsid w:val="0075616E"/>
    <w:rsid w:val="00764EE6"/>
    <w:rsid w:val="0076764F"/>
    <w:rsid w:val="007710E0"/>
    <w:rsid w:val="00771893"/>
    <w:rsid w:val="00774244"/>
    <w:rsid w:val="00774E3E"/>
    <w:rsid w:val="00776DA7"/>
    <w:rsid w:val="00780856"/>
    <w:rsid w:val="007819DB"/>
    <w:rsid w:val="00782809"/>
    <w:rsid w:val="00784986"/>
    <w:rsid w:val="00791F5A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6EAE"/>
    <w:rsid w:val="00814B8F"/>
    <w:rsid w:val="008155B2"/>
    <w:rsid w:val="00823D27"/>
    <w:rsid w:val="008306C6"/>
    <w:rsid w:val="00831590"/>
    <w:rsid w:val="00837D02"/>
    <w:rsid w:val="00840960"/>
    <w:rsid w:val="00841784"/>
    <w:rsid w:val="00842FB8"/>
    <w:rsid w:val="00843D6E"/>
    <w:rsid w:val="00846259"/>
    <w:rsid w:val="0085042B"/>
    <w:rsid w:val="008506B2"/>
    <w:rsid w:val="00856B07"/>
    <w:rsid w:val="00857C1D"/>
    <w:rsid w:val="00864961"/>
    <w:rsid w:val="00865EAA"/>
    <w:rsid w:val="008678AC"/>
    <w:rsid w:val="00870A1D"/>
    <w:rsid w:val="00873511"/>
    <w:rsid w:val="00875E55"/>
    <w:rsid w:val="00876851"/>
    <w:rsid w:val="008844D4"/>
    <w:rsid w:val="008850DB"/>
    <w:rsid w:val="00892A88"/>
    <w:rsid w:val="008A3133"/>
    <w:rsid w:val="008A41BA"/>
    <w:rsid w:val="008B4DE0"/>
    <w:rsid w:val="008B77C1"/>
    <w:rsid w:val="008D5ED6"/>
    <w:rsid w:val="008E05A0"/>
    <w:rsid w:val="008E1052"/>
    <w:rsid w:val="008F40D4"/>
    <w:rsid w:val="008F50E1"/>
    <w:rsid w:val="00902763"/>
    <w:rsid w:val="00904AB9"/>
    <w:rsid w:val="00907C89"/>
    <w:rsid w:val="00910DF3"/>
    <w:rsid w:val="009117DA"/>
    <w:rsid w:val="00912AC7"/>
    <w:rsid w:val="00915FCF"/>
    <w:rsid w:val="00916B9C"/>
    <w:rsid w:val="009244D0"/>
    <w:rsid w:val="00927CB7"/>
    <w:rsid w:val="0093013C"/>
    <w:rsid w:val="0093426B"/>
    <w:rsid w:val="0094048B"/>
    <w:rsid w:val="00951467"/>
    <w:rsid w:val="009524F4"/>
    <w:rsid w:val="00961EE5"/>
    <w:rsid w:val="00967C18"/>
    <w:rsid w:val="00972128"/>
    <w:rsid w:val="00975FE0"/>
    <w:rsid w:val="009762D9"/>
    <w:rsid w:val="00986803"/>
    <w:rsid w:val="00987452"/>
    <w:rsid w:val="009875C6"/>
    <w:rsid w:val="00996927"/>
    <w:rsid w:val="00996E69"/>
    <w:rsid w:val="009A3976"/>
    <w:rsid w:val="009B6E41"/>
    <w:rsid w:val="009C4E20"/>
    <w:rsid w:val="009D0726"/>
    <w:rsid w:val="009D674F"/>
    <w:rsid w:val="009E383F"/>
    <w:rsid w:val="009E3F42"/>
    <w:rsid w:val="009F06BE"/>
    <w:rsid w:val="009F6A2E"/>
    <w:rsid w:val="00A15090"/>
    <w:rsid w:val="00A2360E"/>
    <w:rsid w:val="00A33B7C"/>
    <w:rsid w:val="00A439AF"/>
    <w:rsid w:val="00A525D9"/>
    <w:rsid w:val="00A56699"/>
    <w:rsid w:val="00A57A84"/>
    <w:rsid w:val="00A65176"/>
    <w:rsid w:val="00A665FA"/>
    <w:rsid w:val="00A67EA0"/>
    <w:rsid w:val="00A70C9D"/>
    <w:rsid w:val="00A8002E"/>
    <w:rsid w:val="00A824C8"/>
    <w:rsid w:val="00A82899"/>
    <w:rsid w:val="00A833A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C4D16"/>
    <w:rsid w:val="00AD1FDE"/>
    <w:rsid w:val="00AD6F46"/>
    <w:rsid w:val="00AE20EB"/>
    <w:rsid w:val="00AF643C"/>
    <w:rsid w:val="00B012EE"/>
    <w:rsid w:val="00B03C6D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22E2"/>
    <w:rsid w:val="00B946DC"/>
    <w:rsid w:val="00BA38F7"/>
    <w:rsid w:val="00BA48EA"/>
    <w:rsid w:val="00BA5A32"/>
    <w:rsid w:val="00BB2D1B"/>
    <w:rsid w:val="00BB3DE8"/>
    <w:rsid w:val="00BB7068"/>
    <w:rsid w:val="00BC32B2"/>
    <w:rsid w:val="00BC64E6"/>
    <w:rsid w:val="00BC6ADA"/>
    <w:rsid w:val="00BD08F1"/>
    <w:rsid w:val="00BD2364"/>
    <w:rsid w:val="00BD4728"/>
    <w:rsid w:val="00BE240E"/>
    <w:rsid w:val="00BE7008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244FC"/>
    <w:rsid w:val="00C400B9"/>
    <w:rsid w:val="00C41E8C"/>
    <w:rsid w:val="00C43A5B"/>
    <w:rsid w:val="00C44AFC"/>
    <w:rsid w:val="00C451B9"/>
    <w:rsid w:val="00C47E2E"/>
    <w:rsid w:val="00C52A6D"/>
    <w:rsid w:val="00C61713"/>
    <w:rsid w:val="00C6252A"/>
    <w:rsid w:val="00C663A1"/>
    <w:rsid w:val="00C66F54"/>
    <w:rsid w:val="00C725A6"/>
    <w:rsid w:val="00C73261"/>
    <w:rsid w:val="00C742DE"/>
    <w:rsid w:val="00C7499A"/>
    <w:rsid w:val="00C875F7"/>
    <w:rsid w:val="00C9765E"/>
    <w:rsid w:val="00CA0687"/>
    <w:rsid w:val="00CA35F1"/>
    <w:rsid w:val="00CA6CE2"/>
    <w:rsid w:val="00CA6F15"/>
    <w:rsid w:val="00CB3B5D"/>
    <w:rsid w:val="00CB68FC"/>
    <w:rsid w:val="00CC640E"/>
    <w:rsid w:val="00CD4CD8"/>
    <w:rsid w:val="00CE03AD"/>
    <w:rsid w:val="00CE229B"/>
    <w:rsid w:val="00CE44D7"/>
    <w:rsid w:val="00CE6A43"/>
    <w:rsid w:val="00CF1645"/>
    <w:rsid w:val="00CF5F73"/>
    <w:rsid w:val="00D00203"/>
    <w:rsid w:val="00D06F79"/>
    <w:rsid w:val="00D10216"/>
    <w:rsid w:val="00D14F95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D5EEC"/>
    <w:rsid w:val="00DE08E3"/>
    <w:rsid w:val="00DE16A6"/>
    <w:rsid w:val="00DE59AD"/>
    <w:rsid w:val="00DE5BFA"/>
    <w:rsid w:val="00DE65DD"/>
    <w:rsid w:val="00DE7450"/>
    <w:rsid w:val="00DE7D93"/>
    <w:rsid w:val="00DF59B2"/>
    <w:rsid w:val="00E1420A"/>
    <w:rsid w:val="00E1673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56B9"/>
    <w:rsid w:val="00EA6AC8"/>
    <w:rsid w:val="00EB0A49"/>
    <w:rsid w:val="00EB5319"/>
    <w:rsid w:val="00EB6137"/>
    <w:rsid w:val="00EB6598"/>
    <w:rsid w:val="00EC296C"/>
    <w:rsid w:val="00EC32FE"/>
    <w:rsid w:val="00EC36CE"/>
    <w:rsid w:val="00EC78C3"/>
    <w:rsid w:val="00EC7E0F"/>
    <w:rsid w:val="00ED2299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75909"/>
    <w:rsid w:val="00F82050"/>
    <w:rsid w:val="00F829E8"/>
    <w:rsid w:val="00F877B1"/>
    <w:rsid w:val="00F9253F"/>
    <w:rsid w:val="00F950A4"/>
    <w:rsid w:val="00FA16B5"/>
    <w:rsid w:val="00FB57CF"/>
    <w:rsid w:val="00FB7CA2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9B96"/>
  <w15:docId w15:val="{FAA8C01E-C0FC-4F73-B251-FA7EE7B21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3B3FC6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B3FC6"/>
    <w:pPr>
      <w:widowControl w:val="0"/>
      <w:shd w:val="clear" w:color="auto" w:fill="FFFFFF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585FF-8F0C-42B3-8734-4DF848687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4</cp:revision>
  <cp:lastPrinted>2024-11-25T07:11:00Z</cp:lastPrinted>
  <dcterms:created xsi:type="dcterms:W3CDTF">2024-11-21T02:50:00Z</dcterms:created>
  <dcterms:modified xsi:type="dcterms:W3CDTF">2024-11-26T06:56:00Z</dcterms:modified>
</cp:coreProperties>
</file>