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3543"/>
        <w:gridCol w:w="1602"/>
      </w:tblGrid>
      <w:tr w:rsidR="002067C3" w:rsidRPr="002067C3" w:rsidTr="00490EC3">
        <w:tc>
          <w:tcPr>
            <w:tcW w:w="9540" w:type="dxa"/>
            <w:gridSpan w:val="4"/>
            <w:shd w:val="clear" w:color="auto" w:fill="auto"/>
          </w:tcPr>
          <w:p w:rsidR="002067C3" w:rsidRPr="002067C3" w:rsidRDefault="002067C3" w:rsidP="002067C3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5" name="Рисунок 5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C3" w:rsidRPr="002067C3" w:rsidRDefault="002067C3" w:rsidP="0020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Российская Федерация</w:t>
            </w:r>
          </w:p>
          <w:p w:rsidR="002067C3" w:rsidRPr="002067C3" w:rsidRDefault="002067C3" w:rsidP="002067C3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Администрация города Канска</w:t>
            </w:r>
            <w:r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Красноярского края</w:t>
            </w:r>
          </w:p>
          <w:p w:rsidR="002067C3" w:rsidRPr="002067C3" w:rsidRDefault="002067C3" w:rsidP="002067C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40"/>
                <w:sz w:val="40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b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:rsidR="002067C3" w:rsidRPr="002067C3" w:rsidRDefault="002067C3" w:rsidP="002067C3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067C3" w:rsidRPr="002067C3" w:rsidTr="00490EC3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067C3" w:rsidRPr="002067C3" w:rsidRDefault="003D3308" w:rsidP="002067C3">
            <w:pPr>
              <w:spacing w:after="0" w:line="240" w:lineRule="auto"/>
              <w:ind w:left="-360" w:right="-96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11.11.</w:t>
            </w:r>
          </w:p>
        </w:tc>
        <w:tc>
          <w:tcPr>
            <w:tcW w:w="2410" w:type="dxa"/>
            <w:shd w:val="clear" w:color="auto" w:fill="auto"/>
          </w:tcPr>
          <w:p w:rsidR="002067C3" w:rsidRPr="002067C3" w:rsidRDefault="00FE2BEA" w:rsidP="002067C3">
            <w:pPr>
              <w:spacing w:after="0" w:line="240" w:lineRule="auto"/>
              <w:ind w:left="-36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2  2024</w:t>
            </w:r>
            <w:r w:rsidR="002067C3"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2067C3" w:rsidRPr="002067C3" w:rsidRDefault="002067C3" w:rsidP="002067C3">
            <w:pPr>
              <w:spacing w:after="0" w:line="240" w:lineRule="auto"/>
              <w:ind w:left="-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   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2067C3" w:rsidRPr="003D3308" w:rsidRDefault="002067C3" w:rsidP="009071AA">
            <w:pPr>
              <w:tabs>
                <w:tab w:val="center" w:pos="513"/>
              </w:tabs>
              <w:spacing w:after="0" w:line="240" w:lineRule="auto"/>
              <w:ind w:left="-36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067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2067C3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 xml:space="preserve">      </w:t>
            </w:r>
            <w:r w:rsidR="003D330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1693</w:t>
            </w:r>
          </w:p>
        </w:tc>
      </w:tr>
    </w:tbl>
    <w:p w:rsidR="00853457" w:rsidRDefault="00853457" w:rsidP="00692C6F">
      <w:pPr>
        <w:spacing w:after="0" w:line="240" w:lineRule="auto"/>
        <w:rPr>
          <w:color w:val="FFFFFF"/>
        </w:rPr>
      </w:pPr>
    </w:p>
    <w:p w:rsidR="00C736F7" w:rsidRPr="00F5394D" w:rsidRDefault="00C736F7" w:rsidP="00134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94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</w:t>
      </w:r>
      <w:r w:rsidRPr="009706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03D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E4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Канска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7FE9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377FE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.2016 № 1</w:t>
      </w:r>
      <w:r w:rsidR="00377FE9">
        <w:rPr>
          <w:rFonts w:ascii="Times New Roman" w:hAnsi="Times New Roman"/>
          <w:sz w:val="28"/>
          <w:szCs w:val="28"/>
          <w:lang w:eastAsia="ru-RU"/>
        </w:rPr>
        <w:t>191</w:t>
      </w:r>
    </w:p>
    <w:p w:rsidR="00C736F7" w:rsidRPr="00F5394D" w:rsidRDefault="00C736F7" w:rsidP="0013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36F7" w:rsidRDefault="00C736F7" w:rsidP="00692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г. Канска от 22.08.2013 № 1096 «Об </w:t>
      </w:r>
      <w:r w:rsidR="00C03D1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тверждении Порядка принятия решений о разработке муниципальных програм</w:t>
      </w:r>
      <w:r w:rsidR="009C0360">
        <w:rPr>
          <w:rFonts w:ascii="Times New Roman" w:hAnsi="Times New Roman"/>
          <w:color w:val="000000"/>
          <w:sz w:val="28"/>
          <w:szCs w:val="28"/>
          <w:lang w:eastAsia="ru-RU"/>
        </w:rPr>
        <w:t>м города Канска, их формирования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реализации», руководствуясь статьями 30, 35 Устава города Канска</w:t>
      </w:r>
      <w:r>
        <w:rPr>
          <w:rFonts w:ascii="Times New Roman" w:hAnsi="Times New Roman"/>
          <w:sz w:val="28"/>
          <w:szCs w:val="28"/>
        </w:rPr>
        <w:t>,</w:t>
      </w:r>
      <w:r w:rsidRPr="00743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ПОСТАНОВЛЯЮ</w:t>
      </w:r>
      <w:r w:rsidRPr="00F5394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34E4C" w:rsidRPr="00134E4C" w:rsidRDefault="0066243B" w:rsidP="00134E4C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E4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F05DE7">
        <w:rPr>
          <w:rFonts w:ascii="Times New Roman" w:hAnsi="Times New Roman"/>
          <w:color w:val="000000"/>
          <w:sz w:val="28"/>
          <w:szCs w:val="28"/>
        </w:rPr>
        <w:t>в постановление администрации города</w:t>
      </w:r>
      <w:r w:rsidR="00995670" w:rsidRPr="00134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E4C">
        <w:rPr>
          <w:rFonts w:ascii="Times New Roman" w:hAnsi="Times New Roman"/>
          <w:color w:val="000000"/>
          <w:sz w:val="28"/>
          <w:szCs w:val="28"/>
        </w:rPr>
        <w:t xml:space="preserve">Канска от </w:t>
      </w:r>
      <w:r w:rsidR="00377FE9" w:rsidRPr="00134E4C">
        <w:rPr>
          <w:rFonts w:ascii="Times New Roman" w:hAnsi="Times New Roman"/>
          <w:sz w:val="28"/>
          <w:szCs w:val="28"/>
        </w:rPr>
        <w:t>23.11.2016 № 1191</w:t>
      </w:r>
      <w:r w:rsidR="00134E4C">
        <w:rPr>
          <w:rFonts w:ascii="Times New Roman" w:hAnsi="Times New Roman"/>
          <w:sz w:val="28"/>
          <w:szCs w:val="28"/>
        </w:rPr>
        <w:t xml:space="preserve"> </w:t>
      </w:r>
      <w:r w:rsidRPr="00134E4C"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города Канска «</w:t>
      </w:r>
      <w:r w:rsidR="00377FE9" w:rsidRPr="00134E4C">
        <w:rPr>
          <w:rFonts w:ascii="Times New Roman" w:hAnsi="Times New Roman"/>
          <w:bCs/>
          <w:sz w:val="28"/>
          <w:szCs w:val="28"/>
        </w:rPr>
        <w:t>Защита населения от чрезвычайных ситуаций приро</w:t>
      </w:r>
      <w:r w:rsidR="00E71A39">
        <w:rPr>
          <w:rFonts w:ascii="Times New Roman" w:hAnsi="Times New Roman"/>
          <w:bCs/>
          <w:sz w:val="28"/>
          <w:szCs w:val="28"/>
        </w:rPr>
        <w:t>дного и техногенного характера»</w:t>
      </w:r>
      <w:r w:rsidRPr="00134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D8B" w:rsidRPr="00134E4C">
        <w:rPr>
          <w:rFonts w:ascii="Times New Roman" w:hAnsi="Times New Roman"/>
          <w:color w:val="000000"/>
          <w:sz w:val="28"/>
          <w:szCs w:val="28"/>
        </w:rPr>
        <w:t>(далее</w:t>
      </w:r>
      <w:r w:rsidR="00B64835" w:rsidRPr="00134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4835" w:rsidRPr="00134E4C">
        <w:rPr>
          <w:rFonts w:ascii="Times New Roman" w:hAnsi="Times New Roman"/>
          <w:sz w:val="28"/>
          <w:szCs w:val="28"/>
        </w:rPr>
        <w:t xml:space="preserve">– </w:t>
      </w:r>
      <w:r w:rsidR="00D43CA1" w:rsidRPr="00134E4C">
        <w:rPr>
          <w:rFonts w:ascii="Times New Roman" w:hAnsi="Times New Roman"/>
          <w:sz w:val="28"/>
          <w:szCs w:val="28"/>
        </w:rPr>
        <w:t>п</w:t>
      </w:r>
      <w:r w:rsidRPr="00134E4C">
        <w:rPr>
          <w:rFonts w:ascii="Times New Roman" w:hAnsi="Times New Roman"/>
          <w:color w:val="000000"/>
          <w:sz w:val="28"/>
          <w:szCs w:val="28"/>
        </w:rPr>
        <w:t>ос</w:t>
      </w:r>
      <w:r w:rsidR="00134E4C" w:rsidRPr="00134E4C">
        <w:rPr>
          <w:rFonts w:ascii="Times New Roman" w:hAnsi="Times New Roman"/>
          <w:color w:val="000000"/>
          <w:sz w:val="28"/>
          <w:szCs w:val="28"/>
        </w:rPr>
        <w:t>тановление) следующие изменения</w:t>
      </w:r>
      <w:r w:rsidR="00E71A39">
        <w:rPr>
          <w:rFonts w:ascii="Times New Roman" w:hAnsi="Times New Roman"/>
          <w:color w:val="000000"/>
          <w:sz w:val="28"/>
          <w:szCs w:val="28"/>
        </w:rPr>
        <w:t>:</w:t>
      </w:r>
      <w:r w:rsidR="00134E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EC8" w:rsidRPr="00134E4C" w:rsidRDefault="00D43CA1" w:rsidP="00134E4C">
      <w:pPr>
        <w:pStyle w:val="a6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E4C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94980" w:rsidRPr="00094980" w:rsidRDefault="00094980" w:rsidP="00094980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E4C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:rsidR="00134E4C" w:rsidRDefault="00C736F7" w:rsidP="00134E4C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E4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B6A8E">
        <w:rPr>
          <w:rFonts w:ascii="Times New Roman" w:hAnsi="Times New Roman"/>
          <w:color w:val="000000"/>
          <w:sz w:val="28"/>
          <w:szCs w:val="28"/>
        </w:rPr>
        <w:t>возложить на</w:t>
      </w:r>
      <w:r w:rsidR="00A20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7C3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E94B52">
        <w:rPr>
          <w:rFonts w:ascii="Times New Roman" w:hAnsi="Times New Roman"/>
          <w:color w:val="000000"/>
          <w:sz w:val="28"/>
          <w:szCs w:val="28"/>
        </w:rPr>
        <w:t>зам</w:t>
      </w:r>
      <w:r w:rsidR="008B6A8E">
        <w:rPr>
          <w:rFonts w:ascii="Times New Roman" w:hAnsi="Times New Roman"/>
          <w:color w:val="000000"/>
          <w:sz w:val="28"/>
          <w:szCs w:val="28"/>
        </w:rPr>
        <w:t>естителя</w:t>
      </w:r>
      <w:r w:rsidR="00E94B52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 w:rsidR="008B6A8E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E94B52">
        <w:rPr>
          <w:rFonts w:ascii="Times New Roman" w:hAnsi="Times New Roman"/>
          <w:color w:val="000000"/>
          <w:sz w:val="28"/>
          <w:szCs w:val="28"/>
        </w:rPr>
        <w:t>по экон</w:t>
      </w:r>
      <w:r w:rsidR="008B6A8E">
        <w:rPr>
          <w:rFonts w:ascii="Times New Roman" w:hAnsi="Times New Roman"/>
          <w:color w:val="000000"/>
          <w:sz w:val="28"/>
          <w:szCs w:val="28"/>
        </w:rPr>
        <w:t xml:space="preserve">омике </w:t>
      </w:r>
      <w:r w:rsidR="00E94B52">
        <w:rPr>
          <w:rFonts w:ascii="Times New Roman" w:hAnsi="Times New Roman"/>
          <w:color w:val="000000"/>
          <w:sz w:val="28"/>
          <w:szCs w:val="28"/>
        </w:rPr>
        <w:t>и фин</w:t>
      </w:r>
      <w:r w:rsidR="008B6A8E">
        <w:rPr>
          <w:rFonts w:ascii="Times New Roman" w:hAnsi="Times New Roman"/>
          <w:color w:val="000000"/>
          <w:sz w:val="28"/>
          <w:szCs w:val="28"/>
        </w:rPr>
        <w:t>ансам Лифанск</w:t>
      </w:r>
      <w:r w:rsidR="009814CE">
        <w:rPr>
          <w:rFonts w:ascii="Times New Roman" w:hAnsi="Times New Roman"/>
          <w:color w:val="000000"/>
          <w:sz w:val="28"/>
          <w:szCs w:val="28"/>
        </w:rPr>
        <w:t>ую Е.Н.</w:t>
      </w:r>
    </w:p>
    <w:p w:rsidR="007708B4" w:rsidRPr="006F4558" w:rsidRDefault="006F4558" w:rsidP="006F4558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558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</w:t>
      </w:r>
      <w:r w:rsidR="00094980">
        <w:rPr>
          <w:rFonts w:ascii="Times New Roman" w:hAnsi="Times New Roman"/>
          <w:sz w:val="28"/>
          <w:szCs w:val="28"/>
        </w:rPr>
        <w:t>икования, но не ранее 01.01.2025</w:t>
      </w:r>
      <w:r w:rsidRPr="006F4558">
        <w:rPr>
          <w:rFonts w:ascii="Times New Roman" w:hAnsi="Times New Roman"/>
          <w:sz w:val="28"/>
          <w:szCs w:val="28"/>
        </w:rPr>
        <w:t>г.</w:t>
      </w:r>
    </w:p>
    <w:p w:rsidR="007E7E28" w:rsidRDefault="007E7E28" w:rsidP="005C27B7">
      <w:pPr>
        <w:pStyle w:val="ConsPlusNormal"/>
        <w:tabs>
          <w:tab w:val="left" w:pos="720"/>
        </w:tabs>
        <w:rPr>
          <w:rFonts w:ascii="Calibri" w:hAnsi="Calibri" w:cs="Times New Roman"/>
          <w:sz w:val="28"/>
          <w:szCs w:val="28"/>
        </w:rPr>
      </w:pPr>
    </w:p>
    <w:p w:rsidR="007E7E28" w:rsidRDefault="007E7E28" w:rsidP="005C27B7">
      <w:pPr>
        <w:pStyle w:val="ConsPlusNormal"/>
        <w:tabs>
          <w:tab w:val="left" w:pos="720"/>
        </w:tabs>
        <w:rPr>
          <w:rFonts w:ascii="Calibri" w:hAnsi="Calibri" w:cs="Times New Roman"/>
          <w:sz w:val="28"/>
          <w:szCs w:val="28"/>
        </w:rPr>
      </w:pPr>
    </w:p>
    <w:p w:rsidR="007E7E28" w:rsidRDefault="007E7E28" w:rsidP="005C27B7">
      <w:pPr>
        <w:pStyle w:val="ConsPlusNormal"/>
        <w:tabs>
          <w:tab w:val="left" w:pos="720"/>
        </w:tabs>
        <w:rPr>
          <w:rFonts w:ascii="Calibri" w:hAnsi="Calibri" w:cs="Times New Roman"/>
          <w:sz w:val="28"/>
          <w:szCs w:val="28"/>
        </w:rPr>
      </w:pPr>
    </w:p>
    <w:p w:rsidR="006346F2" w:rsidRDefault="007708B4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14FF" w:rsidRPr="00CC07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86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E1F6E" w:rsidRPr="00CC07A8">
        <w:rPr>
          <w:rFonts w:ascii="Times New Roman" w:hAnsi="Times New Roman" w:cs="Times New Roman"/>
          <w:sz w:val="28"/>
          <w:szCs w:val="28"/>
        </w:rPr>
        <w:t xml:space="preserve">Канска          </w:t>
      </w:r>
      <w:r w:rsidR="009071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1F6E" w:rsidRPr="00CC07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3100" w:rsidRPr="00CC07A8">
        <w:rPr>
          <w:rFonts w:ascii="Times New Roman" w:hAnsi="Times New Roman" w:cs="Times New Roman"/>
          <w:sz w:val="28"/>
          <w:szCs w:val="28"/>
        </w:rPr>
        <w:t xml:space="preserve">    </w:t>
      </w:r>
      <w:r w:rsidR="00E109B5">
        <w:rPr>
          <w:rFonts w:ascii="Times New Roman" w:hAnsi="Times New Roman" w:cs="Times New Roman"/>
          <w:sz w:val="28"/>
          <w:szCs w:val="28"/>
        </w:rPr>
        <w:t xml:space="preserve">  </w:t>
      </w:r>
      <w:r w:rsidR="00F77C91">
        <w:rPr>
          <w:rFonts w:ascii="Times New Roman" w:hAnsi="Times New Roman" w:cs="Times New Roman"/>
          <w:sz w:val="28"/>
          <w:szCs w:val="28"/>
        </w:rPr>
        <w:t xml:space="preserve"> </w:t>
      </w:r>
      <w:r w:rsidR="00A204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498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94980">
        <w:rPr>
          <w:rFonts w:ascii="Times New Roman" w:hAnsi="Times New Roman" w:cs="Times New Roman"/>
          <w:sz w:val="28"/>
          <w:szCs w:val="28"/>
        </w:rPr>
        <w:t>Витман</w:t>
      </w:r>
      <w:proofErr w:type="spellEnd"/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  <w:sectPr w:rsidR="00E84835" w:rsidSect="002067C3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 xml:space="preserve">Приложение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 xml:space="preserve">к постановлению администрации города Канска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>от 11.11.2024 №1693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 xml:space="preserve">Приложение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 xml:space="preserve">к постановлению администрации города Канска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84835">
        <w:rPr>
          <w:rFonts w:ascii="Times New Roman" w:hAnsi="Times New Roman"/>
          <w:sz w:val="28"/>
          <w:szCs w:val="28"/>
        </w:rPr>
        <w:t xml:space="preserve">от 23.11.2016 № 1191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 города Канска «Защита населения от чрезвычайных ситуаций природного и техногенного характера»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4835" w:rsidRPr="00E84835" w:rsidRDefault="00E84835" w:rsidP="00E848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города Канска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«Защита населения от чрезвычайных ситуаций природного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 техногенного характера»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E84835" w:rsidRPr="00E84835" w:rsidTr="00490EC3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«Защита населения от чрезвычайных ситуаций природного и техногенного характера» (далее – муниципальная программа)</w:t>
            </w:r>
          </w:p>
        </w:tc>
      </w:tr>
      <w:tr w:rsidR="00E84835" w:rsidRPr="00E84835" w:rsidTr="00490EC3">
        <w:trPr>
          <w:trHeight w:val="2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разработки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E8483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Ст. 179</w:t>
              </w:r>
            </w:hyperlink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Бюджетного кодекса Российской Федерации;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E8483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г. Канска от 22.08.2013 № 1095 «Об утверждении перечня муниципальных программ города Канска»;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E8483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г. Канска от 22.08.2013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1096 «Об утверждении Порядка принятия решений о разработке муниципальных программ города Канска, их формирования и реализации»</w:t>
            </w:r>
          </w:p>
        </w:tc>
      </w:tr>
      <w:tr w:rsidR="00E84835" w:rsidRPr="00E84835" w:rsidTr="00490EC3">
        <w:trPr>
          <w:trHeight w:val="1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администрации города Канска» (далее - Управление по делам ГО и ЧС г. Канска)</w:t>
            </w:r>
          </w:p>
        </w:tc>
      </w:tr>
      <w:tr w:rsidR="00E84835" w:rsidRPr="00E84835" w:rsidTr="00490EC3">
        <w:trPr>
          <w:trHeight w:val="1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E84835" w:rsidRPr="00E84835" w:rsidTr="00490EC3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E8483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«Предупреждение, спасение, помощь населению города в чрезвычайных ситуациях» (далее – подпрограмма 1)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</w:t>
            </w:r>
            <w:r w:rsidRPr="00E8483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города Канска» (далее – подпрограмма 2)</w:t>
            </w:r>
          </w:p>
        </w:tc>
      </w:tr>
      <w:tr w:rsidR="00E84835" w:rsidRPr="00E84835" w:rsidTr="00490EC3">
        <w:trPr>
          <w:trHeight w:val="1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эффективной системы защиты населения и территорий города Канска от чрезвычайных ситуаций природного и техногенного характера</w:t>
            </w:r>
          </w:p>
        </w:tc>
      </w:tr>
      <w:tr w:rsidR="00E84835" w:rsidRPr="00E84835" w:rsidTr="00490EC3">
        <w:trPr>
          <w:trHeight w:val="17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1.Снижение рисков и смягчение последствий чрезвычайных ситуаций природного и техногенного характера на территории города Канска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Создание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E84835" w:rsidRPr="00E84835" w:rsidTr="00490EC3">
        <w:trPr>
          <w:trHeight w:val="1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реализации: 2017 - 2030 годы, без деления на этапы</w:t>
            </w:r>
          </w:p>
        </w:tc>
      </w:tr>
      <w:tr w:rsidR="00E84835" w:rsidRPr="00E84835" w:rsidTr="00490EC3">
        <w:trPr>
          <w:trHeight w:val="3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Приведен в </w:t>
            </w:r>
            <w:hyperlink r:id="rId10" w:history="1">
              <w:r w:rsidRPr="00E8483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приложении</w:t>
              </w:r>
            </w:hyperlink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паспорту муниципальной программы</w:t>
            </w:r>
          </w:p>
        </w:tc>
      </w:tr>
      <w:tr w:rsidR="00E84835" w:rsidRPr="00E84835" w:rsidTr="00490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по ресурсному обеспечению программы города Канска, в том числе по годам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470 061 207,09 руб., в том числе по годам: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 xml:space="preserve">2017 год – 27 846 967,00 руб.; 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2018 год – 35 982 472,00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26 802 089,25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33 548 055,13 руб.; 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 37 201 758,00 руб.;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43 396 659,00 руб.;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51 150 982,31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54 473 070,40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54 219 718,00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51 219 718,00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54 219 718,00 руб.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– 5 654 667,71 руб., 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2017 год – 1 680 400,00 руб.;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2018 год – 615 862,00 руб.;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2019 год – 456 145,00 руб.;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2020 год – 1 579 972,00 руб.;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2021 год – 294 000,00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2022 год – 324 000,00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2023 год – 697 695,31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2024 год – 6 593,40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2025 год – 0,00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2026 год – 0,00 руб.;</w:t>
            </w:r>
          </w:p>
          <w:p w:rsidR="00E84835" w:rsidRPr="00E84835" w:rsidRDefault="00E84835" w:rsidP="00E8483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2027 год – 0,00 руб.</w:t>
            </w:r>
            <w:r w:rsidRPr="00E8483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средства городского бюджета – 464 406 539,38 руб.: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2017 год – 26 166 567,00 руб.;</w:t>
            </w:r>
          </w:p>
          <w:p w:rsidR="00E84835" w:rsidRPr="00E84835" w:rsidRDefault="00E84835" w:rsidP="00E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35">
              <w:rPr>
                <w:rFonts w:ascii="Times New Roman" w:hAnsi="Times New Roman"/>
                <w:sz w:val="28"/>
                <w:szCs w:val="28"/>
              </w:rPr>
              <w:t>2018 год – 35 366 610,00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26 345 944,25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31 968 083,13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 36 907 758,00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43 072 659,00 руб.; 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50 453 287,00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54 466 477,00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54 219 718,00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51 219 718,00 руб.;</w:t>
            </w:r>
          </w:p>
          <w:p w:rsidR="00E84835" w:rsidRPr="00E84835" w:rsidRDefault="00E84835" w:rsidP="00E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 год – 54 219 718,00 руб.</w:t>
            </w:r>
          </w:p>
        </w:tc>
      </w:tr>
    </w:tbl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84835" w:rsidRPr="00E84835" w:rsidSect="00E84835">
          <w:headerReference w:type="default" r:id="rId11"/>
          <w:pgSz w:w="11905" w:h="16838" w:code="9"/>
          <w:pgMar w:top="426" w:right="624" w:bottom="426" w:left="1191" w:header="0" w:footer="0" w:gutter="0"/>
          <w:cols w:space="720"/>
          <w:noEndnote/>
          <w:docGrid w:linePitch="326"/>
        </w:sect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22. Характеристика текущего состояния социально-экономического развития в сфере защиты населения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 территорий города от чрезвычайных ситуаций природного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 техногенного характера, обеспечение безопасности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населения города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Канск расположен в восточной части Красноярского края на расстоянии </w:t>
      </w:r>
      <w:smartTag w:uri="urn:schemas-microsoft-com:office:smarttags" w:element="metricconverter">
        <w:smartTagPr>
          <w:attr w:name="ProductID" w:val="230 км"/>
        </w:smartTagPr>
        <w:r w:rsidRPr="00E84835">
          <w:rPr>
            <w:rFonts w:ascii="Times New Roman" w:eastAsia="Times New Roman" w:hAnsi="Times New Roman"/>
            <w:sz w:val="28"/>
            <w:szCs w:val="28"/>
            <w:lang w:eastAsia="ru-RU"/>
          </w:rPr>
          <w:t>230 км</w:t>
        </w:r>
      </w:smartTag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краевого центра г. Красноярска. Площадь городской застройки составляет около 100 квадратных километров. Река Кан разделяет город на лево- и правобережные части. Город подвержен широкому спектру опасных природных явлений и аварийных ситуаций техногенного характера: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Источниками чрезвычайных ситуаций на территории города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взрыво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-пожароопасные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и объекты жизнеобеспечения;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б) водные объекты, создающие угрозу подтопления и затопления жилых районов города с объектами жизнеобеспечения, инфраструктуры и социальной сферы в результате паводковых явлений, а также являющихся объектами отдыха и купания горожан в необорудованных для этого местах в летний период и при нахождении на водоемах в периоды формирования ледостава и разрушения целостности ледового покрытия осенью и весной соответственно.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Обстановка с гибелью людей на водных объектах в черте города Канска остается сложной. В последние годы наметилось улучшение ситуации в связи с увеличением количества патрулирований традиционно сложившихся мест отдыха населения у водных объектов с привлечением спасателей АСП УГОЧС г. Канска, патрульных групп от администрации города, представителей силовых структур, организации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рабоьы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спасательных постов с привлечением специально обученных матросов-спасателей Региональной общественной организации «Федерация водно-спасательного многоборья Красноярского края» (далее-РОО ФВСМКК).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большим износом коммунально-энергетического хозяйства значительно возросло количество аварий на сетях отопления, холодного и горячего водоснабжения, электросетях, что приводит к нарушению условий жизнедеятельности и наносит ущерб экологии. Из-за отсутствия дренажных систем либо их засорения в паводковый период попадают под подтопление значительные территории левобережной части города.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Исходя из физико-географической оценки, иных факторов, источниками чрезвычайных ситуаций, возможными на территории города и существенно нарушающими жизнеобеспечение населения,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штормовые порывы ветра до 25 м/с;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сильные похолодания до -40 °С и ниже;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обильные снегопады и сильные метели в зимнее время;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весенний паводок;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подтопление части жилых домов в левобережной части города склоновыми стоками в период интенсивного снеготаяния;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ландшафтные пожары, возгорания мусора, отходов лесопиления, пожары в лесопосадках на территории муниципального образования город Канск в весенне-летний пожароопасный период;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дорожно-транспортные происшествия;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техногенные пожары;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пожары в жилых домах и надворных постройках (уничтожение имущества граждан);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аварии на объектах топливно-энергетического комплекса и жилищно-коммунального хозяйства.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Растущее количество чрезвычайных ситуаций способно подорвать не только экономику, но и поставить под угрозу безопасное проживание людей на территории городского округа, вызвать социально-политическую нестабильность.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г. Канска размещены следующие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взрыво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-пожароопасные объекты и объекты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жизнеобеспечения::</w:t>
      </w:r>
      <w:proofErr w:type="gramEnd"/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филиал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Канская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ТЭЦ» АО «Енисейская территориальная генерирующая компания (ТГК-13)», использующая в своем производстве до 200 тыс. тонн угля ежегодно, серную кислоту – до 60 тонн, светлые нефтепродукты до 56 тонн;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- филиал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Канские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сети» АО Енисейская ТГК (ТГК-13), использующие в своем производстве до 27 тыс. тонн угля;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Филиал ПАО "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Сибирь"-"Красноярскэнерго" ПО ВЭС, использующие в своем производстве трансформаторное масло до 113,25 тонн;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ООО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Олмал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», осуществляющее хранение, транспортировку и продажу горюче-смазочных материалов в количестве 782 тонны;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Филиал Восточный АО «Красноярскнефтепродукт» - АО Нефтебаза, осуществляющее хранение, транспортировку и продажу горюче-смазочных материалов в количестве 33, 006 тыс. тонн.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«Сибнефть», осуществляющее хранение, транспортировку и продажу горюче-смазочных материалов в количестве 255 тонн;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ЗАО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Газпромнефть-Кузбас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», осуществляющее хранение, транспортировку и продажу горюче-смазочных материалов в количестве 93,75 тонн;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ООО «Роснефть», осуществляющее хранение, транспортировку и продажу горюче-смазочных материалов в количестве 75 тонн;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АО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Красноярсккрайгаз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», служба «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Канскмежрайгаз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», осуществляющее хранение и распределение газообразного топлива (пропан - бутановая смесь (СУГ) – общий V 121,8 м3) по газораспределительным сетям.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комплекс объектов войсковой части 58661, осуществляющая хранение и утилизацию взрывчатых веществ, хранение горюче-смазочных материалов, класс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опасности  -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I  ПЖВО (находится в стадии реорганизации);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ООО «Водоканал-Сервис», основной вид деятельности - забор, очистка и распределение воды.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Филиал Восточный АО "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КрасЭко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", основной вид деятельности - передача электроэнергии и технологическое присоединение к распределительным электросетям.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Потенциально опасные объекты отсутствуют.  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С целью оказания помощи населению в чрезвычайных ситуациях (авариях) в городе создано муниципальное казенное учреждение «Управление по делам гражданской обороны и чрезвычайным ситуациям администрации города Канска», штатной численностью 49 человек, имеющее в своем составе структурные подразделения: единую дежурно-диспетчерскую службу и аварийно-спасательное подразделение.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 учреждения: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мероприятий по предупреждению и ликвидации последствий чрезвычайных ситуаций (далее - ЧС);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первичных мер пожарной безопасности;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мероприятий по гражданской обороне (далее - ГО);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обучения неработающего населения способам защиты в чрезвычайных ситуациях мирного и военного времени.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3. Приоритеты и цели социально-экономического развития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области гражданской обороны, защиты населения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 территорий города от ЧС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Приоритетами в области гражданской обороны, защиты населения и территорий города от ЧС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оперативное реагирование на ЧС природного и техногенного характера и различного рода происшествия;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безопасности и охраны жизни людей на водных объектах города;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проведения мероприятий по ГО;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осуществления мер по поддержанию в состоянии постоянной готовности сил и средств ГО, а также для защиты населения и территорий от ЧС;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сбора и обмена информацией в установленном порядке в области защиты населения и территорий города от ЧС;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проведение аварийно-спасательных и других неотложных работ при ЧС.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Приоритетами в области пожарной безопасности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осуществление первичных мер пожарной безопасности;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оказание помощи в организации и осуществлении тушения пожаров и проведение первоочередных аварийно-спасательных работ, связанных с пожарами;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работ по спасению людей при пожарах;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профилактическая работа на объектах жилого назначения;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развитие добровольных пожарных формирований.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Приоритетами в области организации обучения и информирования населения в области ГО, защиты от ЧС природного и техногенного характера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организация плановой подготовки, переподготовки и повышения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информирование населения через средства массовой информации и по иным каналам о прогнозируемых и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возникших чрезвычайных ситуациях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эффективной системы защиты населения и территорий города Канска от чрезвычайных ситуаций природного и техногенного характера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1. Снижение рисков и смягчение последствий чрезвычайных ситуаций природного и техногенного характера на территории города Канска;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2. Создание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программных мероприятий будут обеспечены: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всесторонний информационный обмен между единой дежурно-диспетчерской службой города Канска Красноярского края, ЦУКС Главного управления МЧС России по Красноярскому краю и дежурно-диспетчерскими службами предприятий и организаций города Канска;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оперативное реагирование на ЧС природного и техногенного характера и различного рода происшествия;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способов проведения аварийно-спасательных работ;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безопасность и охрана жизни людей на водных объектах города;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тушения пожаров на территории города за счет увеличения работоспособности источников наружного противопожарного водоснабжения, создание минерализованных полос или иных противопожарных барьеров и проведение первоочередных аварийно-спасательных работ, связанных с пожарами;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обучение спасателей методам и способам тушения пожаров, получение лицензии на осуществлении деятельности</w:t>
      </w:r>
      <w:hyperlink r:id="rId12" w:history="1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тушению пожаров в населенных пунктах, на производственных объектах и объектах инфраструктуры;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пропаганда мероприятий безопасности жизнедеятельности и пожарной безопасности;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оказание помощи спасателям поисково-спасательного гарнизона г. Канска при тушении пожаров;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функционирование и поддержание в готовности технических средств оповещения населения города на случай чрезвычайных ситуаций и военных действий;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плановой подготовки, переподготовки и повышения квалификации руководителей и специалистов органов местного самоуправления, специалистов Управления по делам ГО и ЧС г. Канска, специалистов единой дежурно-диспетчерской службы города и спасателей;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финансовое обеспечение основных направлений деятельности Управления по делам ГО и ЧС г. Канска и его структурных подразделений.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4. Прогноз конечных результатов программы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Источником информации по показателям является ведомственная статистика.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муниципальной программы к 2030 году, а также 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 представлены в </w:t>
      </w:r>
      <w:hyperlink r:id="rId13" w:history="1">
        <w:r w:rsidRPr="00E8483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приложении </w:t>
        </w:r>
      </w:hyperlink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 паспорту муниципальной программы.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5. Информация по подпрограммам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Перечень полномочий местного значения для муниципальных образований определен Федеральным законом от 06.10.2003 № 131-ФЗ «Об общих принципах организации местного самоуправления в Российской Федерации». В нем подчеркивается, что вопросом местного значения является организация и осуществление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состав муниципальной программы входят следующие подпрограммы: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Pr="00E84835">
          <w:rPr>
            <w:rFonts w:ascii="Times New Roman" w:eastAsia="Times New Roman" w:hAnsi="Times New Roman"/>
            <w:sz w:val="28"/>
            <w:szCs w:val="28"/>
            <w:lang w:eastAsia="ru-RU"/>
          </w:rPr>
          <w:t>Подпрограмма</w:t>
        </w:r>
      </w:hyperlink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1 «Предупреждение, спасение, помощь населению города в чрезвычайных ситуациях» (далее – подпрограмма 1);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</w:t>
      </w:r>
      <w:r w:rsidRPr="00E84835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первичных мер пожарной безопасности на территории города Канска» (далее – подпрограмма 2).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 направлена на проведение на территории муниципального образования город Канск комплекса мероприятий в области гражданской обороны, по защите населения и территорий от чрезвычайных ситуаций природного и техногенного характера, обеспечения первичных мер пожарной безопасности и необходимых условий для предотвращения гибели и травматизма людей при пожарах, а также предотвращение материального ущерба и безопасности людей на водных объектах, в соответствии с требованиями действующего законодательства.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Подпрограммы являются организационной и методической основой для реализации основных направлений развития и приоритетов в области защиты населения и территорий муниципального образования город Канск от чрезвычайных ситуаций природного и техногенного характера.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1 является снижение рисков и смягчение последствий чрезвычайных ситуаций природного и техногенного характера на территории города Канска.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Задачи подпрограммы 1:</w:t>
      </w:r>
    </w:p>
    <w:p w:rsidR="00E84835" w:rsidRPr="00E84835" w:rsidRDefault="00E84835" w:rsidP="00E848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города.</w:t>
      </w:r>
    </w:p>
    <w:p w:rsidR="00E84835" w:rsidRPr="00E84835" w:rsidRDefault="00E84835" w:rsidP="00E848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населения.</w:t>
      </w:r>
    </w:p>
    <w:p w:rsidR="00E84835" w:rsidRPr="00E84835" w:rsidRDefault="00E84835" w:rsidP="00E848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 городского округа, охране их жизни и здоровья.</w:t>
      </w:r>
    </w:p>
    <w:p w:rsidR="00E84835" w:rsidRPr="00E84835" w:rsidRDefault="00E84835" w:rsidP="00E848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и дооснащение Управления по делам ГО и ЧС г. Канска и его подразделений (АСП, ЕДДС г. Канска).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2 является создание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Задачи подпрограммы 2:</w:t>
      </w:r>
    </w:p>
    <w:p w:rsidR="00E84835" w:rsidRPr="00E84835" w:rsidRDefault="00E84835" w:rsidP="00E848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Организация обучения населения, пропаганда в области пожарной безопасности, содействие распространению пожарно-технических знаний, содействие созданию добровольной пожарной охраны (объектовые).</w:t>
      </w:r>
    </w:p>
    <w:p w:rsidR="00E84835" w:rsidRPr="00E84835" w:rsidRDefault="00E84835" w:rsidP="00E848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Обеспечение обустройства минерализованных полос или иных противопожарных барьеров.</w:t>
      </w:r>
    </w:p>
    <w:p w:rsidR="00E84835" w:rsidRPr="00E84835" w:rsidRDefault="00E84835" w:rsidP="00E848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пожарной обстановки на территории города Канска. </w:t>
      </w:r>
    </w:p>
    <w:p w:rsidR="00E84835" w:rsidRPr="00E84835" w:rsidRDefault="00E84835" w:rsidP="00E848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городе создана система управления муниципальным звеном краевой территориальной подсистемы единой государственной системы предупреждения и ликвидации чрезвычайных ситуаций (далее -  МЗ ТП РСЧС).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информационно-технологической базы муниципального звена ТП РСЧС решается путем обеспечения работоспособности существующего оборудования, оснащения рабочих мест оперативно-диспетчерских служб города современными средствами связи, обработки и передачи информации.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по делам ГО и ЧС г. Канска является абонентом корпоративной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краевого государственного казенного учреждения «Центр обеспечения реализации полномочий в областях гражданской обороны, чрезвычайных ситуаций Красноярского края» (далее - КГКУ «Центр ГО и ЧС») и имеет возможность осуществлять информационный обмен между службами ГО, ЧС и ПБ Красноярского края в рамках существующих каналов доступа к территориям края на основе цифровой сети связи и передачи данных.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Управлением по делам ГО и ЧС г. Канска эксплуатируется развитая сеть связи и передачи данных, включающая категорированные объекты, потенциально опасные объекты, организации, в эксплуатации которых находятся объекты повышенной опасности, объекты жизнеобеспечения населения. Созданная система позволяет осуществлять: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доступ к общим информационным базам данных и программным системам Главного Управления МЧС России по Красноярскому краю;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режим оперативной и аварийной голосовой связи (телефония, селекторная) по всем направлениям;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режим передачи видеоинформации (видеоконференция, передача фото- и картографической информации с места ЧС);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применение программно-технических средств и систем анализа и принятия решений при предупреждении и ликвидации ЧС, пожаров, паводков.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Структурное подразделение управления по делам ГО и ЧС г. Канска – аварийно-спасательное подразделение (АСП), как профессиональное аварийно-спасательное формирование осуществляет свою деятельность по: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поддержанию сил и средств АСП в постоянной готовности к выдвижению в зоны чрезвычайных ситуаций и проведению работ по ликвидации чрезвычайных ситуаций;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оперативному реагированию на чрезвычайные ситуации природного, техногенного и бытового характера;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оказанию помощи пострадавшим и спасению людей при стихийных бедствиях, авариях, катастрофах и других экстремальных ситуациях, угрожающих жизни и здоровью населения, наносящих вред окружающей среде;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координации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действий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находящихся на территории города ведомственных, общественных аварийно-спасательных формирований, привлекаемых для ликвидации последствий чрезвычайных ситуаций;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проведению профилактической работы по предупреждению несчастных случаев среди населения при угрозе и возникновении чрезвычайных ситуаций природного и техногенного характера;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обеспечению оперативной доставки спасателей, специального снаряжения, оборудования, продуктов питания, медикаментов и другого имущества в район чрезвычайной ситуации;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проведению самостоятельно или во взаимодействии с другими формированиями первоочередных аварийно-спасательных работ;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участию в обучении населения методам и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приемам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само- и взаимопомощи при несчастных случаях в чрезвычайных ситуациях природного, техногенного и бытового характера;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осуществлению связи с общественностью и средствами массовой информации по вопросам деятельности АСП службы спасения и взаимного опыта с другими спасательными службами, внедрению передового опыта ведения аварийно-спасательных работ по оказанию помощи пострадавшему населению в чрезвычайных ситуациях.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Штатная численность АСП составляет 17 человек.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В зоне оперативного реагирования АСП располагаются водные объекты города - 14 км участка реки Кан с протоками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Енатеевская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, русло Старый Кан, притоками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Курыш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Тарайка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. Массовый выход населения для рыбного промысла, как в летнее, так и в зимнее время и места массового отдыха населения в летнее время на берегах водоемов создают предпосылки происшествий на водных объектах города.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дефицита финансовых средств и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дотационности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города Канска отсутствует возможность создания добровольных пожарных дружин и добровольных пожарных команд. Распоряжением администрации города Канска от 10.10.2011 № 1300 «Об организации клуба добровольных пожарных, спасателей и волонтеров» создан клуб добровольных пожарных, спасателей и волонтеров в составе 40 человек, силами которых проводится комплекс мероприятий по пожарной безопасности.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ведения противопожарной агитации и пропаганды мер пожарной безопасности среди населения Распоряжением администрации города от 10.10.2011 №1300 организован клуб добровольных пожарных, спасателей и волонтеров.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Сохраняется потребность в обеспечении АСП техникой, оборудованием и имуществом.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2024 году сотрудниками АСП выполнено 632 выезда, основные из которых осуществлялись на: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деблокировка пострадавших при ДТП – 11;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Помощь МОВД – 15;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Спасение животных – 19;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Подозрение на ВУ – 4;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АВР – 1;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Пожары – 52;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Помощь населению – 77;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Вскрытие дверей – 259;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– 50;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Проф.работы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– 81;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Тренировки – 29;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Помощь ССМП - 11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«АСП», уровень материально-технического оснащения и финансового обеспечения позволили в 2024 году оперативно реагировать </w:t>
      </w:r>
      <w:proofErr w:type="gram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на различного рода</w:t>
      </w:r>
      <w:proofErr w:type="gram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происшествия, обеспечить безопасность и охрану жизни людей на территории города Канска.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Постановлениями администрации г. Канска Красноярского края от 12.05.2023 № 538 «О порядке создания, хранения, использования резерва материальных ресурсов города Канска для ликвидации чрезвычайных ситуаций и обеспечения мероприятий по гражданской обороне муниципального характера на территории города Канска и признании утратившим силу постановления администрации города Канска от 17.06.2013 № 802», от 04.07.2024 №1079 «Об утверждении порядка создания, содержания и использования запасов материально-технических, продовольственных, медицинских и иных средств в целях гражданской обороны на территории города Канска» установлена номенклатура и объемы создаваемых резервов и запасов материальных средств, определены структурные подразделения администрации города, организующие работу по их созданию и содержанию. Управление по делам ГО и ЧС г. Канска является держателем резервов материально-технических средств для жизнеобеспечения пострадавшего населения, материально-технических средств для ликвидации ЧС. Кроме этого, на Управление по делам ГО и ЧС г. Канска возложено создание и содержание запасов плавательных средств, противопожарных средств, медицинских средств, средств связи и оповещения.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Однако, отсутствие целевого финансирования на создание резерва материальных средств не позволяет создать необходимые запасы в необходимом объеме.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деятельности Управления по делам ГО и ЧС г. Канска являются: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участие в организации проведения мероприятий по ГО;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осуществления мер по поддержанию сил и средств ГО, а также для защиты населения и территорий от ЧС в состоянии постоянной готовности;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обеспечение сбора и обмена информацией в установленном порядке в области защиты населения и территорий края от ЧС межмуниципального и регионального характера;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участие в организации и проведении аварийно-спасательных и других неотложных работ при ЧС локального и муниципального характера;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подготовка предложений о финансировании мероприятий в области защиты населения и территорий от ЧС;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хранение и поддержание в состоянии постоянной готовности к использованию по предназначению запасов материально-технических средств в целях ГО и для ликвидации ЧС техногенного характера.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Канска действует муниципальная система оповещения населения (далее-МСОН) г. Канска, которая состоит из муниципальной системы оповещения (далее-МСО) г. Канска и элементов региональной системы оповещения населения Красноярского края (далее-РСОН).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МСО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г.Канска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создана на базе аппаратуры П-166М производства «КЗТА» на основании муниципального контракта №05/05/18 от 22.05.2018 и находится в опытной эксплуатации и состоит из КПУ (РМ ОД ЕДДС г. Канска) и 12 точек звукового оповещения (далее-ТЗО), аппаратуры перехвата 3-х УКВ радиостанций, АСО «Градиент128 ОП» (для оповещения руководящего состава), </w:t>
      </w:r>
      <w:r w:rsidRPr="00E84835">
        <w:rPr>
          <w:rFonts w:ascii="Times New Roman" w:eastAsia="Times New Roman" w:hAnsi="Times New Roman"/>
          <w:sz w:val="28"/>
          <w:szCs w:val="28"/>
          <w:lang w:val="en-US" w:eastAsia="ru-RU"/>
        </w:rPr>
        <w:t>SP</w:t>
      </w: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84835">
        <w:rPr>
          <w:rFonts w:ascii="Times New Roman" w:eastAsia="Times New Roman" w:hAnsi="Times New Roman"/>
          <w:sz w:val="28"/>
          <w:szCs w:val="28"/>
          <w:lang w:val="en-US" w:eastAsia="ru-RU"/>
        </w:rPr>
        <w:t>record</w:t>
      </w: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8-канальная аппаратура записи телефонных переговоров.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На территории г. Канска за счет бюджетных средств Красноярского края установлены элементы РСОН на территории г. Канска, которая состоит из 15-ти региональных ТЗО.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МСОН г. Канска с рабочих мест ОД ЕДДС г. Канска и ОД «Центра ГО и ЧС» Красноярского края, посредством развернутых 12 ТЗО МСО и 15 ТЗО РСОН обеспечивает: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передачу сигналов гражданской обороны и речевого оповещения (передачи информации)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населению города по оконечным средствам точек звукового оповещения (далее –ТЗО);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обеспечивает оповещение (информирование)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населению путем перехвата УКВ радиостанций «Юмор FM», «Авто радио», «Радио Дача»;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циркулярное и (или) выборочное оповещение руководящего состава, ДДС города с передачей на телефоны абонентов записанную речевую информацию и(или) SMS оповещение (только с РМ ОД ЕДДС г. Канска).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ТЗО работают в режиме сирены и речевого оповещения в автономном режиме и в независимости от наличия промышленной сети. Аппаратура имеет сопряжение с региональной системой оповещения П-166М и по своим имеющимся техническим возможностям и составу аппаратуры оконечных устройств, обеспечивает оповещение населения города Канска в первые пять минут при превышении общего уровня шума города на 15 дБ составляет около 60 тысяч человек, что составляет 70% населения города.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Во исполнение указа Президента РФ от 20.12.2016 № 696 «Об утверждении основ государственной политики российской федерации в области гражданской обороны на период до 2030 года», «</w:t>
      </w:r>
      <w:r w:rsidRPr="00E84835">
        <w:rPr>
          <w:rFonts w:ascii="Times New Roman" w:eastAsia="Times New Roman" w:hAnsi="Times New Roman"/>
          <w:bCs/>
          <w:sz w:val="28"/>
          <w:szCs w:val="24"/>
          <w:lang w:eastAsia="ru-RU"/>
        </w:rPr>
        <w:t>Плана мероприятий по созданию, развитию и поддержанию в постоянной готовности систем оповещения</w:t>
      </w: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83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города Канска до 2030 года», утверждённого </w:t>
      </w: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Канска от 15.06.2022 №634, с целью развития местной системы оповещения нового поколения, имеющей сопряжение с региональной системой оповещения, отвечающей современным задачам и требованиям (100% охвата территории города Канска при превышение уровня шума на 15 дБ) необходимо ежегодное финансирование.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населения районов города, непосредственно попадающих в зону ЧС и которые не попали в зону оповещения МСОН г. Канска осуществляется оперативной службой МО МВД России «Канский» и ОВО по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Канскому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району-филиала ФГКУ «УВО ВНГ России по Красноярскому краю» на автомобилях, оснащенных установками громкоговорящей связи в соответствии с Планом оповещения населения мобильными нарядами оперативных служб.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дежурной части МО МВД России «Канский» и ОВО по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Канскому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району-филиала ФГКУ «УВО ВНГ России по Красноярскому краю» заложены маршрутные карточки оповещения, при этом основное внимание уделяется: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районам, указанным оперативным дежурным ЕДДС г. Канска и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Канского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местам массового скопления населения;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районам с наибольшей плотностью проживающего населения;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районам, попавшим под отключение электроснабжения и (или) автоматической телефонной связи.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г. Канска от 17.02.2022 №117 «Об организации функционирования единой дежурно-диспетчерской службы города Канска Красноярского края, признания утратившим силу постановления администрации города Канска от 16.02.2012 № 197» утверждено положение ЕДДС города Канска, которая функционирует на базе Управления по делам ГО и ЧС г. Канска.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ЕДДС г. Канска функционирует в круглосуточном режиме. Пункт управления ЕДДС оборудован в защитном сооружении ГО, расположенном вне зоны возможных разрушений, подтоплений, и оснащен автономными системами водо-, тепло-, электроснабжения,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фильтровентиляцией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средствами управления, связи и оповещения: аппаратурой МСО г. Канска, тремя автоматизированными рабочими местами оперативно-дежурной смены, АРМ главы города, АРМ ситуационного зала, АРМ начальника ЕДДС г. Канска, мини-АТС, телефонами, факсом, телетайпом (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Rex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400), многофункциональным устройством, средствами КВ- и УКВ-радиосвязи, интернетом. 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В оперативно-дежурной смене ЕДДС имеется: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- 4 прямых канала связи с ДДС пожарной охраны, полиции, скорой медицинской помощи,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КрасЭКо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- 8-канальная система записи переговоров оперативно-дежурной смены ЕДДС «SP </w:t>
      </w:r>
      <w:proofErr w:type="spellStart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Record</w:t>
      </w:r>
      <w:proofErr w:type="spellEnd"/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-  8-канальная система оповещения «Градиент 128 ОП».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 операторы сотовой и фиксированной связи предоставляют доступ к ЕДДС через единый номер «112». В связи с вводом приема сообщений на номер «112»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Информация по подпрограммам представлена в приложениях № 3, 4 к муниципальной программе.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6. Информация о ресурсном обеспечении муниципальной программы города Канска «Защита населения от чрезвычайных ситуаций природного и техногенного характера»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Информация о ресурсном обеспечении муниципальной программы города Канска «Защита населения от чрезвычайных ситуаций природного и техногенного характера» за счет средств городского бюджета, в том числе средств, поступивших из бюджетов других уровней бюджетной системы приведена в приложении № 1 к муниципальной программе.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35">
        <w:rPr>
          <w:rFonts w:ascii="Times New Roman" w:eastAsia="Times New Roman" w:hAnsi="Times New Roman"/>
          <w:sz w:val="28"/>
          <w:szCs w:val="28"/>
          <w:lang w:eastAsia="ru-RU"/>
        </w:rPr>
        <w:t>Информация об источниках финансирования подпрограмм, отдельных мероприятий муниципальной программы города Канска «Защита населения от чрезвычайных ситуаций природного и техногенного характера» (средства городского бюджета, в том числе средства, поступившие из бюджетов других уровней бюджетной системы, приведена в приложении № 2 к муниципальной программе.</w:t>
      </w: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Pr="00E84835" w:rsidRDefault="00E84835" w:rsidP="00E8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84835" w:rsidRDefault="00E84835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  <w:sectPr w:rsidR="00E84835" w:rsidSect="00E84835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490EC3" w:rsidRPr="00490EC3" w:rsidRDefault="00490EC3" w:rsidP="00490EC3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90EC3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490EC3" w:rsidRPr="00490EC3" w:rsidRDefault="00490EC3" w:rsidP="00490EC3">
      <w:pPr>
        <w:pStyle w:val="ConsPlusNormal"/>
        <w:tabs>
          <w:tab w:val="left" w:pos="720"/>
        </w:tabs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490EC3">
        <w:rPr>
          <w:rFonts w:ascii="Times New Roman" w:eastAsia="Times New Roman" w:hAnsi="Times New Roman" w:cs="Times New Roman"/>
          <w:sz w:val="24"/>
          <w:szCs w:val="24"/>
        </w:rPr>
        <w:t>к Паспорту муниципальной программы «Защита населения от чрезвычайных ситуаций природного и техногенного характера»</w:t>
      </w:r>
    </w:p>
    <w:p w:rsidR="00490EC3" w:rsidRPr="00490EC3" w:rsidRDefault="00490EC3" w:rsidP="00490EC3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0EC3" w:rsidRPr="00490EC3" w:rsidRDefault="00490EC3" w:rsidP="00490EC3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0EC3">
        <w:rPr>
          <w:rFonts w:ascii="Times New Roman" w:hAnsi="Times New Roman" w:cs="Times New Roman"/>
          <w:sz w:val="24"/>
          <w:szCs w:val="24"/>
        </w:rPr>
        <w:t>ПЕРЕЧЕНЬ</w:t>
      </w:r>
    </w:p>
    <w:p w:rsidR="00490EC3" w:rsidRPr="00490EC3" w:rsidRDefault="00490EC3" w:rsidP="00490EC3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0EC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ГОРОДА КАНСКА</w:t>
      </w:r>
    </w:p>
    <w:p w:rsidR="00490EC3" w:rsidRPr="00490EC3" w:rsidRDefault="00490EC3" w:rsidP="00490EC3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0EC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</w:t>
      </w:r>
    </w:p>
    <w:p w:rsidR="00490EC3" w:rsidRPr="00490EC3" w:rsidRDefault="00490EC3" w:rsidP="00490EC3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0EC3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ГОРОДА КАНСКА</w:t>
      </w:r>
    </w:p>
    <w:p w:rsidR="00490EC3" w:rsidRPr="00490EC3" w:rsidRDefault="00490EC3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90EC3" w:rsidRDefault="00490EC3" w:rsidP="005C27B7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90EC3" w:rsidRDefault="00490EC3" w:rsidP="005C27B7">
      <w:pPr>
        <w:pStyle w:val="ConsPlusNormal"/>
        <w:tabs>
          <w:tab w:val="left" w:pos="720"/>
        </w:tabs>
      </w:pPr>
    </w:p>
    <w:tbl>
      <w:tblPr>
        <w:tblpPr w:leftFromText="180" w:rightFromText="180" w:vertAnchor="text" w:horzAnchor="margin" w:tblpY="-38"/>
        <w:tblOverlap w:val="never"/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3250"/>
        <w:gridCol w:w="709"/>
        <w:gridCol w:w="992"/>
        <w:gridCol w:w="709"/>
        <w:gridCol w:w="709"/>
        <w:gridCol w:w="709"/>
        <w:gridCol w:w="709"/>
        <w:gridCol w:w="709"/>
        <w:gridCol w:w="709"/>
        <w:gridCol w:w="707"/>
        <w:gridCol w:w="709"/>
        <w:gridCol w:w="708"/>
        <w:gridCol w:w="732"/>
        <w:gridCol w:w="23"/>
        <w:gridCol w:w="709"/>
        <w:gridCol w:w="1842"/>
      </w:tblGrid>
      <w:tr w:rsidR="00490EC3" w:rsidRPr="00490EC3" w:rsidTr="009A5FBD">
        <w:tc>
          <w:tcPr>
            <w:tcW w:w="714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250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Год, предшествующий реализации муниципальной программы города Канска</w:t>
            </w: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4" w:type="dxa"/>
            <w:gridSpan w:val="13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Годы реализации муниципальной программы города Канска</w:t>
            </w:r>
          </w:p>
        </w:tc>
      </w:tr>
      <w:tr w:rsidR="00490EC3" w:rsidRPr="00490EC3" w:rsidTr="009A5FBD">
        <w:trPr>
          <w:trHeight w:val="618"/>
        </w:trPr>
        <w:tc>
          <w:tcPr>
            <w:tcW w:w="714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0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spacing w:after="0" w:line="240" w:lineRule="auto"/>
              <w:ind w:hanging="14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2020 </w:t>
            </w:r>
            <w:r w:rsidRPr="00490EC3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vMerge w:val="restart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7" w:type="dxa"/>
            <w:vMerge w:val="restart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0EC3">
              <w:rPr>
                <w:rFonts w:ascii="Times New Roman" w:hAnsi="Times New Roman"/>
                <w:sz w:val="16"/>
                <w:szCs w:val="16"/>
                <w:lang w:val="en-US"/>
              </w:rPr>
              <w:t>2024</w:t>
            </w: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55" w:type="dxa"/>
            <w:gridSpan w:val="2"/>
            <w:vMerge w:val="restart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2027</w:t>
            </w: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490EC3" w:rsidRPr="00490EC3" w:rsidTr="009A5FBD">
        <w:trPr>
          <w:trHeight w:val="391"/>
        </w:trPr>
        <w:tc>
          <w:tcPr>
            <w:tcW w:w="714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0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490EC3" w:rsidRPr="00490EC3" w:rsidTr="009A5FBD">
        <w:tc>
          <w:tcPr>
            <w:tcW w:w="714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50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35" w:type="dxa"/>
            <w:gridSpan w:val="16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Цель муниципальной программы города Канска: Создание эффективной системы защиты населения и территорий города Канска от чрезвычайных ситуаций природного и техногенного характера                       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Количество объектов, подключенных к корпоративной сети и </w:t>
            </w:r>
            <w:proofErr w:type="spellStart"/>
            <w:r w:rsidRPr="00490EC3">
              <w:rPr>
                <w:rFonts w:ascii="Times New Roman" w:hAnsi="Times New Roman"/>
                <w:sz w:val="16"/>
                <w:szCs w:val="16"/>
              </w:rPr>
              <w:t>приемо</w:t>
            </w:r>
            <w:proofErr w:type="spellEnd"/>
            <w:r w:rsidRPr="00490EC3">
              <w:rPr>
                <w:rFonts w:ascii="Times New Roman" w:hAnsi="Times New Roman"/>
                <w:sz w:val="16"/>
                <w:szCs w:val="16"/>
              </w:rPr>
              <w:t>-передачи данных.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left="60"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left="60"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7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490EC3" w:rsidRPr="00490EC3" w:rsidTr="009A5FBD">
        <w:trPr>
          <w:trHeight w:val="543"/>
        </w:trPr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Количество населения города, охваченного обучением и информированием действий </w:t>
            </w:r>
            <w:proofErr w:type="gramStart"/>
            <w:r w:rsidRPr="00490EC3">
              <w:rPr>
                <w:rFonts w:ascii="Times New Roman" w:hAnsi="Times New Roman"/>
                <w:sz w:val="16"/>
                <w:szCs w:val="16"/>
              </w:rPr>
              <w:t>в чрезвычайных ситуаций</w:t>
            </w:r>
            <w:proofErr w:type="gramEnd"/>
            <w:r w:rsidRPr="00490EC3">
              <w:rPr>
                <w:rFonts w:ascii="Times New Roman" w:hAnsi="Times New Roman"/>
                <w:sz w:val="16"/>
                <w:szCs w:val="16"/>
              </w:rPr>
              <w:t xml:space="preserve"> природного и техногенного характера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0EC3">
              <w:rPr>
                <w:rFonts w:ascii="Times New Roman" w:hAnsi="Times New Roman"/>
                <w:sz w:val="16"/>
                <w:szCs w:val="16"/>
              </w:rPr>
              <w:t>тыс.чел</w:t>
            </w:r>
            <w:proofErr w:type="spellEnd"/>
            <w:r w:rsidRPr="00490EC3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707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708" w:type="dxa"/>
          </w:tcPr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2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Установка и замена информационных знаков на водных объектах города  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left="60"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wordWrap w:val="0"/>
              <w:spacing w:before="100" w:after="160" w:line="259" w:lineRule="auto"/>
              <w:ind w:left="60"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Наличие видеокамер в пожароопасных районах города Канска 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7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Количество населения города, охваченного обучением и информированием действий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тыс. чел</w:t>
            </w:r>
          </w:p>
        </w:tc>
        <w:tc>
          <w:tcPr>
            <w:tcW w:w="992" w:type="dxa"/>
            <w:vAlign w:val="bottom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7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490EC3" w:rsidRPr="00490EC3" w:rsidTr="009A5FBD">
        <w:trPr>
          <w:trHeight w:val="864"/>
        </w:trPr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wordWrap w:val="0"/>
              <w:spacing w:before="100" w:after="100" w:line="259" w:lineRule="auto"/>
              <w:ind w:right="60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% от имеющегося наружного противопожарного водоснабжения</w:t>
            </w: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97,7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98</w:t>
            </w:r>
          </w:p>
        </w:tc>
        <w:tc>
          <w:tcPr>
            <w:tcW w:w="707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х</w:t>
            </w: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х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х</w:t>
            </w: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90EC3">
              <w:rPr>
                <w:sz w:val="16"/>
                <w:szCs w:val="16"/>
              </w:rPr>
              <w:t>х</w:t>
            </w:r>
          </w:p>
        </w:tc>
        <w:tc>
          <w:tcPr>
            <w:tcW w:w="184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0EC3" w:rsidRPr="00490EC3" w:rsidTr="009A5FBD">
        <w:tc>
          <w:tcPr>
            <w:tcW w:w="714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3250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Обеспечение обустройства минерализованных полос или иных противопожарных барьеров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wordWrap w:val="0"/>
              <w:spacing w:before="100" w:after="100" w:line="259" w:lineRule="auto"/>
              <w:ind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 xml:space="preserve">х                       </w:t>
            </w:r>
          </w:p>
        </w:tc>
        <w:tc>
          <w:tcPr>
            <w:tcW w:w="709" w:type="dxa"/>
            <w:vAlign w:val="center"/>
          </w:tcPr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7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58,00</w:t>
            </w:r>
          </w:p>
        </w:tc>
        <w:tc>
          <w:tcPr>
            <w:tcW w:w="709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42,656</w:t>
            </w:r>
          </w:p>
        </w:tc>
        <w:tc>
          <w:tcPr>
            <w:tcW w:w="708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42,656</w:t>
            </w:r>
          </w:p>
        </w:tc>
        <w:tc>
          <w:tcPr>
            <w:tcW w:w="732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42,656</w:t>
            </w:r>
          </w:p>
        </w:tc>
        <w:tc>
          <w:tcPr>
            <w:tcW w:w="732" w:type="dxa"/>
            <w:gridSpan w:val="2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42,656</w:t>
            </w:r>
          </w:p>
        </w:tc>
        <w:tc>
          <w:tcPr>
            <w:tcW w:w="1842" w:type="dxa"/>
          </w:tcPr>
          <w:p w:rsidR="00490EC3" w:rsidRPr="00490EC3" w:rsidRDefault="00490EC3" w:rsidP="00490EC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0EC3" w:rsidRPr="00490EC3" w:rsidRDefault="00490EC3" w:rsidP="00490EC3">
            <w:pPr>
              <w:spacing w:after="160" w:line="259" w:lineRule="auto"/>
              <w:rPr>
                <w:sz w:val="16"/>
                <w:szCs w:val="16"/>
              </w:rPr>
            </w:pPr>
            <w:r w:rsidRPr="00490EC3">
              <w:rPr>
                <w:rFonts w:ascii="Times New Roman" w:hAnsi="Times New Roman"/>
                <w:sz w:val="16"/>
                <w:szCs w:val="16"/>
              </w:rPr>
              <w:t>42,656</w:t>
            </w:r>
          </w:p>
        </w:tc>
      </w:tr>
    </w:tbl>
    <w:p w:rsidR="00421104" w:rsidRDefault="00421104" w:rsidP="00490EC3"/>
    <w:p w:rsidR="00490EC3" w:rsidRDefault="00490EC3" w:rsidP="00490EC3"/>
    <w:tbl>
      <w:tblPr>
        <w:tblW w:w="153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26"/>
        <w:gridCol w:w="952"/>
        <w:gridCol w:w="1258"/>
        <w:gridCol w:w="1282"/>
        <w:gridCol w:w="468"/>
        <w:gridCol w:w="607"/>
        <w:gridCol w:w="509"/>
        <w:gridCol w:w="468"/>
        <w:gridCol w:w="962"/>
        <w:gridCol w:w="929"/>
        <w:gridCol w:w="1027"/>
        <w:gridCol w:w="864"/>
        <w:gridCol w:w="922"/>
        <w:gridCol w:w="596"/>
        <w:gridCol w:w="668"/>
        <w:gridCol w:w="613"/>
        <w:gridCol w:w="559"/>
        <w:gridCol w:w="504"/>
        <w:gridCol w:w="633"/>
        <w:gridCol w:w="1003"/>
      </w:tblGrid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9A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 муниципальной программе "Защита населения от чрезвычайных ситуаций природного и техногенного характера" 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 РЕСУРСНОМ ОБЕСПЕЧЕНИИ МУНИЦИПАЛЬНОЙ ПРОГРАММЫ "ЗАЩИТА НАСЕЛЕНИЯ ОТ ЧРЕЗВЫЧАЙНЫХ СИТУАЦИЙ ПРИРОДНОГО И ТЕХНОГЕННОГО ХАРАКТЕРА" ГОРОДА КАНСКА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города Канска, подпрограммы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главного распределителя бюджетных средств (далее -ГРБС)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82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от чрезвычайных ситуаций природного и техногенного характера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27 846 967,00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35 982 472,00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26 802 089,25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33 548 055,13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37 201 758,00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43 396 659,00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51 150 982,31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54 473 070,40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51 219 718,00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470 061 207,09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по делам ГО и ЧС г. Канска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27 846 967,00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35 982 472,00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26 802 089,25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33 548 055,13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37 201 758,00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43 396 659,00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51 150 982,31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54 473 070,40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51 219 718,00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470 061 207,09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Предупреждение, спасение, помощь населению города в чрезвычайных ситуациях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27 846 967,00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25 699 507,55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26 524 178,89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33 198 422,43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36 863 788,56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42 656 284,25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48 373 010,58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52 046 477,00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49 219 718,00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446 867 790,26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по делам ГО и ЧС г. Канска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27 846 967,00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25 699 507,55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26 524 178,89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33 198 422,43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36 863 788,56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42 656 284,25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48 373 010,58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52 046 477,00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49 219 718,00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446 867 790,26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города Канска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10 282 964,45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277 910,36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349 632,70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337 969,44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740 374,75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2 777 971,73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2 426 593,40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23 193 416,83</w:t>
            </w: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490EC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по делам ГО и ЧС г. Канска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10 282 964,45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277 910,36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349 632,70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337 969,44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740 374,75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2 777 971,73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2 426 593,40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23 193 416,83</w:t>
            </w:r>
          </w:p>
        </w:tc>
      </w:tr>
    </w:tbl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tbl>
      <w:tblPr>
        <w:tblW w:w="156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13"/>
        <w:gridCol w:w="1243"/>
        <w:gridCol w:w="1709"/>
        <w:gridCol w:w="979"/>
        <w:gridCol w:w="979"/>
        <w:gridCol w:w="936"/>
        <w:gridCol w:w="960"/>
        <w:gridCol w:w="955"/>
        <w:gridCol w:w="956"/>
        <w:gridCol w:w="955"/>
        <w:gridCol w:w="955"/>
        <w:gridCol w:w="955"/>
        <w:gridCol w:w="955"/>
        <w:gridCol w:w="956"/>
        <w:gridCol w:w="725"/>
        <w:gridCol w:w="1044"/>
      </w:tblGrid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  муниципальной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программе "Защита населения от чрезвычайных ситуаций природного и техногенного характера"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Информация об источниках финансирования подпрограмм, отдельных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мероприятий  муниципальной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программы города Канска  "Защита  населения от чрезвычайных ситуаций природного и техногенного характера" 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02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Защита населения от чрезвычайных ситуаций природного и техногенного характера                  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27 846 967,00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35 982 472,00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26 802 089,25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33 548 055,13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37 201 758,00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43 396 659,00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51 150 982,31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54 473 070,40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51 219 718,00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470 061 207,09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городской бюджет    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26 166 567,00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35 366 610,00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26 345 944,25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31 968 083,13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36 907 758,00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43 072 659,00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50 453 287,00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54 466 477,00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51 219 718,00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54 219 718,00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464 406 539,38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1 680 400,00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615 862,00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456 145,00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1 579 972,00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294 000,00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697 695,31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6 593,40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5 654 667,71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1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Предупреждение, спасение, помощь населению города в чрезвычайных ситуациях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27 846 967,00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25 699 507,55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26 524 178,89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33 198 422,43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36 863 788,56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42 656 284,25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48 373 010,58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52 046 477,00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49 219 718,00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446 867 790,26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городской бюджет 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26 166 567,00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25 083 645,55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26 068 033,89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31 618 450,43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36 569 788,56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42 332 284,25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48 322 010,58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52 046 477,00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49 219 718,00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52 219 718,00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441 866 411,26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1 680 400,00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615 862,00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456 145,00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1 579 972,00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294 000,00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5 001 379,00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города Канска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10 282 964,45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277 910,36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349 632,70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337 969,44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740 374,75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2 777 971,73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2 426 593,40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23 193 416,83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городской бюджет 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10 282 964,45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277 910,36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349 632,70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337 969,44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740 374,75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2 131 276,42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2 420 000,00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22 540 128,12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646 695,31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6 593,40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653 288,71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0EC3" w:rsidRPr="006B5892" w:rsidTr="006B58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EC3" w:rsidRPr="006B5892" w:rsidRDefault="00490EC3" w:rsidP="004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490EC3" w:rsidRDefault="00490EC3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>
      <w:pPr>
        <w:sectPr w:rsidR="006B5892" w:rsidSect="00E84835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278"/>
      </w:tblGrid>
      <w:tr w:rsidR="006B5892" w:rsidRPr="006B5892" w:rsidTr="006B5892">
        <w:tc>
          <w:tcPr>
            <w:tcW w:w="5493" w:type="dxa"/>
            <w:shd w:val="clear" w:color="auto" w:fill="auto"/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№</w:t>
            </w: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B5892" w:rsidRPr="006B5892" w:rsidTr="006B5892">
        <w:tc>
          <w:tcPr>
            <w:tcW w:w="5493" w:type="dxa"/>
            <w:shd w:val="clear" w:color="auto" w:fill="auto"/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муниципальной программе </w:t>
            </w: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«Защита населения от чрезвычайных ситуаций природного и техногенного характера»</w:t>
            </w:r>
          </w:p>
        </w:tc>
      </w:tr>
    </w:tbl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0"/>
      <w:bookmarkEnd w:id="0"/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1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«Предупреждение, спасение, помощь населению города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в чрезвычайных ситуациях»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1. Паспорт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 1 «Предупреждение, спасение, помощь населению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в чрезвычайных ситуациях»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6B5892" w:rsidRPr="006B5892" w:rsidTr="006B58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«Предупреждение, спасение, помощь населению города в чрезвычайных ситуациях» (далее – подпрограмма 1)</w:t>
            </w:r>
          </w:p>
        </w:tc>
      </w:tr>
      <w:tr w:rsidR="006B5892" w:rsidRPr="006B5892" w:rsidTr="006B58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«Защита населения от чрезвычайных ситуаций природного и техногенного характера» (далее – муниципальная программа)</w:t>
            </w:r>
          </w:p>
        </w:tc>
      </w:tr>
      <w:tr w:rsidR="006B5892" w:rsidRPr="006B5892" w:rsidTr="006B58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подпрограммы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администрации города Канска» (далее-Управление по делам ГО и ЧС г. Канска)</w:t>
            </w:r>
          </w:p>
        </w:tc>
      </w:tr>
      <w:tr w:rsidR="006B5892" w:rsidRPr="006B5892" w:rsidTr="006B5892">
        <w:trPr>
          <w:trHeight w:val="5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 подпрограммы (цель подпрограммы направлена на достижение одной из задач муниципальной программы города Канска)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на территории города Канска</w:t>
            </w:r>
          </w:p>
        </w:tc>
      </w:tr>
      <w:tr w:rsidR="006B5892" w:rsidRPr="006B5892" w:rsidTr="006B5892">
        <w:trPr>
          <w:trHeight w:val="43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6B5892" w:rsidRPr="006B5892" w:rsidRDefault="006B5892" w:rsidP="006B58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города.</w:t>
            </w:r>
          </w:p>
          <w:p w:rsidR="006B5892" w:rsidRPr="006B5892" w:rsidRDefault="006B5892" w:rsidP="006B58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населения.</w:t>
            </w:r>
          </w:p>
          <w:p w:rsidR="006B5892" w:rsidRPr="006B5892" w:rsidRDefault="006B5892" w:rsidP="006B58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 городского округа, охране их жизни и здоровья.</w:t>
            </w:r>
          </w:p>
          <w:p w:rsidR="006B5892" w:rsidRPr="006B5892" w:rsidRDefault="006B5892" w:rsidP="006B58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и оснащение Управления по делам ГО и ЧС г. Канска и его подразделений (АСП, ЕДДС г. Канска).</w:t>
            </w:r>
          </w:p>
        </w:tc>
      </w:tr>
      <w:tr w:rsidR="006B5892" w:rsidRPr="006B5892" w:rsidTr="006B5892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города Канска, на реализацию которой направлена подпрограмма)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представлен в приложении №1 к подпрограмме 1</w:t>
            </w:r>
          </w:p>
        </w:tc>
      </w:tr>
      <w:tr w:rsidR="006B5892" w:rsidRPr="006B5892" w:rsidTr="006B58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2017 - 2027 годы</w:t>
            </w:r>
          </w:p>
        </w:tc>
      </w:tr>
      <w:tr w:rsidR="006B5892" w:rsidRPr="006B5892" w:rsidTr="006B58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1" w:name="sub_318"/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бюджетных ассигнований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реализацию подпрограммы 1 составляет    153 659 154,00 руб., в том числе по годам: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52 219 718,00 руб.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49 219 718,00 руб.</w:t>
            </w:r>
          </w:p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52 219 718,00 руб.</w:t>
            </w:r>
          </w:p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r w:rsidRPr="006B58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краевого</w:t>
            </w: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  <w:r w:rsidRPr="006B58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– 0,00 руб.</w:t>
            </w: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руб.</w:t>
            </w:r>
          </w:p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руб.</w:t>
            </w:r>
          </w:p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руб.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городского бюджета – 153 659 154,00 руб., в том числе по годам: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52 219 718,00 руб.</w:t>
            </w:r>
          </w:p>
          <w:p w:rsidR="006B5892" w:rsidRPr="006B5892" w:rsidRDefault="006B5892" w:rsidP="006B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49 219 718,00 руб.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52 219 718,00 руб.</w:t>
            </w:r>
          </w:p>
        </w:tc>
      </w:tr>
    </w:tbl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2. Мероприятия подпрограммы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подпрограммы является снижение рисков и смягчение последствий чрезвычайных ситуаций природного и техногенного характера на территории города Канска.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подпрограммы 1:</w:t>
      </w:r>
    </w:p>
    <w:p w:rsidR="006B5892" w:rsidRPr="006B5892" w:rsidRDefault="006B5892" w:rsidP="006B5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города.</w:t>
      </w:r>
    </w:p>
    <w:p w:rsidR="006B5892" w:rsidRPr="006B5892" w:rsidRDefault="006B5892" w:rsidP="006B5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населения.</w:t>
      </w:r>
    </w:p>
    <w:p w:rsidR="006B5892" w:rsidRPr="006B5892" w:rsidRDefault="006B5892" w:rsidP="006B5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 городского округа, охране их жизни и здоровья.</w:t>
      </w:r>
    </w:p>
    <w:p w:rsidR="006B5892" w:rsidRPr="006B5892" w:rsidRDefault="006B5892" w:rsidP="006B5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и оснащение Управления по делам ГО и ЧС г. Канска и его подразделений (АСП, ЕДДС г. Канска).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выполнения вышеуказанных задач планируется реализация следующих мероприятий.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задачи 1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города» осуществляется посредством реализации следующих мероприятий: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1.1. Обеспечение деятельности (оказание услуг) подведомственных учреждений.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1.2. Совершенствование методов расчета и определение степени риска при возникновении чрезвычайных ситуаций природного и техногенного характера.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реализации мероприятия предусматривается установка программных средств для: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проведения расчетов зон поражения и определения степени риска в результате аварий </w:t>
      </w:r>
      <w:proofErr w:type="gramStart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промышленных объекта</w:t>
      </w:r>
      <w:proofErr w:type="gramEnd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модуль «Риск ЧС»,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расчета распространения контура лесного пожара с учетом метеорологических характеристик модуль «Лесной пожар»;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предупреждения и ликвидации чрезвычайных ситуаций, связанных с паводковыми явлениями, и оперативного расчета зон затопления и определения подтопленных объектов модуль «Затопление территории».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1.3. Проведение мероприятий по предотвращению чрезвычайных ситуаций.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ослабление, чернение ледового покрова на возможных </w:t>
      </w:r>
      <w:proofErr w:type="spellStart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затороопасных</w:t>
      </w:r>
      <w:proofErr w:type="spellEnd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участках в преддверии наступления весенне-летнего паводка в русле реки Кан в границах города Канска;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откачка паводковых и ливневых вод;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задачи 2 «Организация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реализации задачи предусматриваются мероприятия: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2.1. Финансовое обеспечение плановой подготовки населения, пропаганда мероприятий безопасности жизнедеятельности путем трансляции видеороликов по телевидению.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2.2. Финансовое обеспечение плановой подготовки, переподготовки и повышения квалификации специалистов и руководителя Управления по делам ГО и ЧС г. Канска: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единой дежурно-диспетчерской службы города Канска (2017 год - пять оперативных дежурных; 2018 год – пять помощников оперативного дежурного; 2019 год – пять диспетчеров службы 112, в 2020 году обучение персонала ЕДДС не осуществлялось по причине </w:t>
      </w:r>
      <w:proofErr w:type="spellStart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противоковидных</w:t>
      </w:r>
      <w:proofErr w:type="spellEnd"/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ограничений, в 2021 году обучено три диспетчера службы 112, в 2022 году обучено 16 человек персонала: начальник отделения (руководитель ЕДДС) – 1 чел., пять оперативных дежурных, пять помощников оперативного дежурного, пять диспетчеров службы «112», в 2023 году минимум 2 человека. В 2024 году обучен 1 человек (оператор диспетчерской службы ЕДДС г. Канска). В 2025 году планируется обучить 17 человек (ЕДДС г. Канска – 13 человек) (Управление - 4 человека).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задачи 3 «Осуществление мероприятий по обеспечению безопасности людей на водных объектах городского округа, охране их жизни и здоровья».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3.1. В рамках реализации мероприятия предусматривается финансовое обеспечение деятельности аварийно-спасательного подразделения Управления по делам ГО и ЧС г. Канска в вопросах обеспечения безопасности людей на водных объектах города в зимний и летний периоды.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Планируется приобретение и установка предупреждающих знаков: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«Купание запрещено»;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«Проход и переезд по льду запрещен».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задачи 4 «Содержание и оснащение Управления по делам ГО и ЧС г. Канска и его подразделений (АСП, ЕДДС г. Канска).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выполнения задачи планируется реализация следующих мероприятий: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4.1. Обеспечение деятельности (оказание услуг) подведомственных учреждений (аварийно-спасательного подразделения, единой дежурно-диспетчерской службы города Канска). В рамках реализации мероприятия также предусматривается: р</w:t>
      </w:r>
      <w:r w:rsidRPr="006B5892">
        <w:rPr>
          <w:rFonts w:ascii="Times New Roman" w:eastAsia="Times New Roman" w:hAnsi="Times New Roman"/>
          <w:sz w:val="28"/>
          <w:szCs w:val="28"/>
          <w:lang w:eastAsia="ru-RU"/>
        </w:rPr>
        <w:t>азвитие муниципальной системы оповещения населения г. Канска, мониторинг и прогнозирование чрезвычайных ситуаций в г. Канске, поддержание в исправном техническом состоянии беспроводного канала передачи сигналов оповещения и речевой информации в мирное и военное время, а также при возникновении чрезвычайных ситуаций природного и техногенного характера муниципальной системы оповещения в городе Канске; установка камер видеонаблюдения, приобретение снегохода, обеспечить переносными радиостанциями личный состав АСП и оперативную группу.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4.2. Обеспечение деятельности (оказание услуг) подведомственных учреждений за счет средств от приносящей доход деятельности.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4.3. Частичное финансирование (возмещение) расходов на содержание единых дежурно-диспетчерских служб муниципальных образований Красноярского края.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К функции исполнителя подпрограммы 1 относится организация исполнения подпрограммных мероприятий, организация и координация действий структурных подразделений учреждения с целью реализации мероприятий подпрограммы 1.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реализации подпрограммы: 2017 - 2027 годы.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осуществления мониторинга оценки реализации подпрограммы 1 применяются показатели результативности подпрограммы, источником информации по которым является ведомственная отчетность.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Перечень мероприятий подпрограммы 1 представлен в приложении № 2 к подпрограмме 1.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3. Механизм реализации подпрограммы 1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мероприятий подпрограммы 1 осуществляется в соответствии со следующими Законами Красноярского края: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10.02.2000 </w:t>
      </w:r>
      <w:hyperlink r:id="rId15" w:history="1">
        <w:r w:rsidRPr="006B589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№ 9-631</w:t>
        </w:r>
      </w:hyperlink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защите населения и территории Красноярского края от чрезвычайных ситуаций природного и техногенного характера»;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24.12.2004 </w:t>
      </w:r>
      <w:hyperlink r:id="rId16" w:history="1">
        <w:r w:rsidRPr="006B589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№ 13-2821</w:t>
        </w:r>
      </w:hyperlink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пожарной безопасности в Красноярском крае».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Главным распорядителем бюджетных средств на выполнение мероприятий подпрограммы 1 выступает Управление по делам ГО и ЧС г. Канска.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Финансирование мероприятий подпрограммы 1 осуществляется на основании муниципальных контрактов, заключенных в соответствии с Федеральным </w:t>
      </w:r>
      <w:hyperlink r:id="rId17" w:history="1">
        <w:r w:rsidRPr="006B589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Финансирование подпрограммных мероприятий осуществляется за счет средств краевого и городского бюджетов.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Получателем бюджетных средств на выполнение мероприятий является Управление по делам ГО и ЧС г. Канска.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4. Управление подпрограммой 1 и контроль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за исполнением подпрограммы 1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Текущее управление реализацией подпрограммы 1 осуществляется исполнителем подпрограммы – Управлением по делам ГО и ЧС г. Канска.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 подпрограммы 1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Исполнителем подпрограммы 1 осуществляется: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непосредственная организация и контроль за ходом реализации мероприятий подпрограммы 1;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подготовка отчетов о реализации подпрограммы 1.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использованием средств городского бюджета осуществляют: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Контрольно-счетная комиссия города Канска (внешний муниципальный финансовый контроль);</w:t>
      </w:r>
    </w:p>
    <w:p w:rsidR="006B5892" w:rsidRPr="006B5892" w:rsidRDefault="006B5892" w:rsidP="006B5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/>
          <w:bCs/>
          <w:sz w:val="28"/>
          <w:szCs w:val="28"/>
          <w:lang w:eastAsia="ru-RU"/>
        </w:rPr>
        <w:t>- Финансовое управление администрации города Канска (внутренний муниципальный финансовый контроль).</w:t>
      </w:r>
    </w:p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>
      <w:pPr>
        <w:sectPr w:rsidR="006B5892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8046" w:type="dxa"/>
        <w:tblLook w:val="04A0" w:firstRow="1" w:lastRow="0" w:firstColumn="1" w:lastColumn="0" w:noHBand="0" w:noVBand="1"/>
      </w:tblPr>
      <w:tblGrid>
        <w:gridCol w:w="6524"/>
      </w:tblGrid>
      <w:tr w:rsidR="006B5892" w:rsidRPr="006B5892" w:rsidTr="006B5892">
        <w:tc>
          <w:tcPr>
            <w:tcW w:w="6740" w:type="dxa"/>
            <w:shd w:val="clear" w:color="auto" w:fill="auto"/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Приложение № 1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1 «Предупреждение, спасение, помощь населению города в чрезвычайных ситуациях»</w:t>
            </w:r>
          </w:p>
        </w:tc>
      </w:tr>
    </w:tbl>
    <w:p w:rsidR="006B5892" w:rsidRPr="006B5892" w:rsidRDefault="006B5892" w:rsidP="006B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bookmarkStart w:id="2" w:name="Par699"/>
      <w:bookmarkEnd w:id="2"/>
    </w:p>
    <w:p w:rsidR="006B5892" w:rsidRPr="006B5892" w:rsidRDefault="006B5892" w:rsidP="006B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6B5892" w:rsidRPr="006B5892" w:rsidRDefault="006B5892" w:rsidP="006B5892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6B5892">
        <w:rPr>
          <w:rFonts w:ascii="Times New Roman" w:eastAsia="Batang" w:hAnsi="Times New Roman"/>
          <w:sz w:val="28"/>
          <w:szCs w:val="28"/>
          <w:lang w:eastAsia="ko-KR"/>
        </w:rPr>
        <w:t>ПЕРЕЧЕНЬ</w:t>
      </w:r>
    </w:p>
    <w:p w:rsidR="006B5892" w:rsidRPr="006B5892" w:rsidRDefault="006B5892" w:rsidP="006B5892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6B5892">
        <w:rPr>
          <w:rFonts w:ascii="Times New Roman" w:eastAsia="Batang" w:hAnsi="Times New Roman"/>
          <w:sz w:val="28"/>
          <w:szCs w:val="28"/>
          <w:lang w:eastAsia="ko-KR"/>
        </w:rPr>
        <w:t>И ЗНАЧЕНИЯ ПОКАЗАТЕЛЕЙ РЕЗУЛЬТАТИВНОСТИ ПОДПРОГРАММЫ 1</w:t>
      </w:r>
    </w:p>
    <w:p w:rsidR="006B5892" w:rsidRPr="006B5892" w:rsidRDefault="006B5892" w:rsidP="006B5892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86"/>
        <w:gridCol w:w="1630"/>
        <w:gridCol w:w="1897"/>
        <w:gridCol w:w="1953"/>
        <w:gridCol w:w="2101"/>
        <w:gridCol w:w="1679"/>
        <w:gridCol w:w="2270"/>
      </w:tblGrid>
      <w:tr w:rsidR="006B5892" w:rsidRPr="006B5892" w:rsidTr="006B5892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N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Цель, показатели результативности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Ед. изм.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Источник информации</w:t>
            </w:r>
          </w:p>
        </w:tc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Годы реализации подпрограммы</w:t>
            </w:r>
          </w:p>
        </w:tc>
      </w:tr>
      <w:tr w:rsidR="006B5892" w:rsidRPr="006B5892" w:rsidTr="006B5892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2024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2026 год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2027 год</w:t>
            </w:r>
          </w:p>
        </w:tc>
      </w:tr>
      <w:tr w:rsidR="006B5892" w:rsidRPr="006B5892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Цель: </w:t>
            </w:r>
            <w:r w:rsidRPr="006B5892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Снижение рисков и смягчение последствий чрезвычайных ситуаций природного и техногенного характера на территории города Канска</w:t>
            </w:r>
          </w:p>
        </w:tc>
      </w:tr>
      <w:tr w:rsidR="006B5892" w:rsidRPr="006B5892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Задача 1 </w:t>
            </w:r>
            <w:r w:rsidRPr="006B5892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города.</w:t>
            </w:r>
          </w:p>
        </w:tc>
      </w:tr>
      <w:tr w:rsidR="006B5892" w:rsidRPr="006B5892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1.1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Количество объектов, подключенных к корпоративной сети и приема-передачи данных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Кол-во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200</w:t>
            </w:r>
          </w:p>
        </w:tc>
      </w:tr>
      <w:tr w:rsidR="006B5892" w:rsidRPr="006B5892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Задача 2 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населения.</w:t>
            </w:r>
          </w:p>
        </w:tc>
      </w:tr>
      <w:tr w:rsidR="006B5892" w:rsidRPr="006B5892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2.1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Количество населения города, охваченного обучением и информированием действий </w:t>
            </w:r>
            <w:proofErr w:type="gramStart"/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 чрезвычайных ситуаций</w:t>
            </w:r>
            <w:proofErr w:type="gramEnd"/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природного и техногенного характера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Кол-во тыс. чел.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60,0</w:t>
            </w:r>
          </w:p>
        </w:tc>
      </w:tr>
      <w:tr w:rsidR="006B5892" w:rsidRPr="006B5892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2.2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Подготовка должностных лиц и специалистов Управления по делам ГО и ЧС г. Канска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Кол-во чел.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0</w:t>
            </w:r>
          </w:p>
        </w:tc>
      </w:tr>
      <w:tr w:rsidR="006B5892" w:rsidRPr="006B5892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Задача 3 Осуществление мероприятий по обеспечению безопасности людей на водных объектах городского округа, охране их жизни и здоровья</w:t>
            </w:r>
          </w:p>
        </w:tc>
      </w:tr>
      <w:tr w:rsidR="006B5892" w:rsidRPr="006B5892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3.1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Установка и замена информационных знаков на водных объектах города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Кол-во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</w:t>
            </w:r>
          </w:p>
        </w:tc>
      </w:tr>
      <w:tr w:rsidR="006B5892" w:rsidRPr="006B5892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Задача 4 Содержание и оснащение управления по делам ГО и ЧС г. Канска и его подразделений (АСП, ЕДДС г. Канска).</w:t>
            </w:r>
          </w:p>
        </w:tc>
      </w:tr>
      <w:tr w:rsidR="006B5892" w:rsidRPr="006B5892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4.1.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Обеспеченность Управления по делам ГО и ЧС г. Канска и его подразделений (АСП, ЕДДС г. Канска) оборудованием и средствами для предупреждения ЧС и проведения аварийно-спасательных работ в зонах ЧС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% от потребности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не менее 92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не менее 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не менее 92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B589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не менее 92</w:t>
            </w:r>
          </w:p>
        </w:tc>
      </w:tr>
    </w:tbl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tbl>
      <w:tblPr>
        <w:tblW w:w="1568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3"/>
        <w:gridCol w:w="2302"/>
        <w:gridCol w:w="1082"/>
        <w:gridCol w:w="552"/>
        <w:gridCol w:w="552"/>
        <w:gridCol w:w="1054"/>
        <w:gridCol w:w="1236"/>
        <w:gridCol w:w="1207"/>
        <w:gridCol w:w="1111"/>
        <w:gridCol w:w="1111"/>
        <w:gridCol w:w="1191"/>
        <w:gridCol w:w="3828"/>
      </w:tblGrid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Приложение № 2 к подпрограмме 1 «Предупреждение, спасение, помощь населению города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в чрезвычайных ситуациях»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 1</w:t>
            </w: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33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4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годам реализации программы (рублей)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1: </w:t>
            </w:r>
          </w:p>
        </w:tc>
        <w:tc>
          <w:tcPr>
            <w:tcW w:w="12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на территории города Канска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52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 Обеспечение предупреждения возникновения и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развития  чрезвычайных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ситуаций природного и техногенного </w:t>
            </w:r>
            <w:proofErr w:type="spell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характера,снижения</w:t>
            </w:r>
            <w:proofErr w:type="spell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ущерба и потерь от чрезвычайных ситуаций на территории города</w:t>
            </w:r>
          </w:p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1.1.   Обеспечение деятельности (оказание услуг) подведомственных учреждений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0410000710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объектов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подключенных к корпоративной сети и передачи данных.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44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1.2.   Обеспечение деятельности (оказание услуг) подведомственных учреждений за счёт средств от приносящей доход деятельности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0410000810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объектов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подключенных к корпоративной сети и передачи данных.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1.3.  Совершенствование методов расчета и определение степени риска при возникновении чрезвычайных ситуаций природного и техногенного характера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прогнозирования чрезвычайных ситуаций, своевременное реагирование на них силами городского звена ТП РСЧС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1.4.               Проведение мероприятий по предотвращению чрезвычайных ситуаций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0410080740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Предотвращение образования заторов на реке Кан в </w:t>
            </w:r>
            <w:proofErr w:type="spell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паводкоопасный</w:t>
            </w:r>
            <w:proofErr w:type="spell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период;   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Ликвидация подтоплений  ливневыми и талыми водами на территории города Канска.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11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 «Организация обучения населения, должностных лиц и специалистов в области гражданской обороны, защиты от чрезвычайных ситуаций природного и техногенного характера, информирование населения»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2.1. Финансовое обеспечение плановой подготовки населения, пропаганда мероприятий безопасности жизнедеятельности путем трансляции видеороликов по телевидению.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охваченного обучением и информированием действиям в чрезвычайных ситуациях природного и техногенного характера.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2.2. Финансовое обеспечение плановой подготовки, переподготовки и повышения квалификации специалистов и руководителя управления по делам ГО и ЧС г. Канска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подготовки должностных лиц и специалистов Управления по делам ГО и ЧС г. Канска в соответствии с планом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152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3. Осуществление мероприятий по обеспечению безопасности людей на водных объектах городского округа, охране их жизни и здоровья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3.1. Финансовое обеспечение деятельности аварийно-спасательного подразделения Управления по делам ГО и ЧС г. Канска в вопросах обеспечения безопасности людей на водных объектах города в зимний и летний периоды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предупреждающих информационных знаков на водных объектах города.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152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4. Содержание и оснащение управления по делам ГО и ЧС г. Канска и его подразделений (АСП, ЕДДС г. Канска).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4.1. Обеспечение деятельности (оказание услуг) подведомственных учреждений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0410000710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111, 112, 119, 244,247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44 864 688,00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45 564 688,00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45 564 688,00 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135 994 064,00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Оснащенность управления по делам ГО и ЧС г. Канска и его подразделений.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44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4.2. Обеспечение деятельности (оказание услуг) подведомственных учреждений за счёт средств от приносящей доход деятельности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0410000810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1 955 030,00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1 955 030,00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1 955 030,00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5 865 090,00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Оснащенность управления по делам ГО и ЧС г. Канска и его подразделений (АСП, ЕДДС г. Канска)</w:t>
            </w: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52 219 718,00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49 219 718,00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52 219 718,00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153 659 154,00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92" w:rsidRPr="006B5892" w:rsidRDefault="006B5892" w:rsidP="006B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/>
    <w:p w:rsidR="006B5892" w:rsidRDefault="006B5892" w:rsidP="00490EC3">
      <w:pPr>
        <w:sectPr w:rsidR="006B5892" w:rsidSect="006B58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129"/>
      </w:tblGrid>
      <w:tr w:rsidR="006B5892" w:rsidRPr="00F1016B" w:rsidTr="006B5892">
        <w:tc>
          <w:tcPr>
            <w:tcW w:w="5211" w:type="dxa"/>
          </w:tcPr>
          <w:p w:rsidR="006B5892" w:rsidRPr="00F1016B" w:rsidRDefault="006B5892" w:rsidP="006B58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12" w:type="dxa"/>
          </w:tcPr>
          <w:p w:rsidR="006B5892" w:rsidRPr="00F1016B" w:rsidRDefault="006B5892" w:rsidP="006B589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4</w:t>
            </w:r>
          </w:p>
          <w:p w:rsidR="006B5892" w:rsidRPr="00F1016B" w:rsidRDefault="006B5892" w:rsidP="006B589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«Защита населения от чрезвычайных ситуаций природного и техногенного характера»</w:t>
            </w:r>
          </w:p>
        </w:tc>
      </w:tr>
    </w:tbl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5892" w:rsidRPr="00F1016B" w:rsidRDefault="006B5892" w:rsidP="006B5892">
      <w:pPr>
        <w:pStyle w:val="ConsPlusTitle"/>
        <w:tabs>
          <w:tab w:val="left" w:pos="56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F1016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016B">
        <w:rPr>
          <w:rFonts w:ascii="Times New Roman" w:hAnsi="Times New Roman" w:cs="Times New Roman"/>
          <w:b w:val="0"/>
          <w:sz w:val="28"/>
          <w:szCs w:val="28"/>
        </w:rPr>
        <w:t>Подпрограмма 2</w:t>
      </w:r>
    </w:p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016B">
        <w:rPr>
          <w:rFonts w:ascii="Times New Roman" w:hAnsi="Times New Roman" w:cs="Times New Roman"/>
          <w:b w:val="0"/>
          <w:sz w:val="28"/>
          <w:szCs w:val="28"/>
        </w:rPr>
        <w:t>«Обеспечение первичных мер пожарной безопасности</w:t>
      </w:r>
    </w:p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016B">
        <w:rPr>
          <w:rFonts w:ascii="Times New Roman" w:hAnsi="Times New Roman" w:cs="Times New Roman"/>
          <w:b w:val="0"/>
          <w:sz w:val="28"/>
          <w:szCs w:val="28"/>
        </w:rPr>
        <w:t>на территории города Канска»</w:t>
      </w:r>
    </w:p>
    <w:p w:rsidR="006B5892" w:rsidRPr="00F1016B" w:rsidRDefault="006B5892" w:rsidP="006B5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5892" w:rsidRPr="00F1016B" w:rsidRDefault="006B5892" w:rsidP="006B58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016B">
        <w:rPr>
          <w:rFonts w:ascii="Times New Roman" w:hAnsi="Times New Roman" w:cs="Times New Roman"/>
          <w:sz w:val="28"/>
          <w:szCs w:val="28"/>
        </w:rPr>
        <w:t>1. Паспорт подпрограммы 2</w:t>
      </w:r>
    </w:p>
    <w:p w:rsidR="006B5892" w:rsidRPr="00F1016B" w:rsidRDefault="006B5892" w:rsidP="006B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города Канска» (далее – подпрограмма 2)</w:t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«Защита населения от чрезвычайных ситуаций природного и техногенного характера» (далее – муниципальная программа)</w:t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 администрации города Канска» (далее-Управление по делам ГО и ЧС г. Канска)</w:t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Цель: Создание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1.Организация обучения населения, пропаганда в области пожарной безопасности, содействие распространению пожарно-технических знаний, содействие созданию добровольной пожарной охраны (объектовые).</w:t>
            </w:r>
          </w:p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2. Обеспечение обустройства минерализованных полос</w:t>
            </w:r>
            <w:r w:rsidRPr="00F1016B">
              <w:t xml:space="preserve"> </w:t>
            </w: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или иных противопожарных барьеров.</w:t>
            </w:r>
          </w:p>
          <w:p w:rsidR="006B5892" w:rsidRPr="00F1016B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3. Мониторинг пожарной обстановки на территории города Канска.</w:t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города Канска, на реализацию которой направлена подпрограмма)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16B">
              <w:rPr>
                <w:rFonts w:ascii="Times New Roman" w:hAnsi="Times New Roman"/>
                <w:bCs/>
                <w:sz w:val="28"/>
                <w:szCs w:val="28"/>
              </w:rPr>
              <w:t>Перечень и значения показателей результативности подпрограммы 2 представлен в приложении № 1 к подпрограмме 2</w:t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pStyle w:val="ConsPlusNormal"/>
              <w:tabs>
                <w:tab w:val="left" w:pos="2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2017 - 2027 годы</w:t>
            </w: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B5892" w:rsidRPr="00F1016B" w:rsidTr="006B5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на реализацию подпрограммы 2 составляет: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6 000 000,00 руб.,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2025 год – 2 000 000,00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2026 год – 2 000 000,00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2027 год – 2 000 000,00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B5892" w:rsidRPr="00F1016B" w:rsidRDefault="006B5892" w:rsidP="006B58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F1016B">
              <w:rPr>
                <w:sz w:val="28"/>
                <w:szCs w:val="28"/>
              </w:rPr>
              <w:t>краевого</w:t>
            </w: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F1016B">
              <w:rPr>
                <w:sz w:val="28"/>
                <w:szCs w:val="28"/>
              </w:rPr>
              <w:t xml:space="preserve"> – 0,00 руб.</w:t>
            </w: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6B5892" w:rsidRPr="00F1016B" w:rsidRDefault="006B5892" w:rsidP="006B58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016B">
              <w:rPr>
                <w:rFonts w:ascii="Times New Roman" w:hAnsi="Times New Roman" w:cs="Times New Roman"/>
                <w:sz w:val="28"/>
                <w:szCs w:val="28"/>
              </w:rPr>
              <w:t>2025 год – 0,00 руб.</w:t>
            </w:r>
          </w:p>
          <w:p w:rsidR="006B5892" w:rsidRPr="00F1016B" w:rsidRDefault="006B5892" w:rsidP="006B5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2026 год – 0,00 руб.</w:t>
            </w:r>
          </w:p>
          <w:p w:rsidR="006B5892" w:rsidRPr="00F1016B" w:rsidRDefault="006B5892" w:rsidP="006B5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2027 год – 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средства городского бюджета – 6 000 000,00руб.,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2025 год – 2 000 000,00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2026 год – 2 000 000,00 руб.</w:t>
            </w:r>
          </w:p>
          <w:p w:rsidR="006B5892" w:rsidRPr="00F1016B" w:rsidRDefault="006B5892" w:rsidP="006B5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016B">
              <w:rPr>
                <w:rFonts w:ascii="Times New Roman" w:hAnsi="Times New Roman"/>
                <w:sz w:val="28"/>
                <w:szCs w:val="28"/>
              </w:rPr>
              <w:t>2027 год – 2 000 000,00 руб.</w:t>
            </w:r>
          </w:p>
        </w:tc>
      </w:tr>
    </w:tbl>
    <w:p w:rsidR="006B5892" w:rsidRPr="00F1016B" w:rsidRDefault="006B5892" w:rsidP="006B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2. Мероприятия подпрограммы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 xml:space="preserve">Целью подпрограммы 2 является </w:t>
      </w:r>
      <w:r w:rsidRPr="00F1016B">
        <w:rPr>
          <w:rFonts w:ascii="Times New Roman" w:hAnsi="Times New Roman"/>
          <w:sz w:val="28"/>
          <w:szCs w:val="28"/>
        </w:rPr>
        <w:t>создание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Задачи подпрограммы 2:</w:t>
      </w:r>
    </w:p>
    <w:p w:rsidR="006B5892" w:rsidRPr="00F1016B" w:rsidRDefault="006B5892" w:rsidP="006B58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Организация обучения населения, пропаганда в области пожарной безопасности, содействие распространению пожарно-технических знаний,</w:t>
      </w:r>
      <w:r w:rsidRPr="00F1016B">
        <w:t xml:space="preserve"> </w:t>
      </w:r>
      <w:r w:rsidRPr="00F1016B">
        <w:rPr>
          <w:rFonts w:ascii="Times New Roman" w:hAnsi="Times New Roman"/>
          <w:sz w:val="28"/>
          <w:szCs w:val="28"/>
        </w:rPr>
        <w:t>содействие созданию добровольной пожарной охраны (объектовые).</w:t>
      </w:r>
    </w:p>
    <w:p w:rsidR="006B5892" w:rsidRPr="00F1016B" w:rsidRDefault="006B5892" w:rsidP="006B58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Обеспечение обустройства минерализованных полос</w:t>
      </w:r>
      <w:r w:rsidRPr="00F1016B">
        <w:t xml:space="preserve"> </w:t>
      </w:r>
      <w:r w:rsidRPr="00F1016B">
        <w:rPr>
          <w:rFonts w:ascii="Times New Roman" w:hAnsi="Times New Roman"/>
          <w:sz w:val="28"/>
          <w:szCs w:val="28"/>
        </w:rPr>
        <w:t>или иных противопожарных барьеров.</w:t>
      </w:r>
    </w:p>
    <w:p w:rsidR="006B5892" w:rsidRPr="00F1016B" w:rsidRDefault="006B5892" w:rsidP="006B58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 xml:space="preserve">Мониторинг пожарной обстановки на территории города Канска. 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В рамках выполнения вышеуказанных задач планируется реализация следующих мероприятий.</w:t>
      </w:r>
    </w:p>
    <w:p w:rsidR="006B5892" w:rsidRPr="00F1016B" w:rsidRDefault="006B5892" w:rsidP="006B5892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6B">
        <w:rPr>
          <w:rFonts w:ascii="Times New Roman" w:hAnsi="Times New Roman" w:cs="Times New Roman"/>
          <w:sz w:val="28"/>
          <w:szCs w:val="28"/>
        </w:rPr>
        <w:t>По задаче № 1 «Организация обучения населения, пропаганда в области пожарной безопасности, содействие распространению пожарно-технических знаний, содействие созданию добровольной пожарной охраны».</w:t>
      </w:r>
    </w:p>
    <w:p w:rsidR="006B5892" w:rsidRPr="00F1016B" w:rsidRDefault="006B5892" w:rsidP="006B589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Обеспечение плановой подготовки населения, пропаганда пожарной безопасности путем трансляции видеороликов по телевидению;</w:t>
      </w:r>
    </w:p>
    <w:p w:rsidR="006B5892" w:rsidRPr="00F1016B" w:rsidRDefault="006B5892" w:rsidP="006B589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Обеспечение изготовления баннеров и памяток по пожарной безопасности;</w:t>
      </w:r>
    </w:p>
    <w:p w:rsidR="006B5892" w:rsidRPr="00F1016B" w:rsidRDefault="006B5892" w:rsidP="006B5892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По задаче № 2 «Обеспечение обустройства минерализованных полос</w:t>
      </w:r>
      <w:r w:rsidRPr="00F1016B">
        <w:t xml:space="preserve"> </w:t>
      </w:r>
      <w:r w:rsidRPr="00F1016B">
        <w:rPr>
          <w:rFonts w:ascii="Times New Roman" w:hAnsi="Times New Roman"/>
          <w:sz w:val="28"/>
          <w:szCs w:val="28"/>
        </w:rPr>
        <w:t>или иных противопожарных барьеров».</w:t>
      </w:r>
    </w:p>
    <w:p w:rsidR="006B5892" w:rsidRPr="00F1016B" w:rsidRDefault="006B5892" w:rsidP="006B589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Обустройство минерализованных полос или иных противопожарных барьеров.</w:t>
      </w:r>
    </w:p>
    <w:p w:rsidR="006B5892" w:rsidRPr="00F1016B" w:rsidRDefault="006B5892" w:rsidP="006B5892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По задаче № 3 «Мониторинг пожарной обстановки на территории города Канска».</w:t>
      </w:r>
    </w:p>
    <w:p w:rsidR="006B5892" w:rsidRPr="00F1016B" w:rsidRDefault="006B5892" w:rsidP="006B589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6B">
        <w:rPr>
          <w:rFonts w:ascii="Times New Roman" w:hAnsi="Times New Roman"/>
          <w:sz w:val="28"/>
          <w:szCs w:val="28"/>
        </w:rPr>
        <w:t>Наличие видеокамер в пожароопасных районах города Канска.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К функции исполнителя подпрограммы 2 относится организация исполнения подпрограммных мероприятий, организация и координация действий структурных подразделений учреждения с целью реализации мероприятий подпрограммы 2.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Сроки реализации подпрограммы 2: 2017 - 2027 годы.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Для осуществления мониторинга оценки реализации подпрограммы 2 применяются показатели результативности подпрограммы, источником информации по которым является ведомственная отчетность.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Перечень мероприятий подпрограммы 2 представлен в приложении № 2 к подпрограмме.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3. Механизм реализации подпрограммы 2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Реализация мероприятий подпрограммы 2 осуществляется в соответствии со следующими Законами Красноярского края: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 xml:space="preserve">от 10.02.2000 </w:t>
      </w:r>
      <w:hyperlink r:id="rId19" w:history="1">
        <w:r w:rsidRPr="00F1016B">
          <w:rPr>
            <w:rFonts w:ascii="Times New Roman" w:hAnsi="Times New Roman"/>
            <w:bCs/>
            <w:sz w:val="28"/>
            <w:szCs w:val="28"/>
          </w:rPr>
          <w:t>№ 9-631</w:t>
        </w:r>
      </w:hyperlink>
      <w:r w:rsidRPr="00F1016B">
        <w:rPr>
          <w:rFonts w:ascii="Times New Roman" w:hAnsi="Times New Roman"/>
          <w:bCs/>
          <w:sz w:val="28"/>
          <w:szCs w:val="28"/>
        </w:rPr>
        <w:t xml:space="preserve"> «О защите населения и территории Красноярского края от чрезвычайных ситуаций природного и техногенного характера»;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 xml:space="preserve">от 24.12.2004 </w:t>
      </w:r>
      <w:hyperlink r:id="rId20" w:history="1">
        <w:r w:rsidRPr="00F1016B">
          <w:rPr>
            <w:rFonts w:ascii="Times New Roman" w:hAnsi="Times New Roman"/>
            <w:bCs/>
            <w:sz w:val="28"/>
            <w:szCs w:val="28"/>
          </w:rPr>
          <w:t>№ 13-2821</w:t>
        </w:r>
      </w:hyperlink>
      <w:r w:rsidRPr="00F1016B">
        <w:rPr>
          <w:rFonts w:ascii="Times New Roman" w:hAnsi="Times New Roman"/>
          <w:bCs/>
          <w:sz w:val="28"/>
          <w:szCs w:val="28"/>
        </w:rPr>
        <w:t xml:space="preserve"> «О пожарной безопасности в Красноярском крае».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Главным распорядителем бюджетных средств на выполнение мероприятий подпрограммы 2 выступает Управление по делам ГО и ЧС г. Канска.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 xml:space="preserve">Финансирование мероприятий подпрограммы 2 осуществляется на основании муниципальных контрактов, заключенных в соответствии с Федеральным </w:t>
      </w:r>
      <w:hyperlink r:id="rId21" w:history="1">
        <w:r w:rsidRPr="00F1016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F1016B">
        <w:rPr>
          <w:rFonts w:ascii="Times New Roman" w:hAnsi="Times New Roman"/>
          <w:bCs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Финансирование подпрограммных мероприятий осуществляется за счет средств городского бюджета.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Получателем бюджетных средств на выполнение мероприятий является Управление по делам ГО и ЧС г. Канска.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4. Управление подпрограммой 2 и контроль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за исполнением подпрограммы 2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Текущее управление реализацией подпрограммы 2 осуществляется исполнителем подпрограммы – Управление по делам ГО и ЧС г. Канска.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Исполнитель подпрограммы 2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 2.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Исполнителем подпрограммы 2 осуществляется: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- непосредственная организация и контроль за ходом реализации мероприятий подпрограммы 2;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- подготовка отчетов о реализации подпрограммы 2.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Контроль за использованием средств городского бюджета осуществляют: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- Контрольно-счетная комиссия города Канска (внешний муниципальный финансовый контроль);</w:t>
      </w:r>
    </w:p>
    <w:p w:rsidR="006B5892" w:rsidRPr="00F1016B" w:rsidRDefault="006B5892" w:rsidP="006B58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016B">
        <w:rPr>
          <w:rFonts w:ascii="Times New Roman" w:hAnsi="Times New Roman"/>
          <w:bCs/>
          <w:sz w:val="28"/>
          <w:szCs w:val="28"/>
        </w:rPr>
        <w:t>- Финансовое управление администрации города Канска (внутренний муниципальный финансовый контроль).</w:t>
      </w: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5892" w:rsidRPr="00F1016B" w:rsidRDefault="006B5892" w:rsidP="006B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892" w:rsidRPr="00F1016B" w:rsidRDefault="006B5892" w:rsidP="006B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892" w:rsidRPr="00F1016B" w:rsidRDefault="006B5892" w:rsidP="006B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B5892" w:rsidSect="006B5892">
          <w:headerReference w:type="default" r:id="rId22"/>
          <w:pgSz w:w="11906" w:h="16838"/>
          <w:pgMar w:top="851" w:right="566" w:bottom="426" w:left="1133" w:header="0" w:footer="0" w:gutter="0"/>
          <w:cols w:space="720"/>
          <w:noEndnote/>
        </w:sectPr>
      </w:pPr>
    </w:p>
    <w:tbl>
      <w:tblPr>
        <w:tblW w:w="0" w:type="auto"/>
        <w:tblInd w:w="6946" w:type="dxa"/>
        <w:tblLook w:val="04A0" w:firstRow="1" w:lastRow="0" w:firstColumn="1" w:lastColumn="0" w:noHBand="0" w:noVBand="1"/>
      </w:tblPr>
      <w:tblGrid>
        <w:gridCol w:w="7624"/>
      </w:tblGrid>
      <w:tr w:rsidR="006B5892" w:rsidRPr="002D5BA8" w:rsidTr="006B5892">
        <w:tc>
          <w:tcPr>
            <w:tcW w:w="7624" w:type="dxa"/>
            <w:shd w:val="clear" w:color="auto" w:fill="auto"/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</w:p>
        </w:tc>
      </w:tr>
      <w:tr w:rsidR="006B5892" w:rsidRPr="002D5BA8" w:rsidTr="006B5892">
        <w:tc>
          <w:tcPr>
            <w:tcW w:w="7624" w:type="dxa"/>
            <w:shd w:val="clear" w:color="auto" w:fill="auto"/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 xml:space="preserve">Приложение № 1 </w:t>
            </w:r>
          </w:p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к подпрограмме 2 «Обеспечение первичных мер пожарной безопаснос</w:t>
            </w:r>
            <w:r w:rsidR="009A5FBD">
              <w:rPr>
                <w:rFonts w:ascii="Times New Roman" w:hAnsi="Times New Roman"/>
              </w:rPr>
              <w:t>ти на территории города Канска»</w:t>
            </w:r>
          </w:p>
        </w:tc>
      </w:tr>
    </w:tbl>
    <w:p w:rsidR="006B5892" w:rsidRPr="002D5BA8" w:rsidRDefault="006B5892" w:rsidP="006B5892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D5BA8">
        <w:rPr>
          <w:rFonts w:ascii="Times New Roman" w:hAnsi="Times New Roman" w:cs="Times New Roman"/>
          <w:sz w:val="24"/>
          <w:szCs w:val="24"/>
        </w:rPr>
        <w:t>ПЕРЕЧЕНЬ</w:t>
      </w:r>
    </w:p>
    <w:p w:rsidR="006B5892" w:rsidRPr="002D5BA8" w:rsidRDefault="006B5892" w:rsidP="006B5892">
      <w:pPr>
        <w:pStyle w:val="ConsPlusNormal"/>
        <w:keepNext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D5BA8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 2</w:t>
      </w:r>
    </w:p>
    <w:p w:rsidR="006B5892" w:rsidRPr="002D5BA8" w:rsidRDefault="006B5892" w:rsidP="006B5892">
      <w:pPr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662"/>
        <w:gridCol w:w="1726"/>
        <w:gridCol w:w="2009"/>
        <w:gridCol w:w="2093"/>
        <w:gridCol w:w="2252"/>
        <w:gridCol w:w="1801"/>
        <w:gridCol w:w="2432"/>
      </w:tblGrid>
      <w:tr w:rsidR="006B5892" w:rsidRPr="002D5BA8" w:rsidTr="006B5892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N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Ед. изм.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Годы реализации подпрограммы</w:t>
            </w:r>
          </w:p>
        </w:tc>
      </w:tr>
      <w:tr w:rsidR="006B5892" w:rsidRPr="002D5BA8" w:rsidTr="006B5892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2024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2026 год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2027 год</w:t>
            </w:r>
          </w:p>
        </w:tc>
      </w:tr>
      <w:tr w:rsidR="006B5892" w:rsidRPr="002D5BA8" w:rsidTr="006B58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Цель: Создание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6B5892" w:rsidRPr="002D5BA8" w:rsidTr="006B5892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1 </w:t>
            </w: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населения, пропаганда в области пожарной безопасности, содействие распространению пожарно-технических знаний, технических средств извещения о пожаре, содействие созданию добровольной пожарной охраны (объектовой).</w:t>
            </w:r>
          </w:p>
        </w:tc>
      </w:tr>
      <w:tr w:rsidR="006B5892" w:rsidRPr="002D5BA8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города, охваченного обучением и информированием действий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от потребности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85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85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</w:rPr>
            </w:pPr>
            <w:r w:rsidRPr="002D5BA8">
              <w:rPr>
                <w:rFonts w:ascii="Times New Roman" w:hAnsi="Times New Roman"/>
              </w:rPr>
              <w:t>85</w:t>
            </w:r>
          </w:p>
        </w:tc>
      </w:tr>
      <w:tr w:rsidR="006B5892" w:rsidRPr="002D5BA8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обеспеченных дымовыми автономными </w:t>
            </w:r>
            <w:proofErr w:type="spellStart"/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B5892" w:rsidRPr="002D5BA8" w:rsidTr="006B5892">
        <w:trPr>
          <w:trHeight w:val="3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Задача 2 Обеспечение надлежащего состояния источников противопожарного водоснабжения (пожарных гидрантов).</w:t>
            </w:r>
          </w:p>
        </w:tc>
      </w:tr>
      <w:tr w:rsidR="006B5892" w:rsidRPr="002D5BA8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wordWrap w:val="0"/>
              <w:spacing w:before="100" w:after="100"/>
              <w:ind w:righ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% от имеющегося наружного противопожарного водоснабжения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B5892" w:rsidRPr="002D5BA8" w:rsidTr="006B5892">
        <w:trPr>
          <w:trHeight w:val="3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  <w:bCs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Задача 3 Обеспечение обустройства минерализованных полос</w:t>
            </w:r>
          </w:p>
        </w:tc>
      </w:tr>
      <w:tr w:rsidR="006B5892" w:rsidRPr="002D5BA8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Обеспечение обустройства минерализованных полос</w:t>
            </w:r>
            <w:r w:rsidRPr="002D5BA8">
              <w:t xml:space="preserve"> </w:t>
            </w:r>
            <w:r w:rsidRPr="002D5BA8">
              <w:rPr>
                <w:rFonts w:ascii="Times New Roman" w:hAnsi="Times New Roman"/>
                <w:sz w:val="24"/>
                <w:szCs w:val="24"/>
              </w:rPr>
              <w:t>или иных противопожарных барьеров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wordWrap w:val="0"/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километры</w:t>
            </w:r>
          </w:p>
          <w:p w:rsidR="006B5892" w:rsidRPr="002D5BA8" w:rsidRDefault="006B5892" w:rsidP="006B5892">
            <w:pPr>
              <w:pStyle w:val="ConsPlusNormal"/>
              <w:keepNext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42,656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</w:pPr>
            <w:r w:rsidRPr="002D5BA8">
              <w:rPr>
                <w:rFonts w:ascii="Times New Roman" w:hAnsi="Times New Roman"/>
                <w:sz w:val="24"/>
                <w:szCs w:val="24"/>
              </w:rPr>
              <w:t>42,656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</w:pPr>
            <w:r w:rsidRPr="002D5BA8">
              <w:rPr>
                <w:rFonts w:ascii="Times New Roman" w:hAnsi="Times New Roman"/>
                <w:sz w:val="24"/>
                <w:szCs w:val="24"/>
              </w:rPr>
              <w:t>42,656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</w:pPr>
            <w:r w:rsidRPr="002D5BA8">
              <w:rPr>
                <w:rFonts w:ascii="Times New Roman" w:hAnsi="Times New Roman"/>
                <w:sz w:val="24"/>
                <w:szCs w:val="24"/>
              </w:rPr>
              <w:t>42,656</w:t>
            </w:r>
          </w:p>
        </w:tc>
      </w:tr>
      <w:tr w:rsidR="006B5892" w:rsidRPr="002D5BA8" w:rsidTr="006B5892">
        <w:trPr>
          <w:trHeight w:val="2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Задача 4 Мониторинг пожарной обстановки на территории города Канска</w:t>
            </w:r>
          </w:p>
        </w:tc>
      </w:tr>
      <w:tr w:rsidR="006B5892" w:rsidRPr="002D5BA8" w:rsidTr="006B589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Наличие видеокамер в пожароопасных районах города Канска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wordWrap w:val="0"/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pStyle w:val="ConsPlusNormal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92" w:rsidRPr="002D5BA8" w:rsidRDefault="006B5892" w:rsidP="006B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B5892" w:rsidRPr="002D5BA8" w:rsidRDefault="006B5892" w:rsidP="006B5892">
      <w:pPr>
        <w:rPr>
          <w:rFonts w:ascii="Times New Roman" w:hAnsi="Times New Roman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FBD" w:rsidRDefault="009A5FBD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318" w:type="dxa"/>
        <w:tblLook w:val="04A0" w:firstRow="1" w:lastRow="0" w:firstColumn="1" w:lastColumn="0" w:noHBand="0" w:noVBand="1"/>
      </w:tblPr>
      <w:tblGrid>
        <w:gridCol w:w="876"/>
        <w:gridCol w:w="3580"/>
        <w:gridCol w:w="1444"/>
        <w:gridCol w:w="860"/>
        <w:gridCol w:w="860"/>
        <w:gridCol w:w="556"/>
        <w:gridCol w:w="860"/>
        <w:gridCol w:w="100"/>
        <w:gridCol w:w="860"/>
        <w:gridCol w:w="1007"/>
        <w:gridCol w:w="876"/>
        <w:gridCol w:w="876"/>
        <w:gridCol w:w="1384"/>
        <w:gridCol w:w="1319"/>
        <w:gridCol w:w="860"/>
      </w:tblGrid>
      <w:tr w:rsidR="009A5FBD" w:rsidRPr="006B5892" w:rsidTr="006B5892">
        <w:trPr>
          <w:gridAfter w:val="1"/>
          <w:wAfter w:w="860" w:type="dxa"/>
          <w:trHeight w:val="9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_GoBack"/>
            <w:bookmarkEnd w:id="3"/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  <w:r w:rsidRPr="006B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 подпрограмме 2 «Обеспечение первичных мер пожарной безопасности на территории города Канска»</w:t>
            </w:r>
          </w:p>
        </w:tc>
      </w:tr>
      <w:tr w:rsidR="009A5FBD" w:rsidRPr="006B5892" w:rsidTr="006B5892">
        <w:trPr>
          <w:gridAfter w:val="1"/>
          <w:wAfter w:w="860" w:type="dxa"/>
          <w:trHeight w:val="33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FBD" w:rsidRPr="006B5892" w:rsidRDefault="009A5FBD" w:rsidP="006B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5892" w:rsidRPr="006B5892" w:rsidTr="006B5892">
        <w:trPr>
          <w:trHeight w:val="57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B5892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154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подпрограммы 2</w:t>
            </w:r>
          </w:p>
        </w:tc>
      </w:tr>
      <w:tr w:rsidR="006B5892" w:rsidRPr="006B5892" w:rsidTr="006B5892">
        <w:trPr>
          <w:trHeight w:val="8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B5892" w:rsidRPr="006B5892" w:rsidTr="006B5892">
        <w:trPr>
          <w:trHeight w:val="18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5892" w:rsidRPr="006B5892" w:rsidTr="006B5892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 2: </w:t>
            </w:r>
          </w:p>
        </w:tc>
        <w:tc>
          <w:tcPr>
            <w:tcW w:w="118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6B5892" w:rsidRPr="006B5892" w:rsidTr="006B5892">
        <w:trPr>
          <w:trHeight w:val="7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1.Организация обучения населения, пропаганда в области пожарной безопасности, содействие распространению пожарно-технических </w:t>
            </w:r>
            <w:proofErr w:type="gramStart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  содействие</w:t>
            </w:r>
            <w:proofErr w:type="gramEnd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созданию добровольной пожарной охраны.</w:t>
            </w:r>
          </w:p>
        </w:tc>
      </w:tr>
      <w:tr w:rsidR="006B5892" w:rsidRPr="006B5892" w:rsidTr="006B5892">
        <w:trPr>
          <w:trHeight w:val="12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Мероприятие: Реализация мероприятий по обеспечению пожарной безопасности на территории города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6B5892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6B5892" w:rsidRPr="006B5892" w:rsidTr="006B5892">
        <w:trPr>
          <w:trHeight w:val="36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1.1.1.1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1.1. Обеспечение плановой подготовки населения, пропаганда пожарной безопасности путем трансляции видеороликов по телевидению.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населения города, охваченного обучением и информированием действий в области пожарной безопасности, содействие распространению пожарно-технических знаний - 85%</w:t>
            </w:r>
          </w:p>
        </w:tc>
      </w:tr>
      <w:tr w:rsidR="006B5892" w:rsidRPr="006B5892" w:rsidTr="006B5892">
        <w:trPr>
          <w:trHeight w:val="225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1.1.1.2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1.2. Обеспечение изготовления баннеров и памяток по пожарной безопасности.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населения города, охваченного обучением и информированием действий в области пожарной безопасности, содействие распространению пожарно-технических знаний - 85%</w:t>
            </w:r>
          </w:p>
        </w:tc>
      </w:tr>
      <w:tr w:rsidR="006B5892" w:rsidRPr="006B5892" w:rsidTr="006B589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892" w:rsidRPr="006B5892" w:rsidTr="006B5892">
        <w:trPr>
          <w:trHeight w:val="10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Обеспечение обустройства минерализованных полос</w:t>
            </w:r>
          </w:p>
        </w:tc>
      </w:tr>
      <w:tr w:rsidR="006B5892" w:rsidRPr="006B5892" w:rsidTr="006B5892">
        <w:trPr>
          <w:trHeight w:val="144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Мероприятие:Реализация</w:t>
            </w:r>
            <w:proofErr w:type="spellEnd"/>
            <w:proofErr w:type="gramEnd"/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обеспечению пожарной безопасности на территории города 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0420080040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B5892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6B5892" w:rsidRPr="006B5892" w:rsidTr="006B5892">
        <w:trPr>
          <w:trHeight w:val="25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B5892" w:rsidRPr="006B5892" w:rsidTr="006B5892">
        <w:trPr>
          <w:trHeight w:val="160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1.2.1.2.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2.2. Обеспечение обустройства минерализованных полос или иных противопожарных барьеров.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ГО и ЧС г. Канска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обустройства минерализованных полос или иных противопожарных барьеров- 42,656 км.</w:t>
            </w:r>
          </w:p>
        </w:tc>
      </w:tr>
      <w:tr w:rsidR="006B5892" w:rsidRPr="006B5892" w:rsidTr="006B5892"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подпрограмме 2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892" w:rsidRPr="006B5892" w:rsidRDefault="006B5892" w:rsidP="006B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892" w:rsidRPr="006B5892" w:rsidRDefault="006B5892" w:rsidP="006B58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589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B5892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Pr="00F1016B" w:rsidRDefault="006B5892" w:rsidP="006B5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892" w:rsidRPr="00490EC3" w:rsidRDefault="006B5892" w:rsidP="00490EC3"/>
    <w:sectPr w:rsidR="006B5892" w:rsidRPr="00490EC3" w:rsidSect="006B5892">
      <w:pgSz w:w="16838" w:h="11906" w:orient="landscape"/>
      <w:pgMar w:top="1133" w:right="851" w:bottom="566" w:left="42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92" w:rsidRDefault="006B5892">
    <w:pPr>
      <w:pStyle w:val="ab"/>
      <w:jc w:val="center"/>
    </w:pPr>
  </w:p>
  <w:p w:rsidR="006B5892" w:rsidRDefault="006B5892" w:rsidP="00490E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92" w:rsidRDefault="006B58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5FBD">
      <w:rPr>
        <w:noProof/>
      </w:rPr>
      <w:t>28</w:t>
    </w:r>
    <w:r>
      <w:fldChar w:fldCharType="end"/>
    </w:r>
  </w:p>
  <w:p w:rsidR="006B5892" w:rsidRDefault="006B589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92" w:rsidRDefault="006B5892">
    <w:pPr>
      <w:pStyle w:val="ab"/>
      <w:jc w:val="center"/>
    </w:pPr>
  </w:p>
  <w:p w:rsidR="006B5892" w:rsidRDefault="006B58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5FBD">
      <w:rPr>
        <w:noProof/>
      </w:rPr>
      <w:t>36</w:t>
    </w:r>
    <w:r>
      <w:fldChar w:fldCharType="end"/>
    </w:r>
  </w:p>
  <w:p w:rsidR="006B5892" w:rsidRDefault="006B58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C0284"/>
    <w:multiLevelType w:val="multilevel"/>
    <w:tmpl w:val="40568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2" w15:restartNumberingAfterBreak="0">
    <w:nsid w:val="28E053EC"/>
    <w:multiLevelType w:val="hybridMultilevel"/>
    <w:tmpl w:val="9BB8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768F"/>
    <w:multiLevelType w:val="multilevel"/>
    <w:tmpl w:val="52B20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8718BA"/>
    <w:multiLevelType w:val="hybridMultilevel"/>
    <w:tmpl w:val="C4B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A1B143C"/>
    <w:multiLevelType w:val="hybridMultilevel"/>
    <w:tmpl w:val="1018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E343B"/>
    <w:multiLevelType w:val="hybridMultilevel"/>
    <w:tmpl w:val="7C92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64D3F"/>
    <w:multiLevelType w:val="hybridMultilevel"/>
    <w:tmpl w:val="6EF669A0"/>
    <w:lvl w:ilvl="0" w:tplc="8A6E3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3"/>
    <w:rsid w:val="0000105C"/>
    <w:rsid w:val="00001C6B"/>
    <w:rsid w:val="00003297"/>
    <w:rsid w:val="00005065"/>
    <w:rsid w:val="00006D8C"/>
    <w:rsid w:val="00007429"/>
    <w:rsid w:val="0000744A"/>
    <w:rsid w:val="000078B0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5D64"/>
    <w:rsid w:val="00035E8C"/>
    <w:rsid w:val="00036F5D"/>
    <w:rsid w:val="000373FB"/>
    <w:rsid w:val="00040808"/>
    <w:rsid w:val="00042AC8"/>
    <w:rsid w:val="00044F02"/>
    <w:rsid w:val="00045C00"/>
    <w:rsid w:val="00047D2F"/>
    <w:rsid w:val="000510F6"/>
    <w:rsid w:val="00054D63"/>
    <w:rsid w:val="00056A55"/>
    <w:rsid w:val="00057A8F"/>
    <w:rsid w:val="00057C2A"/>
    <w:rsid w:val="00060952"/>
    <w:rsid w:val="00060D7E"/>
    <w:rsid w:val="0006122D"/>
    <w:rsid w:val="00061B8C"/>
    <w:rsid w:val="00065051"/>
    <w:rsid w:val="00067E80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4E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94980"/>
    <w:rsid w:val="00095DE0"/>
    <w:rsid w:val="0009717F"/>
    <w:rsid w:val="00097AC7"/>
    <w:rsid w:val="000A0892"/>
    <w:rsid w:val="000A1D11"/>
    <w:rsid w:val="000A21DF"/>
    <w:rsid w:val="000A28D7"/>
    <w:rsid w:val="000A3094"/>
    <w:rsid w:val="000A4E68"/>
    <w:rsid w:val="000A5C12"/>
    <w:rsid w:val="000A7343"/>
    <w:rsid w:val="000A737C"/>
    <w:rsid w:val="000A7726"/>
    <w:rsid w:val="000B0416"/>
    <w:rsid w:val="000B0D93"/>
    <w:rsid w:val="000B0FB3"/>
    <w:rsid w:val="000B2D5C"/>
    <w:rsid w:val="000B3473"/>
    <w:rsid w:val="000B408E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5C03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CE0"/>
    <w:rsid w:val="000F5F9D"/>
    <w:rsid w:val="000F74EB"/>
    <w:rsid w:val="00101184"/>
    <w:rsid w:val="0010144D"/>
    <w:rsid w:val="00101C67"/>
    <w:rsid w:val="0010273B"/>
    <w:rsid w:val="00102BD8"/>
    <w:rsid w:val="00102F7A"/>
    <w:rsid w:val="00103460"/>
    <w:rsid w:val="00104A23"/>
    <w:rsid w:val="00105E5B"/>
    <w:rsid w:val="00106B0C"/>
    <w:rsid w:val="00107741"/>
    <w:rsid w:val="00110531"/>
    <w:rsid w:val="001142D5"/>
    <w:rsid w:val="0011770B"/>
    <w:rsid w:val="0012091A"/>
    <w:rsid w:val="00123305"/>
    <w:rsid w:val="00123494"/>
    <w:rsid w:val="00125876"/>
    <w:rsid w:val="00133130"/>
    <w:rsid w:val="00133254"/>
    <w:rsid w:val="00134030"/>
    <w:rsid w:val="001349C6"/>
    <w:rsid w:val="00134E4C"/>
    <w:rsid w:val="00135622"/>
    <w:rsid w:val="00137838"/>
    <w:rsid w:val="00137B2A"/>
    <w:rsid w:val="001403BF"/>
    <w:rsid w:val="00140807"/>
    <w:rsid w:val="0014145B"/>
    <w:rsid w:val="00143119"/>
    <w:rsid w:val="00143899"/>
    <w:rsid w:val="001438EE"/>
    <w:rsid w:val="001448C9"/>
    <w:rsid w:val="0014557F"/>
    <w:rsid w:val="001460DE"/>
    <w:rsid w:val="001462F1"/>
    <w:rsid w:val="00146EF8"/>
    <w:rsid w:val="0014796B"/>
    <w:rsid w:val="00154D72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8286B"/>
    <w:rsid w:val="00183CC1"/>
    <w:rsid w:val="0018771A"/>
    <w:rsid w:val="00187D7D"/>
    <w:rsid w:val="0019015E"/>
    <w:rsid w:val="00193AC0"/>
    <w:rsid w:val="0019441B"/>
    <w:rsid w:val="00196D62"/>
    <w:rsid w:val="00197C0E"/>
    <w:rsid w:val="001A1324"/>
    <w:rsid w:val="001A1E3A"/>
    <w:rsid w:val="001A2E95"/>
    <w:rsid w:val="001A2EF5"/>
    <w:rsid w:val="001A4A27"/>
    <w:rsid w:val="001A520A"/>
    <w:rsid w:val="001A5DFC"/>
    <w:rsid w:val="001A5EFA"/>
    <w:rsid w:val="001A6CA3"/>
    <w:rsid w:val="001B14B0"/>
    <w:rsid w:val="001B2F24"/>
    <w:rsid w:val="001C214D"/>
    <w:rsid w:val="001C2F99"/>
    <w:rsid w:val="001C37E4"/>
    <w:rsid w:val="001C4BCC"/>
    <w:rsid w:val="001C4C78"/>
    <w:rsid w:val="001C6920"/>
    <w:rsid w:val="001D0595"/>
    <w:rsid w:val="001D102B"/>
    <w:rsid w:val="001D2854"/>
    <w:rsid w:val="001D2C2C"/>
    <w:rsid w:val="001D3295"/>
    <w:rsid w:val="001D5306"/>
    <w:rsid w:val="001D5533"/>
    <w:rsid w:val="001E052F"/>
    <w:rsid w:val="001E0D75"/>
    <w:rsid w:val="001E0D9A"/>
    <w:rsid w:val="001E1715"/>
    <w:rsid w:val="001E33AB"/>
    <w:rsid w:val="001E4288"/>
    <w:rsid w:val="001E46D5"/>
    <w:rsid w:val="001E4B30"/>
    <w:rsid w:val="001E4B67"/>
    <w:rsid w:val="001F3B46"/>
    <w:rsid w:val="001F5FEC"/>
    <w:rsid w:val="001F6BC2"/>
    <w:rsid w:val="001F75FE"/>
    <w:rsid w:val="002053D4"/>
    <w:rsid w:val="002067C3"/>
    <w:rsid w:val="0020775D"/>
    <w:rsid w:val="0021039E"/>
    <w:rsid w:val="00210724"/>
    <w:rsid w:val="00215CD3"/>
    <w:rsid w:val="00216344"/>
    <w:rsid w:val="0021667E"/>
    <w:rsid w:val="002202C2"/>
    <w:rsid w:val="002208ED"/>
    <w:rsid w:val="00221164"/>
    <w:rsid w:val="002247A6"/>
    <w:rsid w:val="0022595F"/>
    <w:rsid w:val="002264AA"/>
    <w:rsid w:val="0022651A"/>
    <w:rsid w:val="00226C51"/>
    <w:rsid w:val="002302C6"/>
    <w:rsid w:val="0023069C"/>
    <w:rsid w:val="0023127B"/>
    <w:rsid w:val="00231D6F"/>
    <w:rsid w:val="00231DDC"/>
    <w:rsid w:val="00231F8D"/>
    <w:rsid w:val="0023364F"/>
    <w:rsid w:val="00235003"/>
    <w:rsid w:val="00236669"/>
    <w:rsid w:val="00237EC1"/>
    <w:rsid w:val="002404F1"/>
    <w:rsid w:val="00241937"/>
    <w:rsid w:val="00241B7C"/>
    <w:rsid w:val="0024267A"/>
    <w:rsid w:val="002427A1"/>
    <w:rsid w:val="00243902"/>
    <w:rsid w:val="002462CB"/>
    <w:rsid w:val="00246646"/>
    <w:rsid w:val="00247A96"/>
    <w:rsid w:val="00250056"/>
    <w:rsid w:val="00250734"/>
    <w:rsid w:val="0025075D"/>
    <w:rsid w:val="002516D0"/>
    <w:rsid w:val="00253225"/>
    <w:rsid w:val="00255BA4"/>
    <w:rsid w:val="00255DC3"/>
    <w:rsid w:val="0025701C"/>
    <w:rsid w:val="00260CDA"/>
    <w:rsid w:val="0026164A"/>
    <w:rsid w:val="00266911"/>
    <w:rsid w:val="00266C10"/>
    <w:rsid w:val="0026701E"/>
    <w:rsid w:val="00267D5C"/>
    <w:rsid w:val="00272050"/>
    <w:rsid w:val="0027366F"/>
    <w:rsid w:val="0027463D"/>
    <w:rsid w:val="00275A06"/>
    <w:rsid w:val="00277B33"/>
    <w:rsid w:val="00281B0C"/>
    <w:rsid w:val="00286423"/>
    <w:rsid w:val="00287321"/>
    <w:rsid w:val="00290605"/>
    <w:rsid w:val="0029148E"/>
    <w:rsid w:val="002917B7"/>
    <w:rsid w:val="0029289F"/>
    <w:rsid w:val="00293230"/>
    <w:rsid w:val="002966D7"/>
    <w:rsid w:val="00296DB0"/>
    <w:rsid w:val="00297A2B"/>
    <w:rsid w:val="002A087E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B6D74"/>
    <w:rsid w:val="002C1C70"/>
    <w:rsid w:val="002C22E5"/>
    <w:rsid w:val="002C2747"/>
    <w:rsid w:val="002C3DF0"/>
    <w:rsid w:val="002C4D99"/>
    <w:rsid w:val="002C5035"/>
    <w:rsid w:val="002C5124"/>
    <w:rsid w:val="002C7A66"/>
    <w:rsid w:val="002D098D"/>
    <w:rsid w:val="002D1CAD"/>
    <w:rsid w:val="002D2069"/>
    <w:rsid w:val="002D2126"/>
    <w:rsid w:val="002D3842"/>
    <w:rsid w:val="002D4E2E"/>
    <w:rsid w:val="002D6AC5"/>
    <w:rsid w:val="002D6E3B"/>
    <w:rsid w:val="002D7260"/>
    <w:rsid w:val="002D731D"/>
    <w:rsid w:val="002D74F0"/>
    <w:rsid w:val="002E28D0"/>
    <w:rsid w:val="002E2AF3"/>
    <w:rsid w:val="002E350E"/>
    <w:rsid w:val="002E54C4"/>
    <w:rsid w:val="002F0CFA"/>
    <w:rsid w:val="002F33FD"/>
    <w:rsid w:val="002F5A1A"/>
    <w:rsid w:val="002F772B"/>
    <w:rsid w:val="002F79CB"/>
    <w:rsid w:val="003007F4"/>
    <w:rsid w:val="00300D8B"/>
    <w:rsid w:val="0030118F"/>
    <w:rsid w:val="00303879"/>
    <w:rsid w:val="003074BA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0F74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609F"/>
    <w:rsid w:val="00336C96"/>
    <w:rsid w:val="0033737F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644F"/>
    <w:rsid w:val="003570F5"/>
    <w:rsid w:val="003578ED"/>
    <w:rsid w:val="00357DD6"/>
    <w:rsid w:val="003614E3"/>
    <w:rsid w:val="00367D0D"/>
    <w:rsid w:val="0037154A"/>
    <w:rsid w:val="00375856"/>
    <w:rsid w:val="00375A97"/>
    <w:rsid w:val="003767F0"/>
    <w:rsid w:val="00377FE9"/>
    <w:rsid w:val="00381068"/>
    <w:rsid w:val="00381499"/>
    <w:rsid w:val="00384DAA"/>
    <w:rsid w:val="0038634B"/>
    <w:rsid w:val="003877A6"/>
    <w:rsid w:val="00391677"/>
    <w:rsid w:val="003945F6"/>
    <w:rsid w:val="00394727"/>
    <w:rsid w:val="00395519"/>
    <w:rsid w:val="003957A9"/>
    <w:rsid w:val="003960A2"/>
    <w:rsid w:val="003973C8"/>
    <w:rsid w:val="003A1D9E"/>
    <w:rsid w:val="003A3984"/>
    <w:rsid w:val="003A54BE"/>
    <w:rsid w:val="003A5597"/>
    <w:rsid w:val="003A609F"/>
    <w:rsid w:val="003B0DEF"/>
    <w:rsid w:val="003B1034"/>
    <w:rsid w:val="003B2BB9"/>
    <w:rsid w:val="003B33ED"/>
    <w:rsid w:val="003B4150"/>
    <w:rsid w:val="003B53D2"/>
    <w:rsid w:val="003B5BD0"/>
    <w:rsid w:val="003B672B"/>
    <w:rsid w:val="003B737E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308"/>
    <w:rsid w:val="003D3B53"/>
    <w:rsid w:val="003D48A0"/>
    <w:rsid w:val="003D6309"/>
    <w:rsid w:val="003D6BB7"/>
    <w:rsid w:val="003D7A9E"/>
    <w:rsid w:val="003E1C7E"/>
    <w:rsid w:val="003E1D22"/>
    <w:rsid w:val="003E1F6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758"/>
    <w:rsid w:val="00405C32"/>
    <w:rsid w:val="004107C3"/>
    <w:rsid w:val="00416CFB"/>
    <w:rsid w:val="0041791E"/>
    <w:rsid w:val="00417A37"/>
    <w:rsid w:val="00421104"/>
    <w:rsid w:val="00421180"/>
    <w:rsid w:val="00421311"/>
    <w:rsid w:val="00422482"/>
    <w:rsid w:val="00426782"/>
    <w:rsid w:val="004275D3"/>
    <w:rsid w:val="0043023B"/>
    <w:rsid w:val="004306D1"/>
    <w:rsid w:val="00430C2A"/>
    <w:rsid w:val="00432A25"/>
    <w:rsid w:val="004337AD"/>
    <w:rsid w:val="004355EB"/>
    <w:rsid w:val="004409D2"/>
    <w:rsid w:val="004409D7"/>
    <w:rsid w:val="00440CD3"/>
    <w:rsid w:val="00443646"/>
    <w:rsid w:val="00443CC4"/>
    <w:rsid w:val="00443F98"/>
    <w:rsid w:val="004445E6"/>
    <w:rsid w:val="00444928"/>
    <w:rsid w:val="00444C1E"/>
    <w:rsid w:val="00444DFA"/>
    <w:rsid w:val="00453438"/>
    <w:rsid w:val="00453A82"/>
    <w:rsid w:val="00453C29"/>
    <w:rsid w:val="004544B4"/>
    <w:rsid w:val="004559F1"/>
    <w:rsid w:val="00457E8D"/>
    <w:rsid w:val="00463FB3"/>
    <w:rsid w:val="004675C7"/>
    <w:rsid w:val="00470356"/>
    <w:rsid w:val="004704C7"/>
    <w:rsid w:val="00471C73"/>
    <w:rsid w:val="004728DA"/>
    <w:rsid w:val="00473194"/>
    <w:rsid w:val="004736AD"/>
    <w:rsid w:val="00474AAA"/>
    <w:rsid w:val="00476910"/>
    <w:rsid w:val="00480CE0"/>
    <w:rsid w:val="004817A6"/>
    <w:rsid w:val="00483B31"/>
    <w:rsid w:val="0048593B"/>
    <w:rsid w:val="00486405"/>
    <w:rsid w:val="00486BDE"/>
    <w:rsid w:val="004909A9"/>
    <w:rsid w:val="00490EC3"/>
    <w:rsid w:val="00491078"/>
    <w:rsid w:val="004937F7"/>
    <w:rsid w:val="00493C1C"/>
    <w:rsid w:val="00494777"/>
    <w:rsid w:val="004949F5"/>
    <w:rsid w:val="00495381"/>
    <w:rsid w:val="004A082B"/>
    <w:rsid w:val="004A296D"/>
    <w:rsid w:val="004A34F4"/>
    <w:rsid w:val="004A4D55"/>
    <w:rsid w:val="004B003C"/>
    <w:rsid w:val="004B0642"/>
    <w:rsid w:val="004B15E7"/>
    <w:rsid w:val="004B433E"/>
    <w:rsid w:val="004B48FA"/>
    <w:rsid w:val="004B774D"/>
    <w:rsid w:val="004C02AA"/>
    <w:rsid w:val="004C1F4A"/>
    <w:rsid w:val="004C24BD"/>
    <w:rsid w:val="004C4DA4"/>
    <w:rsid w:val="004C6195"/>
    <w:rsid w:val="004D1A97"/>
    <w:rsid w:val="004D3BF4"/>
    <w:rsid w:val="004D476C"/>
    <w:rsid w:val="004D4DAF"/>
    <w:rsid w:val="004D55CE"/>
    <w:rsid w:val="004D5C26"/>
    <w:rsid w:val="004E03FE"/>
    <w:rsid w:val="004E11E3"/>
    <w:rsid w:val="004E43ED"/>
    <w:rsid w:val="004E446E"/>
    <w:rsid w:val="004E46A3"/>
    <w:rsid w:val="004E60EC"/>
    <w:rsid w:val="004E622C"/>
    <w:rsid w:val="004F0FE4"/>
    <w:rsid w:val="004F11FF"/>
    <w:rsid w:val="004F383C"/>
    <w:rsid w:val="004F406E"/>
    <w:rsid w:val="004F40AE"/>
    <w:rsid w:val="004F414C"/>
    <w:rsid w:val="004F5D1D"/>
    <w:rsid w:val="00502DFC"/>
    <w:rsid w:val="00503E9D"/>
    <w:rsid w:val="0050477E"/>
    <w:rsid w:val="00505637"/>
    <w:rsid w:val="005063A8"/>
    <w:rsid w:val="005111B1"/>
    <w:rsid w:val="00511B6F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0D6"/>
    <w:rsid w:val="005412F3"/>
    <w:rsid w:val="00542DA9"/>
    <w:rsid w:val="00543334"/>
    <w:rsid w:val="00546409"/>
    <w:rsid w:val="00554294"/>
    <w:rsid w:val="00554876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15A8"/>
    <w:rsid w:val="005932ED"/>
    <w:rsid w:val="0059607B"/>
    <w:rsid w:val="00596F9E"/>
    <w:rsid w:val="00597B3C"/>
    <w:rsid w:val="005A0722"/>
    <w:rsid w:val="005A20E9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79D"/>
    <w:rsid w:val="005B7ACD"/>
    <w:rsid w:val="005C01E6"/>
    <w:rsid w:val="005C1FA8"/>
    <w:rsid w:val="005C27B7"/>
    <w:rsid w:val="005C3D1E"/>
    <w:rsid w:val="005C4571"/>
    <w:rsid w:val="005C4815"/>
    <w:rsid w:val="005C50FF"/>
    <w:rsid w:val="005C56C9"/>
    <w:rsid w:val="005C77F5"/>
    <w:rsid w:val="005D07FC"/>
    <w:rsid w:val="005D0C9B"/>
    <w:rsid w:val="005D185E"/>
    <w:rsid w:val="005D257C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1D47"/>
    <w:rsid w:val="005E223D"/>
    <w:rsid w:val="005E5A83"/>
    <w:rsid w:val="005E651A"/>
    <w:rsid w:val="005E720B"/>
    <w:rsid w:val="005F048D"/>
    <w:rsid w:val="005F0693"/>
    <w:rsid w:val="005F0961"/>
    <w:rsid w:val="005F0BF3"/>
    <w:rsid w:val="005F3AA5"/>
    <w:rsid w:val="006009C7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7F9"/>
    <w:rsid w:val="00612A7F"/>
    <w:rsid w:val="00615402"/>
    <w:rsid w:val="006170F5"/>
    <w:rsid w:val="0062060C"/>
    <w:rsid w:val="00622055"/>
    <w:rsid w:val="006221A7"/>
    <w:rsid w:val="0062374E"/>
    <w:rsid w:val="00624CE5"/>
    <w:rsid w:val="00625061"/>
    <w:rsid w:val="00625A5F"/>
    <w:rsid w:val="00626827"/>
    <w:rsid w:val="0063181F"/>
    <w:rsid w:val="00633542"/>
    <w:rsid w:val="006346F2"/>
    <w:rsid w:val="00634B31"/>
    <w:rsid w:val="006375B3"/>
    <w:rsid w:val="006401FF"/>
    <w:rsid w:val="00640A68"/>
    <w:rsid w:val="00643D41"/>
    <w:rsid w:val="00646C69"/>
    <w:rsid w:val="00650E42"/>
    <w:rsid w:val="00651222"/>
    <w:rsid w:val="00652EAB"/>
    <w:rsid w:val="0066243B"/>
    <w:rsid w:val="00662D14"/>
    <w:rsid w:val="006651CE"/>
    <w:rsid w:val="00665D1D"/>
    <w:rsid w:val="00666780"/>
    <w:rsid w:val="0066731E"/>
    <w:rsid w:val="00672105"/>
    <w:rsid w:val="00672BF7"/>
    <w:rsid w:val="0067548F"/>
    <w:rsid w:val="006776D1"/>
    <w:rsid w:val="00677DF6"/>
    <w:rsid w:val="006805B7"/>
    <w:rsid w:val="00680C29"/>
    <w:rsid w:val="0068223D"/>
    <w:rsid w:val="0068365B"/>
    <w:rsid w:val="00684076"/>
    <w:rsid w:val="00687268"/>
    <w:rsid w:val="006902A8"/>
    <w:rsid w:val="00690477"/>
    <w:rsid w:val="00690F1F"/>
    <w:rsid w:val="00691E59"/>
    <w:rsid w:val="006926CC"/>
    <w:rsid w:val="00692C6F"/>
    <w:rsid w:val="00692DF2"/>
    <w:rsid w:val="006932EC"/>
    <w:rsid w:val="00694CB8"/>
    <w:rsid w:val="00696B19"/>
    <w:rsid w:val="00697646"/>
    <w:rsid w:val="006A14D7"/>
    <w:rsid w:val="006A33B0"/>
    <w:rsid w:val="006A3E5E"/>
    <w:rsid w:val="006A57AD"/>
    <w:rsid w:val="006A6447"/>
    <w:rsid w:val="006A6DDD"/>
    <w:rsid w:val="006A7CA4"/>
    <w:rsid w:val="006B0BA0"/>
    <w:rsid w:val="006B1C8B"/>
    <w:rsid w:val="006B24E8"/>
    <w:rsid w:val="006B32FF"/>
    <w:rsid w:val="006B5892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715"/>
    <w:rsid w:val="006D48C7"/>
    <w:rsid w:val="006D64B2"/>
    <w:rsid w:val="006D6668"/>
    <w:rsid w:val="006E2B00"/>
    <w:rsid w:val="006E548D"/>
    <w:rsid w:val="006E6520"/>
    <w:rsid w:val="006E684A"/>
    <w:rsid w:val="006E6B85"/>
    <w:rsid w:val="006F170A"/>
    <w:rsid w:val="006F4558"/>
    <w:rsid w:val="006F493E"/>
    <w:rsid w:val="006F62CB"/>
    <w:rsid w:val="00700D87"/>
    <w:rsid w:val="007028E6"/>
    <w:rsid w:val="00703C78"/>
    <w:rsid w:val="00703CEF"/>
    <w:rsid w:val="007052AA"/>
    <w:rsid w:val="00706920"/>
    <w:rsid w:val="007107CB"/>
    <w:rsid w:val="0071193E"/>
    <w:rsid w:val="0071237F"/>
    <w:rsid w:val="00714646"/>
    <w:rsid w:val="007151AF"/>
    <w:rsid w:val="00721396"/>
    <w:rsid w:val="007213C9"/>
    <w:rsid w:val="00721C42"/>
    <w:rsid w:val="00723623"/>
    <w:rsid w:val="007237AD"/>
    <w:rsid w:val="00730322"/>
    <w:rsid w:val="00730738"/>
    <w:rsid w:val="00730B5E"/>
    <w:rsid w:val="00731060"/>
    <w:rsid w:val="00733EA2"/>
    <w:rsid w:val="00733EC8"/>
    <w:rsid w:val="00734293"/>
    <w:rsid w:val="00735DEE"/>
    <w:rsid w:val="00736375"/>
    <w:rsid w:val="00736826"/>
    <w:rsid w:val="00737018"/>
    <w:rsid w:val="007439C4"/>
    <w:rsid w:val="00744568"/>
    <w:rsid w:val="007452D7"/>
    <w:rsid w:val="00746407"/>
    <w:rsid w:val="00746706"/>
    <w:rsid w:val="00746D25"/>
    <w:rsid w:val="00751CBB"/>
    <w:rsid w:val="007522DF"/>
    <w:rsid w:val="00752368"/>
    <w:rsid w:val="00752FF7"/>
    <w:rsid w:val="00753100"/>
    <w:rsid w:val="00754E5D"/>
    <w:rsid w:val="00761738"/>
    <w:rsid w:val="007625F5"/>
    <w:rsid w:val="00763BDA"/>
    <w:rsid w:val="00765614"/>
    <w:rsid w:val="00765AF4"/>
    <w:rsid w:val="007672DD"/>
    <w:rsid w:val="00767FB9"/>
    <w:rsid w:val="007708B4"/>
    <w:rsid w:val="007725D4"/>
    <w:rsid w:val="00773020"/>
    <w:rsid w:val="00775177"/>
    <w:rsid w:val="007775A0"/>
    <w:rsid w:val="0078005F"/>
    <w:rsid w:val="00780193"/>
    <w:rsid w:val="00782A5A"/>
    <w:rsid w:val="007857D8"/>
    <w:rsid w:val="00787CAE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6E4"/>
    <w:rsid w:val="007B027E"/>
    <w:rsid w:val="007B3485"/>
    <w:rsid w:val="007B3F28"/>
    <w:rsid w:val="007B50F5"/>
    <w:rsid w:val="007B6565"/>
    <w:rsid w:val="007C0A7D"/>
    <w:rsid w:val="007C0D8F"/>
    <w:rsid w:val="007C1229"/>
    <w:rsid w:val="007C2B59"/>
    <w:rsid w:val="007C556D"/>
    <w:rsid w:val="007C6253"/>
    <w:rsid w:val="007D07F2"/>
    <w:rsid w:val="007D3A13"/>
    <w:rsid w:val="007D5681"/>
    <w:rsid w:val="007D7476"/>
    <w:rsid w:val="007E12CD"/>
    <w:rsid w:val="007E166B"/>
    <w:rsid w:val="007E1E85"/>
    <w:rsid w:val="007E2253"/>
    <w:rsid w:val="007E2F8B"/>
    <w:rsid w:val="007E3F94"/>
    <w:rsid w:val="007E4692"/>
    <w:rsid w:val="007E633A"/>
    <w:rsid w:val="007E7E28"/>
    <w:rsid w:val="007F026A"/>
    <w:rsid w:val="007F0979"/>
    <w:rsid w:val="007F20C2"/>
    <w:rsid w:val="007F5BB0"/>
    <w:rsid w:val="007F5EFE"/>
    <w:rsid w:val="007F6432"/>
    <w:rsid w:val="007F6DC6"/>
    <w:rsid w:val="00802AF5"/>
    <w:rsid w:val="00802C8E"/>
    <w:rsid w:val="00805473"/>
    <w:rsid w:val="008112C9"/>
    <w:rsid w:val="00811440"/>
    <w:rsid w:val="00812FB0"/>
    <w:rsid w:val="00814F06"/>
    <w:rsid w:val="00816577"/>
    <w:rsid w:val="00816B18"/>
    <w:rsid w:val="0081799B"/>
    <w:rsid w:val="0082017C"/>
    <w:rsid w:val="00820309"/>
    <w:rsid w:val="00822706"/>
    <w:rsid w:val="0082295C"/>
    <w:rsid w:val="0082374B"/>
    <w:rsid w:val="00825443"/>
    <w:rsid w:val="0082633B"/>
    <w:rsid w:val="00830FE2"/>
    <w:rsid w:val="008311FC"/>
    <w:rsid w:val="008328E3"/>
    <w:rsid w:val="008333DF"/>
    <w:rsid w:val="00836B1F"/>
    <w:rsid w:val="008414FF"/>
    <w:rsid w:val="00841515"/>
    <w:rsid w:val="0084163D"/>
    <w:rsid w:val="00843D44"/>
    <w:rsid w:val="008448BB"/>
    <w:rsid w:val="00845BBF"/>
    <w:rsid w:val="00851A6D"/>
    <w:rsid w:val="00852321"/>
    <w:rsid w:val="00853457"/>
    <w:rsid w:val="008537FF"/>
    <w:rsid w:val="0085391D"/>
    <w:rsid w:val="00853EF2"/>
    <w:rsid w:val="0085524B"/>
    <w:rsid w:val="00855B95"/>
    <w:rsid w:val="0086125D"/>
    <w:rsid w:val="00861F91"/>
    <w:rsid w:val="008624C1"/>
    <w:rsid w:val="008625C5"/>
    <w:rsid w:val="00862A3A"/>
    <w:rsid w:val="00865B6D"/>
    <w:rsid w:val="008744CE"/>
    <w:rsid w:val="00874814"/>
    <w:rsid w:val="008751A9"/>
    <w:rsid w:val="008758FF"/>
    <w:rsid w:val="008761AC"/>
    <w:rsid w:val="00877D84"/>
    <w:rsid w:val="00880F06"/>
    <w:rsid w:val="00881164"/>
    <w:rsid w:val="00881430"/>
    <w:rsid w:val="008815A0"/>
    <w:rsid w:val="00881A29"/>
    <w:rsid w:val="00883A14"/>
    <w:rsid w:val="008851F6"/>
    <w:rsid w:val="0088698F"/>
    <w:rsid w:val="00890570"/>
    <w:rsid w:val="008909B2"/>
    <w:rsid w:val="0089134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6A8E"/>
    <w:rsid w:val="008B7AB0"/>
    <w:rsid w:val="008C048C"/>
    <w:rsid w:val="008C1BE2"/>
    <w:rsid w:val="008C21D1"/>
    <w:rsid w:val="008C30C2"/>
    <w:rsid w:val="008C5271"/>
    <w:rsid w:val="008C5C0F"/>
    <w:rsid w:val="008D1935"/>
    <w:rsid w:val="008D424F"/>
    <w:rsid w:val="008D4503"/>
    <w:rsid w:val="008D4E82"/>
    <w:rsid w:val="008D6633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4857"/>
    <w:rsid w:val="00904E98"/>
    <w:rsid w:val="00905D3B"/>
    <w:rsid w:val="00906CE4"/>
    <w:rsid w:val="009071AA"/>
    <w:rsid w:val="009114E9"/>
    <w:rsid w:val="00911FA0"/>
    <w:rsid w:val="00914AF7"/>
    <w:rsid w:val="009165E6"/>
    <w:rsid w:val="00920892"/>
    <w:rsid w:val="00921040"/>
    <w:rsid w:val="0092165D"/>
    <w:rsid w:val="0092169F"/>
    <w:rsid w:val="009217BB"/>
    <w:rsid w:val="00923415"/>
    <w:rsid w:val="00927275"/>
    <w:rsid w:val="00927511"/>
    <w:rsid w:val="00927C5C"/>
    <w:rsid w:val="00931F0B"/>
    <w:rsid w:val="0093280E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994"/>
    <w:rsid w:val="0095440D"/>
    <w:rsid w:val="0096023B"/>
    <w:rsid w:val="00960E21"/>
    <w:rsid w:val="0096415F"/>
    <w:rsid w:val="00967D1B"/>
    <w:rsid w:val="00972603"/>
    <w:rsid w:val="0097306E"/>
    <w:rsid w:val="009733BA"/>
    <w:rsid w:val="00976D30"/>
    <w:rsid w:val="009808C8"/>
    <w:rsid w:val="009814CE"/>
    <w:rsid w:val="009827F3"/>
    <w:rsid w:val="009848CF"/>
    <w:rsid w:val="00985F54"/>
    <w:rsid w:val="00987F4C"/>
    <w:rsid w:val="009903B4"/>
    <w:rsid w:val="0099276B"/>
    <w:rsid w:val="00992DDE"/>
    <w:rsid w:val="00993B7B"/>
    <w:rsid w:val="00993D26"/>
    <w:rsid w:val="00995670"/>
    <w:rsid w:val="00995D9D"/>
    <w:rsid w:val="009A0858"/>
    <w:rsid w:val="009A4B0E"/>
    <w:rsid w:val="009A5FBD"/>
    <w:rsid w:val="009A67E5"/>
    <w:rsid w:val="009A711E"/>
    <w:rsid w:val="009A7D87"/>
    <w:rsid w:val="009B048D"/>
    <w:rsid w:val="009B77CC"/>
    <w:rsid w:val="009B78A4"/>
    <w:rsid w:val="009B799A"/>
    <w:rsid w:val="009C0360"/>
    <w:rsid w:val="009C3431"/>
    <w:rsid w:val="009C3470"/>
    <w:rsid w:val="009C51A2"/>
    <w:rsid w:val="009C551E"/>
    <w:rsid w:val="009C7B2B"/>
    <w:rsid w:val="009D1E1B"/>
    <w:rsid w:val="009D22D4"/>
    <w:rsid w:val="009D27C7"/>
    <w:rsid w:val="009D3895"/>
    <w:rsid w:val="009E090B"/>
    <w:rsid w:val="009E3B97"/>
    <w:rsid w:val="009E55E5"/>
    <w:rsid w:val="009F0E4B"/>
    <w:rsid w:val="009F448C"/>
    <w:rsid w:val="009F4A22"/>
    <w:rsid w:val="009F60F5"/>
    <w:rsid w:val="009F6A16"/>
    <w:rsid w:val="009F6C42"/>
    <w:rsid w:val="00A0172E"/>
    <w:rsid w:val="00A0250A"/>
    <w:rsid w:val="00A05341"/>
    <w:rsid w:val="00A054D1"/>
    <w:rsid w:val="00A062AE"/>
    <w:rsid w:val="00A06618"/>
    <w:rsid w:val="00A100ED"/>
    <w:rsid w:val="00A118BC"/>
    <w:rsid w:val="00A11916"/>
    <w:rsid w:val="00A129CF"/>
    <w:rsid w:val="00A137DC"/>
    <w:rsid w:val="00A13D4A"/>
    <w:rsid w:val="00A1458E"/>
    <w:rsid w:val="00A14D48"/>
    <w:rsid w:val="00A204C2"/>
    <w:rsid w:val="00A2132F"/>
    <w:rsid w:val="00A218AF"/>
    <w:rsid w:val="00A234F5"/>
    <w:rsid w:val="00A2362C"/>
    <w:rsid w:val="00A23708"/>
    <w:rsid w:val="00A25248"/>
    <w:rsid w:val="00A25323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A7"/>
    <w:rsid w:val="00A533FE"/>
    <w:rsid w:val="00A53529"/>
    <w:rsid w:val="00A5547D"/>
    <w:rsid w:val="00A56197"/>
    <w:rsid w:val="00A57B53"/>
    <w:rsid w:val="00A60176"/>
    <w:rsid w:val="00A60FDD"/>
    <w:rsid w:val="00A63E83"/>
    <w:rsid w:val="00A64B8A"/>
    <w:rsid w:val="00A65EF4"/>
    <w:rsid w:val="00A669A0"/>
    <w:rsid w:val="00A67DCD"/>
    <w:rsid w:val="00A721DA"/>
    <w:rsid w:val="00A7394F"/>
    <w:rsid w:val="00A741D8"/>
    <w:rsid w:val="00A76B77"/>
    <w:rsid w:val="00A77976"/>
    <w:rsid w:val="00A77DD0"/>
    <w:rsid w:val="00A81046"/>
    <w:rsid w:val="00A816BD"/>
    <w:rsid w:val="00A83000"/>
    <w:rsid w:val="00A83CD6"/>
    <w:rsid w:val="00A8472F"/>
    <w:rsid w:val="00A86DAB"/>
    <w:rsid w:val="00A87448"/>
    <w:rsid w:val="00A8796D"/>
    <w:rsid w:val="00A90287"/>
    <w:rsid w:val="00A90F78"/>
    <w:rsid w:val="00A9151D"/>
    <w:rsid w:val="00A9637B"/>
    <w:rsid w:val="00AA0E7D"/>
    <w:rsid w:val="00AA17A9"/>
    <w:rsid w:val="00AA2813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84E"/>
    <w:rsid w:val="00AB7684"/>
    <w:rsid w:val="00AC100F"/>
    <w:rsid w:val="00AC2588"/>
    <w:rsid w:val="00AC30D8"/>
    <w:rsid w:val="00AC57A1"/>
    <w:rsid w:val="00AC657B"/>
    <w:rsid w:val="00AD01F3"/>
    <w:rsid w:val="00AD0290"/>
    <w:rsid w:val="00AD1E0F"/>
    <w:rsid w:val="00AD20B4"/>
    <w:rsid w:val="00AD24BA"/>
    <w:rsid w:val="00AD2EC7"/>
    <w:rsid w:val="00AD36CD"/>
    <w:rsid w:val="00AD454D"/>
    <w:rsid w:val="00AD747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095E"/>
    <w:rsid w:val="00B13349"/>
    <w:rsid w:val="00B13AFF"/>
    <w:rsid w:val="00B16AE6"/>
    <w:rsid w:val="00B17EB7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866"/>
    <w:rsid w:val="00B43E54"/>
    <w:rsid w:val="00B44D71"/>
    <w:rsid w:val="00B45062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27BB"/>
    <w:rsid w:val="00B62DF4"/>
    <w:rsid w:val="00B63088"/>
    <w:rsid w:val="00B6433C"/>
    <w:rsid w:val="00B64835"/>
    <w:rsid w:val="00B65994"/>
    <w:rsid w:val="00B65A2F"/>
    <w:rsid w:val="00B668C8"/>
    <w:rsid w:val="00B67EC3"/>
    <w:rsid w:val="00B70FCE"/>
    <w:rsid w:val="00B7235E"/>
    <w:rsid w:val="00B74712"/>
    <w:rsid w:val="00B74D24"/>
    <w:rsid w:val="00B8014F"/>
    <w:rsid w:val="00B80492"/>
    <w:rsid w:val="00B80FD7"/>
    <w:rsid w:val="00B81E23"/>
    <w:rsid w:val="00B82830"/>
    <w:rsid w:val="00B82D77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37F6"/>
    <w:rsid w:val="00BA691F"/>
    <w:rsid w:val="00BA6A28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D7242"/>
    <w:rsid w:val="00BE05B7"/>
    <w:rsid w:val="00BE31DC"/>
    <w:rsid w:val="00BE3298"/>
    <w:rsid w:val="00BE458B"/>
    <w:rsid w:val="00BE65A4"/>
    <w:rsid w:val="00BF04A0"/>
    <w:rsid w:val="00BF08F7"/>
    <w:rsid w:val="00BF1EEE"/>
    <w:rsid w:val="00BF410E"/>
    <w:rsid w:val="00BF52FA"/>
    <w:rsid w:val="00BF5663"/>
    <w:rsid w:val="00BF7756"/>
    <w:rsid w:val="00C0232C"/>
    <w:rsid w:val="00C036F4"/>
    <w:rsid w:val="00C03D1E"/>
    <w:rsid w:val="00C04694"/>
    <w:rsid w:val="00C04B66"/>
    <w:rsid w:val="00C115C6"/>
    <w:rsid w:val="00C11B88"/>
    <w:rsid w:val="00C11F26"/>
    <w:rsid w:val="00C134D7"/>
    <w:rsid w:val="00C14A09"/>
    <w:rsid w:val="00C17867"/>
    <w:rsid w:val="00C17BE2"/>
    <w:rsid w:val="00C20075"/>
    <w:rsid w:val="00C221BC"/>
    <w:rsid w:val="00C25C96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54B"/>
    <w:rsid w:val="00C66293"/>
    <w:rsid w:val="00C7018A"/>
    <w:rsid w:val="00C70812"/>
    <w:rsid w:val="00C71075"/>
    <w:rsid w:val="00C72292"/>
    <w:rsid w:val="00C736F7"/>
    <w:rsid w:val="00C738A6"/>
    <w:rsid w:val="00C73A4E"/>
    <w:rsid w:val="00C777E6"/>
    <w:rsid w:val="00C80E51"/>
    <w:rsid w:val="00C826E7"/>
    <w:rsid w:val="00C82A3C"/>
    <w:rsid w:val="00C82A6A"/>
    <w:rsid w:val="00C82B58"/>
    <w:rsid w:val="00C833DD"/>
    <w:rsid w:val="00C8348C"/>
    <w:rsid w:val="00C85E29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2037"/>
    <w:rsid w:val="00CA58FB"/>
    <w:rsid w:val="00CA5F4C"/>
    <w:rsid w:val="00CB06ED"/>
    <w:rsid w:val="00CB0993"/>
    <w:rsid w:val="00CB1515"/>
    <w:rsid w:val="00CB4056"/>
    <w:rsid w:val="00CB7181"/>
    <w:rsid w:val="00CB78C2"/>
    <w:rsid w:val="00CB7FD9"/>
    <w:rsid w:val="00CC07A8"/>
    <w:rsid w:val="00CC0873"/>
    <w:rsid w:val="00CC092D"/>
    <w:rsid w:val="00CC30A5"/>
    <w:rsid w:val="00CC4109"/>
    <w:rsid w:val="00CD0135"/>
    <w:rsid w:val="00CD0509"/>
    <w:rsid w:val="00CD08DF"/>
    <w:rsid w:val="00CD0D5C"/>
    <w:rsid w:val="00CD18D0"/>
    <w:rsid w:val="00CD1964"/>
    <w:rsid w:val="00CD2D9C"/>
    <w:rsid w:val="00CD348A"/>
    <w:rsid w:val="00CD3847"/>
    <w:rsid w:val="00CD3A0C"/>
    <w:rsid w:val="00CD3E2A"/>
    <w:rsid w:val="00CE08E1"/>
    <w:rsid w:val="00CE1202"/>
    <w:rsid w:val="00CE1710"/>
    <w:rsid w:val="00CE46E8"/>
    <w:rsid w:val="00CE475A"/>
    <w:rsid w:val="00CE5D5B"/>
    <w:rsid w:val="00CE7A18"/>
    <w:rsid w:val="00CF1900"/>
    <w:rsid w:val="00CF2A01"/>
    <w:rsid w:val="00CF454F"/>
    <w:rsid w:val="00CF4E52"/>
    <w:rsid w:val="00CF5244"/>
    <w:rsid w:val="00CF5E5E"/>
    <w:rsid w:val="00CF6248"/>
    <w:rsid w:val="00CF7B95"/>
    <w:rsid w:val="00D003D1"/>
    <w:rsid w:val="00D00D0F"/>
    <w:rsid w:val="00D03631"/>
    <w:rsid w:val="00D06D1A"/>
    <w:rsid w:val="00D117DA"/>
    <w:rsid w:val="00D12E8C"/>
    <w:rsid w:val="00D1594A"/>
    <w:rsid w:val="00D15BDB"/>
    <w:rsid w:val="00D17611"/>
    <w:rsid w:val="00D17C05"/>
    <w:rsid w:val="00D21695"/>
    <w:rsid w:val="00D22678"/>
    <w:rsid w:val="00D22DFF"/>
    <w:rsid w:val="00D23092"/>
    <w:rsid w:val="00D2546C"/>
    <w:rsid w:val="00D434B9"/>
    <w:rsid w:val="00D43CA1"/>
    <w:rsid w:val="00D45E68"/>
    <w:rsid w:val="00D5099F"/>
    <w:rsid w:val="00D50B52"/>
    <w:rsid w:val="00D50D41"/>
    <w:rsid w:val="00D51271"/>
    <w:rsid w:val="00D52F6D"/>
    <w:rsid w:val="00D5481D"/>
    <w:rsid w:val="00D556C9"/>
    <w:rsid w:val="00D55984"/>
    <w:rsid w:val="00D57448"/>
    <w:rsid w:val="00D60752"/>
    <w:rsid w:val="00D61841"/>
    <w:rsid w:val="00D63045"/>
    <w:rsid w:val="00D657EE"/>
    <w:rsid w:val="00D65A19"/>
    <w:rsid w:val="00D66DBF"/>
    <w:rsid w:val="00D66E8F"/>
    <w:rsid w:val="00D674FA"/>
    <w:rsid w:val="00D70FB0"/>
    <w:rsid w:val="00D748F7"/>
    <w:rsid w:val="00D77FD1"/>
    <w:rsid w:val="00D8019E"/>
    <w:rsid w:val="00D82757"/>
    <w:rsid w:val="00D84AC2"/>
    <w:rsid w:val="00D865BE"/>
    <w:rsid w:val="00D86F3A"/>
    <w:rsid w:val="00D877CD"/>
    <w:rsid w:val="00D87D59"/>
    <w:rsid w:val="00D87EE8"/>
    <w:rsid w:val="00D9214C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1EFE"/>
    <w:rsid w:val="00DB2F0A"/>
    <w:rsid w:val="00DB350E"/>
    <w:rsid w:val="00DB4A81"/>
    <w:rsid w:val="00DB4F14"/>
    <w:rsid w:val="00DC18E1"/>
    <w:rsid w:val="00DC29EF"/>
    <w:rsid w:val="00DC2EFD"/>
    <w:rsid w:val="00DC47A5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7340"/>
    <w:rsid w:val="00DE7D89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4BA9"/>
    <w:rsid w:val="00E05F70"/>
    <w:rsid w:val="00E07482"/>
    <w:rsid w:val="00E07791"/>
    <w:rsid w:val="00E07AFC"/>
    <w:rsid w:val="00E102D6"/>
    <w:rsid w:val="00E109B5"/>
    <w:rsid w:val="00E15891"/>
    <w:rsid w:val="00E15D11"/>
    <w:rsid w:val="00E17C71"/>
    <w:rsid w:val="00E21CA4"/>
    <w:rsid w:val="00E23243"/>
    <w:rsid w:val="00E23F93"/>
    <w:rsid w:val="00E23FED"/>
    <w:rsid w:val="00E24CB4"/>
    <w:rsid w:val="00E269F0"/>
    <w:rsid w:val="00E26CB1"/>
    <w:rsid w:val="00E31259"/>
    <w:rsid w:val="00E31CE8"/>
    <w:rsid w:val="00E33AF6"/>
    <w:rsid w:val="00E3422E"/>
    <w:rsid w:val="00E41F91"/>
    <w:rsid w:val="00E42B4B"/>
    <w:rsid w:val="00E438C9"/>
    <w:rsid w:val="00E43B4E"/>
    <w:rsid w:val="00E461ED"/>
    <w:rsid w:val="00E501EC"/>
    <w:rsid w:val="00E50A6B"/>
    <w:rsid w:val="00E52EF7"/>
    <w:rsid w:val="00E53073"/>
    <w:rsid w:val="00E53AB8"/>
    <w:rsid w:val="00E56F19"/>
    <w:rsid w:val="00E57F67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A39"/>
    <w:rsid w:val="00E71ED0"/>
    <w:rsid w:val="00E72045"/>
    <w:rsid w:val="00E72BA4"/>
    <w:rsid w:val="00E744FB"/>
    <w:rsid w:val="00E74AF1"/>
    <w:rsid w:val="00E75A45"/>
    <w:rsid w:val="00E772DC"/>
    <w:rsid w:val="00E81D6E"/>
    <w:rsid w:val="00E82211"/>
    <w:rsid w:val="00E82502"/>
    <w:rsid w:val="00E8454A"/>
    <w:rsid w:val="00E84835"/>
    <w:rsid w:val="00E860A0"/>
    <w:rsid w:val="00E866AB"/>
    <w:rsid w:val="00E91969"/>
    <w:rsid w:val="00E91E6A"/>
    <w:rsid w:val="00E92BB3"/>
    <w:rsid w:val="00E937C7"/>
    <w:rsid w:val="00E94860"/>
    <w:rsid w:val="00E94B52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15EB"/>
    <w:rsid w:val="00EE1B94"/>
    <w:rsid w:val="00EE2180"/>
    <w:rsid w:val="00EE3E2D"/>
    <w:rsid w:val="00EE4B9B"/>
    <w:rsid w:val="00EE5074"/>
    <w:rsid w:val="00EE64B2"/>
    <w:rsid w:val="00EF12BA"/>
    <w:rsid w:val="00EF2740"/>
    <w:rsid w:val="00EF3DA7"/>
    <w:rsid w:val="00EF4A5D"/>
    <w:rsid w:val="00EF5917"/>
    <w:rsid w:val="00EF7D02"/>
    <w:rsid w:val="00F0223B"/>
    <w:rsid w:val="00F03360"/>
    <w:rsid w:val="00F0337C"/>
    <w:rsid w:val="00F05DE7"/>
    <w:rsid w:val="00F1146E"/>
    <w:rsid w:val="00F114E8"/>
    <w:rsid w:val="00F117A4"/>
    <w:rsid w:val="00F11B5D"/>
    <w:rsid w:val="00F12518"/>
    <w:rsid w:val="00F12E8D"/>
    <w:rsid w:val="00F13649"/>
    <w:rsid w:val="00F13FDA"/>
    <w:rsid w:val="00F177A1"/>
    <w:rsid w:val="00F22435"/>
    <w:rsid w:val="00F22505"/>
    <w:rsid w:val="00F227AA"/>
    <w:rsid w:val="00F24026"/>
    <w:rsid w:val="00F24293"/>
    <w:rsid w:val="00F27332"/>
    <w:rsid w:val="00F32263"/>
    <w:rsid w:val="00F32C18"/>
    <w:rsid w:val="00F352C8"/>
    <w:rsid w:val="00F35DFA"/>
    <w:rsid w:val="00F4020F"/>
    <w:rsid w:val="00F40E51"/>
    <w:rsid w:val="00F41CD0"/>
    <w:rsid w:val="00F42074"/>
    <w:rsid w:val="00F42FF6"/>
    <w:rsid w:val="00F46850"/>
    <w:rsid w:val="00F479A0"/>
    <w:rsid w:val="00F50C9A"/>
    <w:rsid w:val="00F517C2"/>
    <w:rsid w:val="00F51DCF"/>
    <w:rsid w:val="00F5394D"/>
    <w:rsid w:val="00F5408E"/>
    <w:rsid w:val="00F541C8"/>
    <w:rsid w:val="00F555AD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76C23"/>
    <w:rsid w:val="00F77C91"/>
    <w:rsid w:val="00F802F0"/>
    <w:rsid w:val="00F80D48"/>
    <w:rsid w:val="00F83024"/>
    <w:rsid w:val="00F83A7B"/>
    <w:rsid w:val="00F85340"/>
    <w:rsid w:val="00F857F0"/>
    <w:rsid w:val="00F85D6F"/>
    <w:rsid w:val="00F90076"/>
    <w:rsid w:val="00F92251"/>
    <w:rsid w:val="00F92922"/>
    <w:rsid w:val="00F9418F"/>
    <w:rsid w:val="00F96E4B"/>
    <w:rsid w:val="00F97C2C"/>
    <w:rsid w:val="00FA016F"/>
    <w:rsid w:val="00FA3D43"/>
    <w:rsid w:val="00FA3F42"/>
    <w:rsid w:val="00FA7170"/>
    <w:rsid w:val="00FB0043"/>
    <w:rsid w:val="00FB2C55"/>
    <w:rsid w:val="00FB39EC"/>
    <w:rsid w:val="00FB45FC"/>
    <w:rsid w:val="00FB4947"/>
    <w:rsid w:val="00FB4EBD"/>
    <w:rsid w:val="00FB6523"/>
    <w:rsid w:val="00FB791C"/>
    <w:rsid w:val="00FB7A07"/>
    <w:rsid w:val="00FB7B40"/>
    <w:rsid w:val="00FC088D"/>
    <w:rsid w:val="00FC2C47"/>
    <w:rsid w:val="00FC300B"/>
    <w:rsid w:val="00FC3869"/>
    <w:rsid w:val="00FC764C"/>
    <w:rsid w:val="00FC7DED"/>
    <w:rsid w:val="00FD1D5C"/>
    <w:rsid w:val="00FD2133"/>
    <w:rsid w:val="00FD72BB"/>
    <w:rsid w:val="00FE0866"/>
    <w:rsid w:val="00FE2BEA"/>
    <w:rsid w:val="00FE6D62"/>
    <w:rsid w:val="00FF0D72"/>
    <w:rsid w:val="00FF0DC1"/>
    <w:rsid w:val="00FF473D"/>
    <w:rsid w:val="00FF4E38"/>
    <w:rsid w:val="00FF549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49933A-E20D-4B75-9192-5CC91AA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7838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A64B8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ody Text"/>
    <w:basedOn w:val="a"/>
    <w:link w:val="a8"/>
    <w:unhideWhenUsed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346F2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submenu-table">
    <w:name w:val="submenu-table"/>
    <w:basedOn w:val="a0"/>
    <w:rsid w:val="00272050"/>
  </w:style>
  <w:style w:type="paragraph" w:customStyle="1" w:styleId="CharChar1">
    <w:name w:val="Char Char1 Знак Знак Знак"/>
    <w:basedOn w:val="a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mesNewRoman">
    <w:name w:val="Обычный + Times New Roman"/>
    <w:aliases w:val="14 пт,По ширине,Первая строка:  0,95 см"/>
    <w:basedOn w:val="a7"/>
    <w:rsid w:val="00320F74"/>
    <w:pPr>
      <w:ind w:firstLine="540"/>
      <w:jc w:val="both"/>
    </w:pPr>
    <w:rPr>
      <w:szCs w:val="28"/>
    </w:rPr>
  </w:style>
  <w:style w:type="table" w:styleId="a9">
    <w:name w:val="Table Grid"/>
    <w:basedOn w:val="a1"/>
    <w:uiPriority w:val="39"/>
    <w:rsid w:val="003767F0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911FA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E1F6E"/>
    <w:rPr>
      <w:rFonts w:ascii="Arial" w:hAnsi="Arial" w:cs="Arial"/>
      <w:lang w:eastAsia="en-US"/>
    </w:rPr>
  </w:style>
  <w:style w:type="paragraph" w:styleId="ab">
    <w:name w:val="header"/>
    <w:basedOn w:val="a"/>
    <w:link w:val="ac"/>
    <w:uiPriority w:val="99"/>
    <w:rsid w:val="00E84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4835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6B58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E10FAAC560E277473378B235ECD89C62FBF5E4F1813B843E4CABC903D73D5E5Q3jFB" TargetMode="External"/><Relationship Id="rId13" Type="http://schemas.openxmlformats.org/officeDocument/2006/relationships/hyperlink" Target="consultantplus://offline/ref=8D2E10FAAC560E277473378B235ECD89C62FBF5E4F1813BB4BE0CABC903D73D5E53F41D80916584497A14A7DQ8j0B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52B7B894441C17B76E21C0C8B4F2C83309D0F9163C333EEB3DAC7783w9SFC" TargetMode="External"/><Relationship Id="rId7" Type="http://schemas.openxmlformats.org/officeDocument/2006/relationships/hyperlink" Target="consultantplus://offline/ref=8D2E10FAAC560E277473378B235ECD89C62FBF5E4F1A18B54DE8CABC903D73D5E5Q3jFB" TargetMode="External"/><Relationship Id="rId12" Type="http://schemas.openxmlformats.org/officeDocument/2006/relationships/hyperlink" Target="https://login.consultant.ru/link/?req=doc&amp;base=ROS&amp;n=179009&amp;rnd=290511.738927171&amp;dst=100014&amp;fld=134" TargetMode="External"/><Relationship Id="rId17" Type="http://schemas.openxmlformats.org/officeDocument/2006/relationships/hyperlink" Target="consultantplus://offline/ref=D852B7B894441C17B76E21C0C8B4F2C83309D0F9163C333EEB3DAC7783w9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52B7B894441C17B76E21D6CBD8ADC732028EFD1E3F3961B26DAA20DCCF329646wFS0C" TargetMode="External"/><Relationship Id="rId20" Type="http://schemas.openxmlformats.org/officeDocument/2006/relationships/hyperlink" Target="consultantplus://offline/ref=D852B7B894441C17B76E21D6CBD8ADC732028EFD1E3F3961B26DAA20DCCF329646wFS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2E10FAAC560E277473379D20329286C724E15B4A1811EB16B5CCEBCF6D7580A57F478D4A51574DQ9j6B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852B7B894441C17B76E21D6CBD8ADC732028EFD1E3F3A68B16FAA20DCCF329646wFS0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D2E10FAAC560E277473378B235ECD89C62FBF5E4F1813BB4BE0CABC903D73D5E53F41D80916584497A14A7DQ8j0B" TargetMode="External"/><Relationship Id="rId19" Type="http://schemas.openxmlformats.org/officeDocument/2006/relationships/hyperlink" Target="consultantplus://offline/ref=D852B7B894441C17B76E21D6CBD8ADC732028EFD1E3F3A68B16FAA20DCCF329646wFS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2E10FAAC560E277473378B235ECD89C62FBF5E4F1813BB4BE0CABC903D73D5E53F41D80916584497A64172Q8j0B" TargetMode="External"/><Relationship Id="rId14" Type="http://schemas.openxmlformats.org/officeDocument/2006/relationships/hyperlink" Target="consultantplus://offline/ref=8D2E10FAAC560E277473378B235ECD89C62FBF5E4F1813BB4BE0CABC903D73D5E53F41D80916584497A64172Q8j0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44</Pages>
  <Words>10704</Words>
  <Characters>61013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Юрист УГОЧС</cp:lastModifiedBy>
  <cp:revision>29</cp:revision>
  <cp:lastPrinted>2024-11-08T09:41:00Z</cp:lastPrinted>
  <dcterms:created xsi:type="dcterms:W3CDTF">2019-11-26T02:39:00Z</dcterms:created>
  <dcterms:modified xsi:type="dcterms:W3CDTF">2024-11-12T09:07:00Z</dcterms:modified>
</cp:coreProperties>
</file>