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91"/>
        <w:tblW w:w="0" w:type="auto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6707C4" w:rsidRPr="00E74C57" w14:paraId="570450A8" w14:textId="77777777" w:rsidTr="005600A2">
        <w:trPr>
          <w:trHeight w:val="2972"/>
        </w:trPr>
        <w:tc>
          <w:tcPr>
            <w:tcW w:w="9356" w:type="dxa"/>
            <w:gridSpan w:val="4"/>
          </w:tcPr>
          <w:p w14:paraId="79C6C041" w14:textId="77777777" w:rsidR="006707C4" w:rsidRPr="00E74C57" w:rsidRDefault="006707C4" w:rsidP="003E0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A829C" w14:textId="77777777" w:rsidR="00F55CFE" w:rsidRPr="0000792D" w:rsidRDefault="00F55CFE" w:rsidP="00F5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0792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B3C0BDB" wp14:editId="099FAB86">
                  <wp:extent cx="609600" cy="752475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018465" w14:textId="77777777" w:rsidR="00F55CFE" w:rsidRPr="0000792D" w:rsidRDefault="00F55CFE" w:rsidP="00F5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0792D">
              <w:rPr>
                <w:rFonts w:ascii="Times New Roman" w:hAnsi="Times New Roman" w:cs="Times New Roman"/>
                <w:sz w:val="28"/>
              </w:rPr>
              <w:t>Российская Федерация</w:t>
            </w:r>
          </w:p>
          <w:p w14:paraId="1140FBD9" w14:textId="77777777" w:rsidR="00F55CFE" w:rsidRPr="0000792D" w:rsidRDefault="00F55CFE" w:rsidP="00F5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0792D">
              <w:rPr>
                <w:rFonts w:ascii="Times New Roman" w:hAnsi="Times New Roman" w:cs="Times New Roman"/>
                <w:sz w:val="28"/>
              </w:rPr>
              <w:t>Администрация города Канска</w:t>
            </w:r>
            <w:r w:rsidRPr="0000792D">
              <w:rPr>
                <w:rFonts w:ascii="Times New Roman" w:hAnsi="Times New Roman" w:cs="Times New Roman"/>
                <w:sz w:val="28"/>
              </w:rPr>
              <w:br/>
              <w:t>Красноярского края</w:t>
            </w:r>
          </w:p>
          <w:p w14:paraId="050A6FB4" w14:textId="77777777" w:rsidR="00F55CFE" w:rsidRPr="0000792D" w:rsidRDefault="00F55CFE" w:rsidP="00F55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0"/>
                <w:sz w:val="40"/>
              </w:rPr>
            </w:pPr>
            <w:r w:rsidRPr="0000792D">
              <w:rPr>
                <w:rFonts w:ascii="Times New Roman" w:hAnsi="Times New Roman" w:cs="Times New Roman"/>
                <w:b/>
                <w:spacing w:val="40"/>
                <w:sz w:val="40"/>
              </w:rPr>
              <w:t>ПОСТАНОВЛЕНИЕ</w:t>
            </w:r>
          </w:p>
          <w:p w14:paraId="7C6C04E2" w14:textId="77777777" w:rsidR="006707C4" w:rsidRPr="00E74C57" w:rsidRDefault="006707C4" w:rsidP="0043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7C4" w:rsidRPr="00E74C57" w14:paraId="4D248864" w14:textId="77777777" w:rsidTr="005600A2">
        <w:tc>
          <w:tcPr>
            <w:tcW w:w="9356" w:type="dxa"/>
            <w:gridSpan w:val="4"/>
          </w:tcPr>
          <w:p w14:paraId="5B970EED" w14:textId="77777777" w:rsidR="006707C4" w:rsidRPr="00E74C57" w:rsidRDefault="006707C4" w:rsidP="005600A2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707C4" w:rsidRPr="00E74C57" w14:paraId="7F6CE3A6" w14:textId="77777777" w:rsidTr="005600A2">
        <w:trPr>
          <w:trHeight w:val="80"/>
        </w:trPr>
        <w:tc>
          <w:tcPr>
            <w:tcW w:w="1788" w:type="dxa"/>
            <w:tcBorders>
              <w:bottom w:val="single" w:sz="6" w:space="0" w:color="auto"/>
            </w:tcBorders>
          </w:tcPr>
          <w:p w14:paraId="0D914C8F" w14:textId="2A6C7883" w:rsidR="006707C4" w:rsidRPr="004817C0" w:rsidRDefault="004817C0" w:rsidP="005600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15.02</w:t>
            </w:r>
          </w:p>
        </w:tc>
        <w:tc>
          <w:tcPr>
            <w:tcW w:w="2607" w:type="dxa"/>
          </w:tcPr>
          <w:p w14:paraId="1A32B077" w14:textId="77777777" w:rsidR="006707C4" w:rsidRPr="00E74C57" w:rsidRDefault="00F55CFE" w:rsidP="00B64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44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6" w:type="dxa"/>
          </w:tcPr>
          <w:p w14:paraId="25A886A5" w14:textId="77777777" w:rsidR="006707C4" w:rsidRPr="00E74C57" w:rsidRDefault="006707C4" w:rsidP="00560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E74C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4D42315F" w14:textId="44D18C69" w:rsidR="006707C4" w:rsidRPr="004817C0" w:rsidRDefault="004817C0" w:rsidP="005600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151</w:t>
            </w:r>
          </w:p>
        </w:tc>
      </w:tr>
    </w:tbl>
    <w:p w14:paraId="0F6644DA" w14:textId="77777777" w:rsidR="006707C4" w:rsidRDefault="006707C4" w:rsidP="00670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6C2840" w14:textId="77777777" w:rsidR="00B56B34" w:rsidRDefault="006707C4" w:rsidP="00670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9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</w:t>
      </w:r>
    </w:p>
    <w:p w14:paraId="0D50FCEA" w14:textId="77777777" w:rsidR="006707C4" w:rsidRDefault="006707C4" w:rsidP="00670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Канска от</w:t>
      </w:r>
      <w:r w:rsidR="00B56B34">
        <w:rPr>
          <w:rFonts w:ascii="Times New Roman" w:hAnsi="Times New Roman" w:cs="Times New Roman"/>
          <w:sz w:val="28"/>
          <w:szCs w:val="28"/>
        </w:rPr>
        <w:t xml:space="preserve"> </w:t>
      </w:r>
      <w:r w:rsidR="00B6448C">
        <w:rPr>
          <w:rFonts w:ascii="Times New Roman" w:hAnsi="Times New Roman" w:cs="Times New Roman"/>
          <w:sz w:val="28"/>
          <w:szCs w:val="28"/>
        </w:rPr>
        <w:t>03.12.2018</w:t>
      </w:r>
      <w:r w:rsidR="005037C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48C">
        <w:rPr>
          <w:rFonts w:ascii="Times New Roman" w:hAnsi="Times New Roman" w:cs="Times New Roman"/>
          <w:sz w:val="28"/>
          <w:szCs w:val="28"/>
        </w:rPr>
        <w:t>1140</w:t>
      </w:r>
    </w:p>
    <w:p w14:paraId="7703526E" w14:textId="77777777" w:rsidR="00B62298" w:rsidRDefault="003E0658" w:rsidP="003E0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57E335B" w14:textId="77777777" w:rsidR="006707C4" w:rsidRPr="003E0658" w:rsidRDefault="00B62298" w:rsidP="003E0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658">
        <w:rPr>
          <w:rFonts w:ascii="Times New Roman" w:hAnsi="Times New Roman" w:cs="Times New Roman"/>
          <w:sz w:val="28"/>
          <w:szCs w:val="28"/>
        </w:rPr>
        <w:t xml:space="preserve">          С целью совершенствования процесса размещения временных сооружений на территории города Канска, в соответствии с</w:t>
      </w:r>
      <w:r w:rsidR="00B6448C" w:rsidRPr="003E065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г. Канска от 20.11.2018 № 1057 «Об утверждении Порядка размещения временных сооружений на территории муниципального образования город Канск, </w:t>
      </w:r>
      <w:r w:rsidRPr="003E065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3E065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30</w:t>
        </w:r>
      </w:hyperlink>
      <w:r w:rsidRPr="003E0658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3E065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35</w:t>
        </w:r>
      </w:hyperlink>
      <w:r w:rsidRPr="003E0658">
        <w:rPr>
          <w:rFonts w:ascii="Times New Roman" w:hAnsi="Times New Roman" w:cs="Times New Roman"/>
          <w:sz w:val="28"/>
          <w:szCs w:val="28"/>
        </w:rPr>
        <w:t xml:space="preserve"> Устава города Канска</w:t>
      </w:r>
      <w:r w:rsidR="006707C4" w:rsidRPr="003E0658">
        <w:rPr>
          <w:rFonts w:ascii="Times New Roman" w:hAnsi="Times New Roman" w:cs="Times New Roman"/>
          <w:sz w:val="28"/>
          <w:szCs w:val="28"/>
        </w:rPr>
        <w:t xml:space="preserve">, ПОСТАНОВЛЯЮ: </w:t>
      </w:r>
    </w:p>
    <w:p w14:paraId="65850B63" w14:textId="77777777" w:rsidR="00B62298" w:rsidRPr="003E0658" w:rsidRDefault="00B62298" w:rsidP="003E06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658">
        <w:rPr>
          <w:rFonts w:ascii="Times New Roman" w:hAnsi="Times New Roman" w:cs="Times New Roman"/>
          <w:sz w:val="28"/>
          <w:szCs w:val="28"/>
        </w:rPr>
        <w:t xml:space="preserve"> </w:t>
      </w:r>
      <w:r w:rsidR="0049269C" w:rsidRPr="003E0658">
        <w:rPr>
          <w:rFonts w:ascii="Times New Roman" w:hAnsi="Times New Roman" w:cs="Times New Roman"/>
          <w:sz w:val="28"/>
          <w:szCs w:val="28"/>
        </w:rPr>
        <w:t>1.</w:t>
      </w:r>
      <w:r w:rsidR="003E70D4" w:rsidRPr="003E0658">
        <w:rPr>
          <w:rFonts w:ascii="Times New Roman" w:hAnsi="Times New Roman" w:cs="Times New Roman"/>
          <w:sz w:val="28"/>
          <w:szCs w:val="28"/>
        </w:rPr>
        <w:t xml:space="preserve"> </w:t>
      </w:r>
      <w:r w:rsidRPr="003E0658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Pr="003E065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3E0658">
        <w:rPr>
          <w:rFonts w:ascii="Times New Roman" w:hAnsi="Times New Roman" w:cs="Times New Roman"/>
          <w:sz w:val="28"/>
          <w:szCs w:val="28"/>
        </w:rPr>
        <w:t xml:space="preserve"> администрации г. Канска от </w:t>
      </w:r>
      <w:r w:rsidR="00B6448C" w:rsidRPr="003E0658">
        <w:rPr>
          <w:rFonts w:ascii="Times New Roman" w:hAnsi="Times New Roman" w:cs="Times New Roman"/>
          <w:sz w:val="28"/>
          <w:szCs w:val="28"/>
        </w:rPr>
        <w:t>03.12</w:t>
      </w:r>
      <w:r w:rsidRPr="003E0658">
        <w:rPr>
          <w:rFonts w:ascii="Times New Roman" w:hAnsi="Times New Roman" w:cs="Times New Roman"/>
          <w:sz w:val="28"/>
          <w:szCs w:val="28"/>
        </w:rPr>
        <w:t xml:space="preserve">.2018 </w:t>
      </w:r>
      <w:r w:rsidR="005037C9" w:rsidRPr="003E0658">
        <w:rPr>
          <w:rFonts w:ascii="Times New Roman" w:hAnsi="Times New Roman" w:cs="Times New Roman"/>
          <w:sz w:val="28"/>
          <w:szCs w:val="28"/>
        </w:rPr>
        <w:t>№</w:t>
      </w:r>
      <w:r w:rsidR="0049269C" w:rsidRPr="003E0658">
        <w:rPr>
          <w:rFonts w:ascii="Times New Roman" w:hAnsi="Times New Roman" w:cs="Times New Roman"/>
          <w:sz w:val="28"/>
          <w:szCs w:val="28"/>
        </w:rPr>
        <w:t xml:space="preserve"> </w:t>
      </w:r>
      <w:r w:rsidR="00B6448C" w:rsidRPr="003E0658">
        <w:rPr>
          <w:rFonts w:ascii="Times New Roman" w:hAnsi="Times New Roman" w:cs="Times New Roman"/>
          <w:sz w:val="28"/>
          <w:szCs w:val="28"/>
        </w:rPr>
        <w:t>1140</w:t>
      </w:r>
      <w:r w:rsidR="0049269C" w:rsidRPr="003E0658">
        <w:rPr>
          <w:rFonts w:ascii="Times New Roman" w:hAnsi="Times New Roman" w:cs="Times New Roman"/>
          <w:sz w:val="28"/>
          <w:szCs w:val="28"/>
        </w:rPr>
        <w:t xml:space="preserve"> «</w:t>
      </w:r>
      <w:r w:rsidRPr="003E0658">
        <w:rPr>
          <w:rFonts w:ascii="Times New Roman" w:hAnsi="Times New Roman" w:cs="Times New Roman"/>
          <w:sz w:val="28"/>
          <w:szCs w:val="28"/>
        </w:rPr>
        <w:t>О</w:t>
      </w:r>
      <w:r w:rsidR="00B6448C" w:rsidRPr="003E0658">
        <w:rPr>
          <w:rFonts w:ascii="Times New Roman" w:hAnsi="Times New Roman" w:cs="Times New Roman"/>
          <w:sz w:val="28"/>
          <w:szCs w:val="28"/>
        </w:rPr>
        <w:t>б утверждении типовой формы договора о размещении временного сооружения»</w:t>
      </w:r>
      <w:r w:rsidRPr="003E0658">
        <w:rPr>
          <w:rFonts w:ascii="Times New Roman" w:hAnsi="Times New Roman" w:cs="Times New Roman"/>
          <w:sz w:val="28"/>
          <w:szCs w:val="28"/>
        </w:rPr>
        <w:t xml:space="preserve"> (далее - Постановление) внести следующие изменения:</w:t>
      </w:r>
    </w:p>
    <w:p w14:paraId="3C12D34B" w14:textId="77777777" w:rsidR="00DD0CFF" w:rsidRPr="003E0658" w:rsidRDefault="00DD0CFF" w:rsidP="003E06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658">
        <w:rPr>
          <w:rFonts w:ascii="Times New Roman" w:hAnsi="Times New Roman" w:cs="Times New Roman"/>
          <w:sz w:val="28"/>
          <w:szCs w:val="28"/>
        </w:rPr>
        <w:t xml:space="preserve"> 1.1. Пункт 2 </w:t>
      </w:r>
      <w:r w:rsidR="00C05C47">
        <w:rPr>
          <w:rFonts w:ascii="Times New Roman" w:hAnsi="Times New Roman" w:cs="Times New Roman"/>
          <w:sz w:val="28"/>
          <w:szCs w:val="28"/>
        </w:rPr>
        <w:t xml:space="preserve"> </w:t>
      </w:r>
      <w:r w:rsidRPr="003E0658">
        <w:rPr>
          <w:rFonts w:ascii="Times New Roman" w:hAnsi="Times New Roman" w:cs="Times New Roman"/>
          <w:sz w:val="28"/>
          <w:szCs w:val="28"/>
        </w:rPr>
        <w:t>Постановления изложить в новой редакции: «2. Размер платы по договору определяется отчетом об оценке в соответствии с Федеральным законом от 29.07.1998 г. № 135-ФЗ «Об оценочной деятельности в Российской Федерации».</w:t>
      </w:r>
    </w:p>
    <w:p w14:paraId="3940C787" w14:textId="77777777" w:rsidR="00B62298" w:rsidRPr="003E0658" w:rsidRDefault="005037C9" w:rsidP="003E0658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E0658">
        <w:rPr>
          <w:sz w:val="28"/>
          <w:szCs w:val="28"/>
        </w:rPr>
        <w:t xml:space="preserve"> </w:t>
      </w:r>
      <w:r w:rsidR="00B62298" w:rsidRPr="003E0658">
        <w:rPr>
          <w:sz w:val="28"/>
          <w:szCs w:val="28"/>
        </w:rPr>
        <w:t>1.</w:t>
      </w:r>
      <w:r w:rsidR="00C05C47">
        <w:rPr>
          <w:sz w:val="28"/>
          <w:szCs w:val="28"/>
        </w:rPr>
        <w:t>2</w:t>
      </w:r>
      <w:r w:rsidR="00B62298" w:rsidRPr="003E0658">
        <w:rPr>
          <w:sz w:val="28"/>
          <w:szCs w:val="28"/>
        </w:rPr>
        <w:t xml:space="preserve">. </w:t>
      </w:r>
      <w:r w:rsidR="003E0658" w:rsidRPr="003E0658">
        <w:rPr>
          <w:sz w:val="28"/>
          <w:szCs w:val="28"/>
        </w:rPr>
        <w:t>П</w:t>
      </w:r>
      <w:r w:rsidR="000B6247" w:rsidRPr="003E0658">
        <w:rPr>
          <w:sz w:val="28"/>
          <w:szCs w:val="28"/>
        </w:rPr>
        <w:t xml:space="preserve">ункт </w:t>
      </w:r>
      <w:r w:rsidR="00DD0CFF" w:rsidRPr="003E0658">
        <w:rPr>
          <w:sz w:val="28"/>
          <w:szCs w:val="28"/>
        </w:rPr>
        <w:t>3.2</w:t>
      </w:r>
      <w:r w:rsidR="003E0658" w:rsidRPr="003E0658">
        <w:rPr>
          <w:sz w:val="28"/>
          <w:szCs w:val="28"/>
        </w:rPr>
        <w:t xml:space="preserve">. </w:t>
      </w:r>
      <w:r w:rsidR="00B62298" w:rsidRPr="003E0658">
        <w:rPr>
          <w:sz w:val="28"/>
          <w:szCs w:val="28"/>
        </w:rPr>
        <w:t xml:space="preserve">приложения к Постановлению изложить в </w:t>
      </w:r>
      <w:r w:rsidR="003E0658" w:rsidRPr="003E0658">
        <w:rPr>
          <w:sz w:val="28"/>
          <w:szCs w:val="28"/>
        </w:rPr>
        <w:t>новой редакции</w:t>
      </w:r>
      <w:r w:rsidR="0049269C" w:rsidRPr="003E0658">
        <w:rPr>
          <w:sz w:val="28"/>
          <w:szCs w:val="28"/>
        </w:rPr>
        <w:t>: «</w:t>
      </w:r>
      <w:r w:rsidR="003E0658" w:rsidRPr="003E0658">
        <w:rPr>
          <w:sz w:val="28"/>
          <w:szCs w:val="28"/>
        </w:rPr>
        <w:t>3.2.</w:t>
      </w:r>
      <w:r w:rsidR="000B6247" w:rsidRPr="003E0658">
        <w:rPr>
          <w:sz w:val="28"/>
          <w:szCs w:val="28"/>
        </w:rPr>
        <w:t xml:space="preserve"> </w:t>
      </w:r>
      <w:r w:rsidR="003E0658" w:rsidRPr="003E0658">
        <w:rPr>
          <w:sz w:val="28"/>
          <w:szCs w:val="28"/>
        </w:rPr>
        <w:t>Размер платы по договору определяется отчетом об оценке в соответствии с Федеральным законом от 29.07.1998 г. № 135-ФЗ «Об оценочной деятельности в Российской Федерации».  Размер годовой платы по Договору изменяется в одностороннем порядке Комитетом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 на начало соответствующего финансового года, начиная с года, следующего за годом, в котором заключен Договор.»</w:t>
      </w:r>
    </w:p>
    <w:p w14:paraId="0533535F" w14:textId="77777777" w:rsidR="006707C4" w:rsidRPr="003E0658" w:rsidRDefault="004734E8" w:rsidP="003E0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8">
        <w:rPr>
          <w:rFonts w:ascii="Times New Roman" w:hAnsi="Times New Roman" w:cs="Times New Roman"/>
          <w:sz w:val="28"/>
          <w:szCs w:val="28"/>
        </w:rPr>
        <w:t xml:space="preserve">       </w:t>
      </w:r>
      <w:r w:rsidR="00F57CAD" w:rsidRPr="003E0658">
        <w:rPr>
          <w:rFonts w:ascii="Times New Roman" w:hAnsi="Times New Roman" w:cs="Times New Roman"/>
          <w:sz w:val="28"/>
          <w:szCs w:val="28"/>
        </w:rPr>
        <w:t xml:space="preserve"> 2. О</w:t>
      </w:r>
      <w:r w:rsidR="00A42952" w:rsidRPr="003E0658">
        <w:rPr>
          <w:rFonts w:ascii="Times New Roman" w:hAnsi="Times New Roman" w:cs="Times New Roman"/>
          <w:sz w:val="28"/>
          <w:szCs w:val="28"/>
        </w:rPr>
        <w:t>публиковать</w:t>
      </w:r>
      <w:r w:rsidR="006707C4" w:rsidRPr="003E0658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F57CAD" w:rsidRPr="003E0658">
        <w:rPr>
          <w:rFonts w:ascii="Times New Roman" w:hAnsi="Times New Roman" w:cs="Times New Roman"/>
          <w:sz w:val="28"/>
          <w:szCs w:val="28"/>
        </w:rPr>
        <w:t>п</w:t>
      </w:r>
      <w:r w:rsidR="006707C4" w:rsidRPr="003E0658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F55CFE" w:rsidRPr="003E0658">
        <w:rPr>
          <w:rFonts w:ascii="Times New Roman" w:hAnsi="Times New Roman" w:cs="Times New Roman"/>
          <w:sz w:val="28"/>
          <w:szCs w:val="28"/>
        </w:rPr>
        <w:t>в официальном печатном издании</w:t>
      </w:r>
      <w:r w:rsidR="00A42952" w:rsidRPr="003E0658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6707C4" w:rsidRPr="003E0658">
        <w:rPr>
          <w:rFonts w:ascii="Times New Roman" w:hAnsi="Times New Roman" w:cs="Times New Roman"/>
          <w:sz w:val="28"/>
          <w:szCs w:val="28"/>
        </w:rPr>
        <w:t xml:space="preserve">на </w:t>
      </w:r>
      <w:r w:rsidR="000902EA" w:rsidRPr="003E0658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42952" w:rsidRPr="003E0658">
        <w:rPr>
          <w:rFonts w:ascii="Times New Roman" w:hAnsi="Times New Roman" w:cs="Times New Roman"/>
          <w:sz w:val="28"/>
          <w:szCs w:val="28"/>
        </w:rPr>
        <w:t xml:space="preserve"> </w:t>
      </w:r>
      <w:r w:rsidR="00F57CAD" w:rsidRPr="003E0658">
        <w:rPr>
          <w:rFonts w:ascii="Times New Roman" w:hAnsi="Times New Roman" w:cs="Times New Roman"/>
          <w:sz w:val="28"/>
          <w:szCs w:val="28"/>
        </w:rPr>
        <w:t>администрации</w:t>
      </w:r>
      <w:r w:rsidR="00A42952" w:rsidRPr="003E0658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F57CAD" w:rsidRPr="003E0658">
        <w:rPr>
          <w:rFonts w:ascii="Times New Roman" w:hAnsi="Times New Roman" w:cs="Times New Roman"/>
          <w:sz w:val="28"/>
          <w:szCs w:val="28"/>
        </w:rPr>
        <w:t>а</w:t>
      </w:r>
      <w:r w:rsidR="00A42952" w:rsidRPr="003E0658">
        <w:rPr>
          <w:rFonts w:ascii="Times New Roman" w:hAnsi="Times New Roman" w:cs="Times New Roman"/>
          <w:sz w:val="28"/>
          <w:szCs w:val="28"/>
        </w:rPr>
        <w:t xml:space="preserve"> Канск</w:t>
      </w:r>
      <w:r w:rsidR="00F57CAD" w:rsidRPr="003E0658">
        <w:rPr>
          <w:rFonts w:ascii="Times New Roman" w:hAnsi="Times New Roman" w:cs="Times New Roman"/>
          <w:sz w:val="28"/>
          <w:szCs w:val="28"/>
        </w:rPr>
        <w:t>а</w:t>
      </w:r>
      <w:r w:rsidR="006707C4" w:rsidRPr="003E0658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A42952" w:rsidRPr="003E0658">
        <w:rPr>
          <w:rFonts w:ascii="Times New Roman" w:hAnsi="Times New Roman" w:cs="Times New Roman"/>
          <w:sz w:val="28"/>
          <w:szCs w:val="28"/>
        </w:rPr>
        <w:t>.</w:t>
      </w:r>
    </w:p>
    <w:p w14:paraId="1D122860" w14:textId="77777777" w:rsidR="00C12F56" w:rsidRPr="003E0658" w:rsidRDefault="006707C4" w:rsidP="003E0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658">
        <w:rPr>
          <w:rFonts w:ascii="Times New Roman" w:hAnsi="Times New Roman" w:cs="Times New Roman"/>
          <w:sz w:val="28"/>
          <w:szCs w:val="28"/>
        </w:rPr>
        <w:t xml:space="preserve">    </w:t>
      </w:r>
      <w:r w:rsidR="00C12F56" w:rsidRPr="003E0658">
        <w:rPr>
          <w:rFonts w:ascii="Times New Roman" w:hAnsi="Times New Roman" w:cs="Times New Roman"/>
          <w:sz w:val="28"/>
          <w:szCs w:val="28"/>
        </w:rPr>
        <w:t xml:space="preserve"> </w:t>
      </w:r>
      <w:r w:rsidR="005037C9" w:rsidRPr="003E0658">
        <w:rPr>
          <w:rFonts w:ascii="Times New Roman" w:hAnsi="Times New Roman" w:cs="Times New Roman"/>
          <w:sz w:val="28"/>
          <w:szCs w:val="28"/>
        </w:rPr>
        <w:t xml:space="preserve"> </w:t>
      </w:r>
      <w:r w:rsidR="00C12F56" w:rsidRPr="003E0658">
        <w:rPr>
          <w:rFonts w:ascii="Times New Roman" w:hAnsi="Times New Roman" w:cs="Times New Roman"/>
          <w:sz w:val="28"/>
          <w:szCs w:val="28"/>
        </w:rPr>
        <w:t xml:space="preserve"> </w:t>
      </w:r>
      <w:r w:rsidRPr="003E0658">
        <w:rPr>
          <w:rFonts w:ascii="Times New Roman" w:hAnsi="Times New Roman" w:cs="Times New Roman"/>
          <w:sz w:val="28"/>
          <w:szCs w:val="28"/>
        </w:rPr>
        <w:t xml:space="preserve"> 3. Контроль за исполнением настоящего постановления возложить на </w:t>
      </w:r>
      <w:r w:rsidR="003E0658" w:rsidRPr="003E0658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3E0658">
        <w:rPr>
          <w:rFonts w:ascii="Times New Roman" w:hAnsi="Times New Roman" w:cs="Times New Roman"/>
          <w:sz w:val="28"/>
          <w:szCs w:val="28"/>
        </w:rPr>
        <w:t xml:space="preserve">заместителя главы города по </w:t>
      </w:r>
      <w:r w:rsidR="003E0658" w:rsidRPr="003E0658">
        <w:rPr>
          <w:rFonts w:ascii="Times New Roman" w:hAnsi="Times New Roman" w:cs="Times New Roman"/>
          <w:sz w:val="28"/>
          <w:szCs w:val="28"/>
        </w:rPr>
        <w:t>экономике и финансам</w:t>
      </w:r>
      <w:r w:rsidR="00A42952" w:rsidRPr="003E0658">
        <w:rPr>
          <w:rFonts w:ascii="Times New Roman" w:hAnsi="Times New Roman" w:cs="Times New Roman"/>
          <w:sz w:val="28"/>
          <w:szCs w:val="28"/>
        </w:rPr>
        <w:t xml:space="preserve"> </w:t>
      </w:r>
      <w:r w:rsidR="003E0658" w:rsidRPr="003E0658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="003E0658" w:rsidRPr="003E0658">
        <w:rPr>
          <w:rFonts w:ascii="Times New Roman" w:hAnsi="Times New Roman" w:cs="Times New Roman"/>
          <w:sz w:val="28"/>
          <w:szCs w:val="28"/>
        </w:rPr>
        <w:t>Лифанскую</w:t>
      </w:r>
      <w:proofErr w:type="spellEnd"/>
      <w:r w:rsidR="003E0658" w:rsidRPr="003E0658">
        <w:rPr>
          <w:rFonts w:ascii="Times New Roman" w:hAnsi="Times New Roman" w:cs="Times New Roman"/>
          <w:sz w:val="28"/>
          <w:szCs w:val="28"/>
        </w:rPr>
        <w:t>.</w:t>
      </w:r>
    </w:p>
    <w:p w14:paraId="5CA39B94" w14:textId="77777777" w:rsidR="006707C4" w:rsidRDefault="006707C4" w:rsidP="003E065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658">
        <w:rPr>
          <w:rFonts w:ascii="Times New Roman" w:hAnsi="Times New Roman" w:cs="Times New Roman"/>
          <w:sz w:val="28"/>
          <w:szCs w:val="28"/>
        </w:rPr>
        <w:t xml:space="preserve">      </w:t>
      </w:r>
      <w:r w:rsidR="005037C9" w:rsidRPr="003E0658">
        <w:rPr>
          <w:rFonts w:ascii="Times New Roman" w:hAnsi="Times New Roman" w:cs="Times New Roman"/>
          <w:sz w:val="28"/>
          <w:szCs w:val="28"/>
        </w:rPr>
        <w:t xml:space="preserve"> </w:t>
      </w:r>
      <w:r w:rsidRPr="003E0658">
        <w:rPr>
          <w:rFonts w:ascii="Times New Roman" w:hAnsi="Times New Roman" w:cs="Times New Roman"/>
          <w:sz w:val="28"/>
          <w:szCs w:val="28"/>
        </w:rPr>
        <w:t xml:space="preserve"> 4. Настоящее постановление вступает в силу со</w:t>
      </w:r>
      <w:r w:rsidR="00C12F56" w:rsidRPr="003E0658">
        <w:rPr>
          <w:rFonts w:ascii="Times New Roman" w:hAnsi="Times New Roman" w:cs="Times New Roman"/>
          <w:sz w:val="28"/>
          <w:szCs w:val="28"/>
        </w:rPr>
        <w:t xml:space="preserve"> дня официального опубликования.</w:t>
      </w:r>
      <w:r w:rsidRPr="003E0658">
        <w:rPr>
          <w:rFonts w:ascii="Times New Roman" w:hAnsi="Times New Roman" w:cs="Times New Roman"/>
          <w:sz w:val="28"/>
          <w:szCs w:val="28"/>
        </w:rPr>
        <w:tab/>
      </w:r>
    </w:p>
    <w:p w14:paraId="0B945928" w14:textId="77777777" w:rsidR="003E0658" w:rsidRPr="003E0658" w:rsidRDefault="003E0658" w:rsidP="003E065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2D0595" w14:textId="77777777" w:rsidR="00186D06" w:rsidRPr="003E0658" w:rsidRDefault="006707C4" w:rsidP="003E065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Канска                                                      </w:t>
      </w:r>
      <w:r w:rsidR="003E0658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3E0658">
        <w:rPr>
          <w:rFonts w:ascii="Times New Roman" w:hAnsi="Times New Roman" w:cs="Times New Roman"/>
          <w:sz w:val="28"/>
          <w:szCs w:val="28"/>
        </w:rPr>
        <w:t>А.М.Береснев</w:t>
      </w:r>
      <w:proofErr w:type="spellEnd"/>
    </w:p>
    <w:sectPr w:rsidR="00186D06" w:rsidRPr="003E0658" w:rsidSect="00DC046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83"/>
    <w:rsid w:val="00086223"/>
    <w:rsid w:val="000902EA"/>
    <w:rsid w:val="00090BE7"/>
    <w:rsid w:val="000B6247"/>
    <w:rsid w:val="00127278"/>
    <w:rsid w:val="00186D06"/>
    <w:rsid w:val="002D3ABC"/>
    <w:rsid w:val="003E0658"/>
    <w:rsid w:val="003E39D1"/>
    <w:rsid w:val="003E70D4"/>
    <w:rsid w:val="004148F9"/>
    <w:rsid w:val="00436B32"/>
    <w:rsid w:val="004734E8"/>
    <w:rsid w:val="004817C0"/>
    <w:rsid w:val="0049269C"/>
    <w:rsid w:val="004A7491"/>
    <w:rsid w:val="005037C9"/>
    <w:rsid w:val="005A13CC"/>
    <w:rsid w:val="005D0309"/>
    <w:rsid w:val="006707C4"/>
    <w:rsid w:val="00830BFC"/>
    <w:rsid w:val="00893F53"/>
    <w:rsid w:val="00A32097"/>
    <w:rsid w:val="00A42952"/>
    <w:rsid w:val="00A57283"/>
    <w:rsid w:val="00B56B34"/>
    <w:rsid w:val="00B62298"/>
    <w:rsid w:val="00B6448C"/>
    <w:rsid w:val="00BB278C"/>
    <w:rsid w:val="00C05C47"/>
    <w:rsid w:val="00C12F56"/>
    <w:rsid w:val="00DC046E"/>
    <w:rsid w:val="00DD0CFF"/>
    <w:rsid w:val="00F05D2F"/>
    <w:rsid w:val="00F55CFE"/>
    <w:rsid w:val="00F57CAD"/>
    <w:rsid w:val="00F802CC"/>
    <w:rsid w:val="00FE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F2A3"/>
  <w15:chartTrackingRefBased/>
  <w15:docId w15:val="{ECFFBEE2-562A-4F29-9860-F8AF9D2B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7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02E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70D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8622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E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2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FEC504AA4ED13E0035D0FBAA36F9F3BF&amp;req=doc&amp;base=RLAW123&amp;n=205474&amp;REFFIELD=134&amp;REFDST=100005&amp;REFDOC=239611&amp;REFBASE=RLAW123&amp;stat=refcode%3D10677%3Bindex%3D11&amp;date=23.03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FEC504AA4ED13E0035D0FBAA36F9F3BF&amp;req=doc&amp;base=RLAW123&amp;n=239115&amp;dst=100351&amp;fld=134&amp;REFFIELD=134&amp;REFDST=100004&amp;REFDOC=239611&amp;REFBASE=RLAW123&amp;stat=refcode%3D16876%3Bdstident%3D100351%3Bindex%3D10&amp;date=23.03.2021" TargetMode="External"/><Relationship Id="rId5" Type="http://schemas.openxmlformats.org/officeDocument/2006/relationships/hyperlink" Target="https://login.consultant.ru/link/?rnd=FEC504AA4ED13E0035D0FBAA36F9F3BF&amp;req=doc&amp;base=RLAW123&amp;n=239115&amp;dst=100251&amp;fld=134&amp;REFFIELD=134&amp;REFDST=100004&amp;REFDOC=239611&amp;REFBASE=RLAW123&amp;stat=refcode%3D16876%3Bdstident%3D100251%3Bindex%3D10&amp;date=23.03.202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 Б П</cp:lastModifiedBy>
  <cp:revision>33</cp:revision>
  <cp:lastPrinted>2024-02-08T08:53:00Z</cp:lastPrinted>
  <dcterms:created xsi:type="dcterms:W3CDTF">2020-03-11T06:56:00Z</dcterms:created>
  <dcterms:modified xsi:type="dcterms:W3CDTF">2024-02-16T01:23:00Z</dcterms:modified>
</cp:coreProperties>
</file>