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F94C6B" w:rsidTr="00592C23">
        <w:tc>
          <w:tcPr>
            <w:tcW w:w="9356" w:type="dxa"/>
            <w:gridSpan w:val="4"/>
            <w:shd w:val="clear" w:color="auto" w:fill="auto"/>
          </w:tcPr>
          <w:p w:rsidR="00F94C6B" w:rsidRDefault="00F94C6B" w:rsidP="00592C23">
            <w:pPr>
              <w:snapToGrid w:val="0"/>
              <w:jc w:val="center"/>
              <w:rPr>
                <w:color w:val="000000"/>
              </w:rPr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>
                  <wp:extent cx="609600" cy="7493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49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4C6B" w:rsidRDefault="00F94C6B" w:rsidP="00592C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Российская Федерация</w:t>
            </w:r>
          </w:p>
          <w:p w:rsidR="00F94C6B" w:rsidRDefault="00F94C6B" w:rsidP="00592C23">
            <w:pPr>
              <w:spacing w:line="38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города Канска</w:t>
            </w:r>
            <w:r>
              <w:rPr>
                <w:color w:val="000000"/>
              </w:rPr>
              <w:br/>
              <w:t>Красноярского края</w:t>
            </w:r>
          </w:p>
          <w:p w:rsidR="00F94C6B" w:rsidRDefault="00F94C6B" w:rsidP="00592C23">
            <w:pPr>
              <w:spacing w:before="120" w:after="120"/>
              <w:jc w:val="center"/>
              <w:rPr>
                <w:b/>
                <w:color w:val="000000"/>
                <w:spacing w:val="40"/>
                <w:sz w:val="40"/>
              </w:rPr>
            </w:pPr>
            <w:r>
              <w:rPr>
                <w:b/>
                <w:color w:val="000000"/>
                <w:spacing w:val="40"/>
                <w:sz w:val="40"/>
              </w:rPr>
              <w:t>ПОСТАНОВЛЕНИЕ</w:t>
            </w:r>
          </w:p>
          <w:p w:rsidR="00F94C6B" w:rsidRDefault="00F94C6B" w:rsidP="00592C23">
            <w:pPr>
              <w:jc w:val="center"/>
              <w:rPr>
                <w:color w:val="000000"/>
              </w:rPr>
            </w:pPr>
          </w:p>
        </w:tc>
      </w:tr>
      <w:tr w:rsidR="00F94C6B" w:rsidTr="00592C23">
        <w:tc>
          <w:tcPr>
            <w:tcW w:w="1788" w:type="dxa"/>
            <w:tcBorders>
              <w:bottom w:val="single" w:sz="4" w:space="0" w:color="000000"/>
            </w:tcBorders>
            <w:shd w:val="clear" w:color="auto" w:fill="auto"/>
          </w:tcPr>
          <w:p w:rsidR="00F94C6B" w:rsidRPr="00B56B64" w:rsidRDefault="00B56B64" w:rsidP="00592C23">
            <w:pPr>
              <w:snapToGrid w:val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01.10</w:t>
            </w:r>
          </w:p>
        </w:tc>
        <w:tc>
          <w:tcPr>
            <w:tcW w:w="2607" w:type="dxa"/>
            <w:shd w:val="clear" w:color="auto" w:fill="auto"/>
          </w:tcPr>
          <w:p w:rsidR="00F94C6B" w:rsidRDefault="00F94C6B" w:rsidP="00B20AFA">
            <w:pPr>
              <w:snapToGrid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202</w:t>
            </w:r>
            <w:r w:rsidR="00B20AFA">
              <w:rPr>
                <w:color w:val="000000"/>
              </w:rPr>
              <w:t>4</w:t>
            </w:r>
            <w:r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 xml:space="preserve"> г.</w:t>
            </w:r>
            <w:proofErr w:type="gramEnd"/>
          </w:p>
        </w:tc>
        <w:tc>
          <w:tcPr>
            <w:tcW w:w="3006" w:type="dxa"/>
            <w:shd w:val="clear" w:color="auto" w:fill="auto"/>
          </w:tcPr>
          <w:p w:rsidR="00F94C6B" w:rsidRDefault="00F94C6B" w:rsidP="00592C23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1955" w:type="dxa"/>
            <w:tcBorders>
              <w:bottom w:val="single" w:sz="4" w:space="0" w:color="000000"/>
            </w:tcBorders>
            <w:shd w:val="clear" w:color="auto" w:fill="auto"/>
          </w:tcPr>
          <w:p w:rsidR="00F94C6B" w:rsidRPr="00B56B64" w:rsidRDefault="00B56B64" w:rsidP="00592C23">
            <w:pPr>
              <w:snapToGrid w:val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1471</w:t>
            </w:r>
          </w:p>
        </w:tc>
      </w:tr>
    </w:tbl>
    <w:p w:rsidR="00F94C6B" w:rsidRDefault="00F94C6B" w:rsidP="00F94C6B">
      <w:pPr>
        <w:ind w:right="355"/>
      </w:pPr>
    </w:p>
    <w:p w:rsidR="00EB3E7C" w:rsidRPr="00B5318C" w:rsidRDefault="00F94C6B" w:rsidP="00EB3E7C">
      <w:pPr>
        <w:rPr>
          <w:szCs w:val="28"/>
        </w:rPr>
      </w:pPr>
      <w:r>
        <w:rPr>
          <w:color w:val="000000"/>
          <w:szCs w:val="28"/>
        </w:rPr>
        <w:t>О</w:t>
      </w:r>
      <w:r w:rsidR="00F80837">
        <w:rPr>
          <w:color w:val="000000"/>
          <w:szCs w:val="28"/>
        </w:rPr>
        <w:t xml:space="preserve"> создании комиссии </w:t>
      </w:r>
      <w:r w:rsidR="00EB3E7C" w:rsidRPr="00B5318C">
        <w:rPr>
          <w:szCs w:val="28"/>
        </w:rPr>
        <w:t>по формированию списка очередности детей-сирот и детей,</w:t>
      </w:r>
      <w:r w:rsidR="00EB3E7C">
        <w:rPr>
          <w:szCs w:val="28"/>
        </w:rPr>
        <w:t xml:space="preserve"> </w:t>
      </w:r>
      <w:r w:rsidR="00EB3E7C" w:rsidRPr="00B5318C">
        <w:rPr>
          <w:szCs w:val="28"/>
        </w:rPr>
        <w:t>оставшихся без попечения родителей, лиц из числа детей-сирот и детей,</w:t>
      </w:r>
      <w:r w:rsidR="00EB3E7C">
        <w:rPr>
          <w:szCs w:val="28"/>
        </w:rPr>
        <w:t xml:space="preserve"> </w:t>
      </w:r>
      <w:r w:rsidR="00EB3E7C" w:rsidRPr="00B5318C">
        <w:rPr>
          <w:szCs w:val="28"/>
        </w:rPr>
        <w:t>оставшихся без попечения родителей, лиц, которые относились к категории</w:t>
      </w:r>
      <w:r w:rsidR="00EB3E7C">
        <w:rPr>
          <w:szCs w:val="28"/>
        </w:rPr>
        <w:t xml:space="preserve"> </w:t>
      </w:r>
      <w:r w:rsidR="00EB3E7C" w:rsidRPr="00B5318C">
        <w:rPr>
          <w:szCs w:val="28"/>
        </w:rPr>
        <w:t>детей-сирот и детей, оставшихся без попечения родителей, лиц из числа детей-сирот и детей, оставшихся без попечения родителей, и достигли возраста 23 лет,</w:t>
      </w:r>
      <w:r w:rsidR="00EB3E7C">
        <w:rPr>
          <w:szCs w:val="28"/>
        </w:rPr>
        <w:t xml:space="preserve"> </w:t>
      </w:r>
      <w:r w:rsidR="00EB3E7C" w:rsidRPr="00B5318C">
        <w:rPr>
          <w:szCs w:val="28"/>
        </w:rPr>
        <w:t>подлежащих</w:t>
      </w:r>
      <w:r w:rsidR="00ED43E5">
        <w:rPr>
          <w:szCs w:val="28"/>
        </w:rPr>
        <w:t xml:space="preserve"> обеспечению жилыми помещениями</w:t>
      </w:r>
      <w:r w:rsidR="00EB3E7C" w:rsidRPr="00B5318C">
        <w:rPr>
          <w:szCs w:val="28"/>
        </w:rPr>
        <w:t xml:space="preserve"> </w:t>
      </w:r>
    </w:p>
    <w:p w:rsidR="00F94C6B" w:rsidRDefault="00F94C6B" w:rsidP="00EB3E7C">
      <w:pPr>
        <w:ind w:left="-57"/>
        <w:rPr>
          <w:color w:val="000000"/>
          <w:szCs w:val="28"/>
        </w:rPr>
      </w:pPr>
    </w:p>
    <w:p w:rsidR="00697F38" w:rsidRDefault="00697F38" w:rsidP="00BE3BD8">
      <w:pPr>
        <w:ind w:left="-57" w:right="-1" w:firstLine="57"/>
        <w:rPr>
          <w:color w:val="000000"/>
          <w:szCs w:val="28"/>
        </w:rPr>
      </w:pPr>
      <w:r>
        <w:rPr>
          <w:color w:val="000000"/>
          <w:szCs w:val="28"/>
        </w:rPr>
        <w:tab/>
      </w:r>
      <w:r w:rsidR="00673CD7">
        <w:rPr>
          <w:color w:val="000000"/>
          <w:szCs w:val="28"/>
        </w:rPr>
        <w:t>В соответствии</w:t>
      </w:r>
      <w:r w:rsidR="00BE3BD8">
        <w:rPr>
          <w:color w:val="000000"/>
          <w:szCs w:val="28"/>
        </w:rPr>
        <w:t xml:space="preserve"> с</w:t>
      </w:r>
      <w:r w:rsidR="00BE3BD8">
        <w:t xml:space="preserve"> </w:t>
      </w:r>
      <w:r w:rsidR="00F80837">
        <w:t xml:space="preserve">Жилищным кодексом Российской Федерации, </w:t>
      </w:r>
      <w:r w:rsidR="00BE3BD8">
        <w:t>Федеральным законом от 21.12.1996 № 159-ФЗ «О дополнительных гарантиях по социальной поддержке детей-сирот и детей, оставшихся без попечения родителей»,</w:t>
      </w:r>
      <w:r w:rsidR="00673CD7">
        <w:rPr>
          <w:color w:val="000000"/>
          <w:szCs w:val="28"/>
        </w:rPr>
        <w:t xml:space="preserve"> с Закон</w:t>
      </w:r>
      <w:r w:rsidR="00535BAA">
        <w:rPr>
          <w:color w:val="000000"/>
          <w:szCs w:val="28"/>
        </w:rPr>
        <w:t>ами</w:t>
      </w:r>
      <w:r w:rsidR="00673CD7">
        <w:rPr>
          <w:color w:val="000000"/>
          <w:szCs w:val="28"/>
        </w:rPr>
        <w:t xml:space="preserve"> Красноярского края от 02.11.2000 № 12-961 «О защите прав ребенка», от 24.12.2009 № 9-4225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</w:t>
      </w:r>
      <w:r w:rsidR="0072196B">
        <w:rPr>
          <w:color w:val="000000"/>
          <w:szCs w:val="28"/>
        </w:rPr>
        <w:t>вшихся без попечения родителей»</w:t>
      </w:r>
      <w:r w:rsidR="00535BAA">
        <w:rPr>
          <w:szCs w:val="28"/>
        </w:rPr>
        <w:t xml:space="preserve">, </w:t>
      </w:r>
      <w:r>
        <w:rPr>
          <w:color w:val="000000"/>
          <w:szCs w:val="28"/>
        </w:rPr>
        <w:t xml:space="preserve">руководствуясь </w:t>
      </w:r>
      <w:r w:rsidR="00BE3BD8">
        <w:rPr>
          <w:color w:val="000000"/>
          <w:szCs w:val="28"/>
        </w:rPr>
        <w:t xml:space="preserve">ст. 30, ст. 35 </w:t>
      </w:r>
      <w:r>
        <w:rPr>
          <w:color w:val="000000"/>
          <w:szCs w:val="28"/>
        </w:rPr>
        <w:t>Устав</w:t>
      </w:r>
      <w:r w:rsidR="00BE3BD8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города Канска, ПОСТАНОВЛЯЮ: </w:t>
      </w:r>
    </w:p>
    <w:p w:rsidR="00F80837" w:rsidRDefault="008F52D5" w:rsidP="00EB3E7C">
      <w:pPr>
        <w:ind w:firstLine="426"/>
        <w:rPr>
          <w:szCs w:val="28"/>
        </w:rPr>
      </w:pPr>
      <w:r w:rsidRPr="00901006">
        <w:rPr>
          <w:color w:val="000000"/>
          <w:szCs w:val="28"/>
        </w:rPr>
        <w:t>1.</w:t>
      </w:r>
      <w:r w:rsidR="00F80837">
        <w:rPr>
          <w:color w:val="000000"/>
          <w:szCs w:val="28"/>
        </w:rPr>
        <w:t xml:space="preserve">Создать комиссию </w:t>
      </w:r>
      <w:r w:rsidR="00EB3E7C" w:rsidRPr="00B5318C">
        <w:rPr>
          <w:szCs w:val="28"/>
        </w:rPr>
        <w:t>по формированию списка очередности детей-сирот и детей,</w:t>
      </w:r>
      <w:r w:rsidR="00EB3E7C">
        <w:rPr>
          <w:szCs w:val="28"/>
        </w:rPr>
        <w:t xml:space="preserve"> </w:t>
      </w:r>
      <w:r w:rsidR="00EB3E7C" w:rsidRPr="00B5318C">
        <w:rPr>
          <w:szCs w:val="28"/>
        </w:rPr>
        <w:t>оставшихся без попечения родителей, лиц из числа детей-сирот и детей,</w:t>
      </w:r>
      <w:r w:rsidR="00EB3E7C">
        <w:rPr>
          <w:szCs w:val="28"/>
        </w:rPr>
        <w:t xml:space="preserve"> </w:t>
      </w:r>
      <w:r w:rsidR="00EB3E7C" w:rsidRPr="00B5318C">
        <w:rPr>
          <w:szCs w:val="28"/>
        </w:rPr>
        <w:t>оставшихся без попечения родителей, лиц, которые относились к категории</w:t>
      </w:r>
      <w:r w:rsidR="00EB3E7C">
        <w:rPr>
          <w:szCs w:val="28"/>
        </w:rPr>
        <w:t xml:space="preserve"> </w:t>
      </w:r>
      <w:r w:rsidR="00EB3E7C" w:rsidRPr="00B5318C">
        <w:rPr>
          <w:szCs w:val="28"/>
        </w:rPr>
        <w:t>детей-сирот и детей, оставшихся без попечения родителей, лиц из числа детей-сирот и детей, оставшихся без попечения родителей, и достигли возраста 23 лет,</w:t>
      </w:r>
      <w:r w:rsidR="00EB3E7C">
        <w:rPr>
          <w:szCs w:val="28"/>
        </w:rPr>
        <w:t xml:space="preserve"> </w:t>
      </w:r>
      <w:r w:rsidR="00EB3E7C" w:rsidRPr="00B5318C">
        <w:rPr>
          <w:szCs w:val="28"/>
        </w:rPr>
        <w:t xml:space="preserve">подлежащих обеспечению жилыми помещениями, </w:t>
      </w:r>
      <w:r w:rsidR="00F80837">
        <w:rPr>
          <w:szCs w:val="28"/>
        </w:rPr>
        <w:t>и утвердить ее состав (приложение № 1).</w:t>
      </w:r>
    </w:p>
    <w:p w:rsidR="00F80837" w:rsidRDefault="00F80837" w:rsidP="00825DE5">
      <w:pPr>
        <w:ind w:firstLine="426"/>
        <w:rPr>
          <w:szCs w:val="28"/>
        </w:rPr>
      </w:pPr>
      <w:r>
        <w:rPr>
          <w:szCs w:val="28"/>
        </w:rPr>
        <w:t xml:space="preserve">2. </w:t>
      </w:r>
      <w:r w:rsidRPr="00901006">
        <w:rPr>
          <w:color w:val="000000"/>
          <w:szCs w:val="28"/>
        </w:rPr>
        <w:t xml:space="preserve">Утвердить </w:t>
      </w:r>
      <w:r>
        <w:rPr>
          <w:color w:val="000000"/>
          <w:szCs w:val="28"/>
        </w:rPr>
        <w:t xml:space="preserve">Положение о комиссии </w:t>
      </w:r>
      <w:r w:rsidR="00EB3E7C" w:rsidRPr="00B5318C">
        <w:rPr>
          <w:szCs w:val="28"/>
        </w:rPr>
        <w:t>по формированию списка очередности детей-сирот и детей,</w:t>
      </w:r>
      <w:r w:rsidR="00EB3E7C">
        <w:rPr>
          <w:szCs w:val="28"/>
        </w:rPr>
        <w:t xml:space="preserve"> </w:t>
      </w:r>
      <w:r w:rsidR="00EB3E7C" w:rsidRPr="00B5318C">
        <w:rPr>
          <w:szCs w:val="28"/>
        </w:rPr>
        <w:t>оставшихся без попечения родителей, лиц из числа детей-сирот и детей,</w:t>
      </w:r>
      <w:r w:rsidR="00EB3E7C">
        <w:rPr>
          <w:szCs w:val="28"/>
        </w:rPr>
        <w:t xml:space="preserve"> </w:t>
      </w:r>
      <w:r w:rsidR="00EB3E7C" w:rsidRPr="00B5318C">
        <w:rPr>
          <w:szCs w:val="28"/>
        </w:rPr>
        <w:t>оставшихся без попечения родителей, лиц, которые относились к категории</w:t>
      </w:r>
      <w:r w:rsidR="00EB3E7C">
        <w:rPr>
          <w:szCs w:val="28"/>
        </w:rPr>
        <w:t xml:space="preserve"> </w:t>
      </w:r>
      <w:r w:rsidR="00EB3E7C" w:rsidRPr="00B5318C">
        <w:rPr>
          <w:szCs w:val="28"/>
        </w:rPr>
        <w:t>детей-сирот и детей, оставшихся без попечения родителей, лиц из числа детей-сирот и детей, оставшихся без попечения родителей, и достигли возраста 23 лет,</w:t>
      </w:r>
      <w:r w:rsidR="00EB3E7C">
        <w:rPr>
          <w:szCs w:val="28"/>
        </w:rPr>
        <w:t xml:space="preserve"> </w:t>
      </w:r>
      <w:r w:rsidR="00EB3E7C" w:rsidRPr="00B5318C">
        <w:rPr>
          <w:szCs w:val="28"/>
        </w:rPr>
        <w:t>подлежащих обеспечению жилыми помещениями</w:t>
      </w:r>
      <w:r w:rsidR="00DE552E">
        <w:rPr>
          <w:szCs w:val="28"/>
        </w:rPr>
        <w:t xml:space="preserve"> </w:t>
      </w:r>
      <w:r>
        <w:rPr>
          <w:szCs w:val="28"/>
        </w:rPr>
        <w:t>(приложение № 2).</w:t>
      </w:r>
    </w:p>
    <w:p w:rsidR="00F80837" w:rsidRDefault="00F80837" w:rsidP="00F80837">
      <w:pPr>
        <w:ind w:left="-57" w:firstLine="483"/>
        <w:rPr>
          <w:color w:val="000000"/>
          <w:szCs w:val="28"/>
        </w:rPr>
      </w:pPr>
      <w:r>
        <w:rPr>
          <w:szCs w:val="28"/>
        </w:rPr>
        <w:lastRenderedPageBreak/>
        <w:t xml:space="preserve">3. Главному специалисту по информатизации администрации города Канска </w:t>
      </w:r>
      <w:r w:rsidR="00B06E6A">
        <w:rPr>
          <w:szCs w:val="28"/>
        </w:rPr>
        <w:t xml:space="preserve">(Ёлкина Г.В.) </w:t>
      </w:r>
      <w:r>
        <w:rPr>
          <w:szCs w:val="28"/>
        </w:rPr>
        <w:t>разместить настоящее постановление на официальном сайте администрации г. Канска.</w:t>
      </w:r>
    </w:p>
    <w:p w:rsidR="00DC7D3B" w:rsidRPr="00DC7D3B" w:rsidRDefault="00F80837" w:rsidP="00F80837">
      <w:pPr>
        <w:pStyle w:val="ab"/>
        <w:ind w:right="-1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C7D3B">
        <w:rPr>
          <w:rFonts w:ascii="Times New Roman" w:hAnsi="Times New Roman"/>
          <w:sz w:val="28"/>
          <w:szCs w:val="28"/>
        </w:rPr>
        <w:t xml:space="preserve">. </w:t>
      </w:r>
      <w:r w:rsidR="00DC7D3B" w:rsidRPr="00DC7D3B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возложить на заместителя главы города по </w:t>
      </w:r>
      <w:r w:rsidR="00DC7D3B">
        <w:rPr>
          <w:rFonts w:ascii="Times New Roman" w:hAnsi="Times New Roman"/>
          <w:sz w:val="28"/>
          <w:szCs w:val="28"/>
        </w:rPr>
        <w:t>социальной политике</w:t>
      </w:r>
      <w:r w:rsidR="00BB62F9">
        <w:rPr>
          <w:rFonts w:ascii="Times New Roman" w:hAnsi="Times New Roman"/>
          <w:sz w:val="28"/>
          <w:szCs w:val="28"/>
        </w:rPr>
        <w:t xml:space="preserve"> Ломову Ю.А.</w:t>
      </w:r>
      <w:r w:rsidR="00DC7D3B">
        <w:rPr>
          <w:rFonts w:ascii="Times New Roman" w:hAnsi="Times New Roman"/>
          <w:sz w:val="28"/>
          <w:szCs w:val="28"/>
        </w:rPr>
        <w:t xml:space="preserve"> </w:t>
      </w:r>
    </w:p>
    <w:p w:rsidR="007A495A" w:rsidRDefault="00F80837" w:rsidP="00F80837">
      <w:pPr>
        <w:ind w:right="355" w:firstLine="426"/>
        <w:rPr>
          <w:szCs w:val="28"/>
        </w:rPr>
      </w:pPr>
      <w:r>
        <w:rPr>
          <w:szCs w:val="28"/>
        </w:rPr>
        <w:t>5</w:t>
      </w:r>
      <w:r w:rsidR="007A495A">
        <w:rPr>
          <w:szCs w:val="28"/>
        </w:rPr>
        <w:t>.</w:t>
      </w:r>
      <w:r w:rsidR="007A495A" w:rsidRPr="007A495A">
        <w:rPr>
          <w:szCs w:val="28"/>
        </w:rPr>
        <w:t xml:space="preserve"> </w:t>
      </w:r>
      <w:r w:rsidR="00673CD7">
        <w:rPr>
          <w:szCs w:val="28"/>
        </w:rPr>
        <w:t>Постановление вступает в силу со дня подписания</w:t>
      </w:r>
      <w:r>
        <w:rPr>
          <w:szCs w:val="28"/>
        </w:rPr>
        <w:t>.</w:t>
      </w:r>
    </w:p>
    <w:p w:rsidR="005C0657" w:rsidRDefault="008F0C06" w:rsidP="007A495A">
      <w:pPr>
        <w:shd w:val="clear" w:color="auto" w:fill="FFFFFF"/>
        <w:suppressAutoHyphens w:val="0"/>
        <w:jc w:val="left"/>
        <w:textAlignment w:val="baseline"/>
        <w:rPr>
          <w:rFonts w:ascii="Arial" w:hAnsi="Arial" w:cs="Arial"/>
          <w:color w:val="444444"/>
          <w:sz w:val="24"/>
          <w:lang w:val="en-US" w:eastAsia="ru-RU"/>
        </w:rPr>
      </w:pPr>
      <w:r>
        <w:rPr>
          <w:rFonts w:ascii="Arial" w:hAnsi="Arial" w:cs="Arial"/>
          <w:color w:val="444444"/>
          <w:sz w:val="24"/>
          <w:lang w:eastAsia="ru-RU"/>
        </w:rPr>
        <w:tab/>
      </w:r>
    </w:p>
    <w:p w:rsidR="007A495A" w:rsidRDefault="005B1119" w:rsidP="007A495A">
      <w:pPr>
        <w:shd w:val="clear" w:color="auto" w:fill="FFFFFF"/>
        <w:suppressAutoHyphens w:val="0"/>
        <w:jc w:val="left"/>
        <w:textAlignment w:val="baseline"/>
        <w:rPr>
          <w:color w:val="000000"/>
          <w:szCs w:val="28"/>
        </w:rPr>
      </w:pPr>
      <w:r w:rsidRPr="005B1119">
        <w:rPr>
          <w:rFonts w:ascii="Arial" w:hAnsi="Arial" w:cs="Arial"/>
          <w:color w:val="444444"/>
          <w:sz w:val="24"/>
          <w:lang w:eastAsia="ru-RU"/>
        </w:rPr>
        <w:br/>
      </w:r>
    </w:p>
    <w:p w:rsidR="00F94C6B" w:rsidRDefault="00F94C6B" w:rsidP="007A495A">
      <w:pPr>
        <w:shd w:val="clear" w:color="auto" w:fill="FFFFFF"/>
        <w:suppressAutoHyphens w:val="0"/>
        <w:jc w:val="left"/>
        <w:textAlignment w:val="baseline"/>
        <w:rPr>
          <w:color w:val="000000"/>
          <w:szCs w:val="28"/>
        </w:rPr>
      </w:pPr>
      <w:r>
        <w:rPr>
          <w:color w:val="000000"/>
          <w:szCs w:val="28"/>
        </w:rPr>
        <w:t xml:space="preserve">Глава города Канска </w:t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>
        <w:rPr>
          <w:color w:val="000000"/>
          <w:szCs w:val="28"/>
        </w:rPr>
        <w:tab/>
      </w:r>
      <w:r w:rsidR="000B0493">
        <w:rPr>
          <w:color w:val="000000"/>
          <w:szCs w:val="28"/>
        </w:rPr>
        <w:tab/>
      </w:r>
      <w:r w:rsidR="00F80837">
        <w:rPr>
          <w:color w:val="000000"/>
          <w:szCs w:val="28"/>
        </w:rPr>
        <w:tab/>
        <w:t xml:space="preserve">О.В. </w:t>
      </w:r>
      <w:proofErr w:type="spellStart"/>
      <w:r w:rsidR="00F80837">
        <w:rPr>
          <w:color w:val="000000"/>
          <w:szCs w:val="28"/>
        </w:rPr>
        <w:t>Витман</w:t>
      </w:r>
      <w:proofErr w:type="spellEnd"/>
    </w:p>
    <w:p w:rsidR="00DC7D3B" w:rsidRDefault="00DC7D3B" w:rsidP="007A495A">
      <w:pPr>
        <w:shd w:val="clear" w:color="auto" w:fill="FFFFFF"/>
        <w:suppressAutoHyphens w:val="0"/>
        <w:jc w:val="left"/>
        <w:textAlignment w:val="baseline"/>
        <w:rPr>
          <w:color w:val="000000"/>
          <w:szCs w:val="28"/>
          <w:lang w:val="en-US"/>
        </w:rPr>
      </w:pPr>
    </w:p>
    <w:p w:rsidR="00B56B64" w:rsidRDefault="00B56B64" w:rsidP="007A495A">
      <w:pPr>
        <w:shd w:val="clear" w:color="auto" w:fill="FFFFFF"/>
        <w:suppressAutoHyphens w:val="0"/>
        <w:jc w:val="left"/>
        <w:textAlignment w:val="baseline"/>
        <w:rPr>
          <w:color w:val="000000"/>
          <w:szCs w:val="28"/>
          <w:lang w:val="en-US"/>
        </w:rPr>
      </w:pPr>
    </w:p>
    <w:p w:rsidR="00B56B64" w:rsidRDefault="00B56B64" w:rsidP="007A495A">
      <w:pPr>
        <w:shd w:val="clear" w:color="auto" w:fill="FFFFFF"/>
        <w:suppressAutoHyphens w:val="0"/>
        <w:jc w:val="left"/>
        <w:textAlignment w:val="baseline"/>
        <w:rPr>
          <w:color w:val="000000"/>
          <w:szCs w:val="28"/>
          <w:lang w:val="en-US"/>
        </w:rPr>
      </w:pPr>
    </w:p>
    <w:p w:rsidR="00B56B64" w:rsidRDefault="00B56B64" w:rsidP="007A495A">
      <w:pPr>
        <w:shd w:val="clear" w:color="auto" w:fill="FFFFFF"/>
        <w:suppressAutoHyphens w:val="0"/>
        <w:jc w:val="left"/>
        <w:textAlignment w:val="baseline"/>
        <w:rPr>
          <w:color w:val="000000"/>
          <w:szCs w:val="28"/>
          <w:lang w:val="en-US"/>
        </w:rPr>
      </w:pPr>
    </w:p>
    <w:p w:rsidR="00B56B64" w:rsidRDefault="00B56B64" w:rsidP="007A495A">
      <w:pPr>
        <w:shd w:val="clear" w:color="auto" w:fill="FFFFFF"/>
        <w:suppressAutoHyphens w:val="0"/>
        <w:jc w:val="left"/>
        <w:textAlignment w:val="baseline"/>
        <w:rPr>
          <w:color w:val="000000"/>
          <w:szCs w:val="28"/>
          <w:lang w:val="en-US"/>
        </w:rPr>
      </w:pPr>
    </w:p>
    <w:p w:rsidR="00B56B64" w:rsidRDefault="00B56B64" w:rsidP="007A495A">
      <w:pPr>
        <w:shd w:val="clear" w:color="auto" w:fill="FFFFFF"/>
        <w:suppressAutoHyphens w:val="0"/>
        <w:jc w:val="left"/>
        <w:textAlignment w:val="baseline"/>
        <w:rPr>
          <w:color w:val="000000"/>
          <w:szCs w:val="28"/>
          <w:lang w:val="en-US"/>
        </w:rPr>
      </w:pPr>
    </w:p>
    <w:p w:rsidR="00B56B64" w:rsidRDefault="00B56B64" w:rsidP="007A495A">
      <w:pPr>
        <w:shd w:val="clear" w:color="auto" w:fill="FFFFFF"/>
        <w:suppressAutoHyphens w:val="0"/>
        <w:jc w:val="left"/>
        <w:textAlignment w:val="baseline"/>
        <w:rPr>
          <w:color w:val="000000"/>
          <w:szCs w:val="28"/>
          <w:lang w:val="en-US"/>
        </w:rPr>
      </w:pPr>
    </w:p>
    <w:p w:rsidR="00B56B64" w:rsidRDefault="00B56B64" w:rsidP="007A495A">
      <w:pPr>
        <w:shd w:val="clear" w:color="auto" w:fill="FFFFFF"/>
        <w:suppressAutoHyphens w:val="0"/>
        <w:jc w:val="left"/>
        <w:textAlignment w:val="baseline"/>
        <w:rPr>
          <w:color w:val="000000"/>
          <w:szCs w:val="28"/>
          <w:lang w:val="en-US"/>
        </w:rPr>
      </w:pPr>
    </w:p>
    <w:p w:rsidR="00B56B64" w:rsidRDefault="00B56B64" w:rsidP="007A495A">
      <w:pPr>
        <w:shd w:val="clear" w:color="auto" w:fill="FFFFFF"/>
        <w:suppressAutoHyphens w:val="0"/>
        <w:jc w:val="left"/>
        <w:textAlignment w:val="baseline"/>
        <w:rPr>
          <w:color w:val="000000"/>
          <w:szCs w:val="28"/>
          <w:lang w:val="en-US"/>
        </w:rPr>
      </w:pPr>
    </w:p>
    <w:p w:rsidR="00B56B64" w:rsidRDefault="00B56B64" w:rsidP="007A495A">
      <w:pPr>
        <w:shd w:val="clear" w:color="auto" w:fill="FFFFFF"/>
        <w:suppressAutoHyphens w:val="0"/>
        <w:jc w:val="left"/>
        <w:textAlignment w:val="baseline"/>
        <w:rPr>
          <w:color w:val="000000"/>
          <w:szCs w:val="28"/>
          <w:lang w:val="en-US"/>
        </w:rPr>
      </w:pPr>
    </w:p>
    <w:p w:rsidR="00B56B64" w:rsidRDefault="00B56B64" w:rsidP="007A495A">
      <w:pPr>
        <w:shd w:val="clear" w:color="auto" w:fill="FFFFFF"/>
        <w:suppressAutoHyphens w:val="0"/>
        <w:jc w:val="left"/>
        <w:textAlignment w:val="baseline"/>
        <w:rPr>
          <w:color w:val="000000"/>
          <w:szCs w:val="28"/>
          <w:lang w:val="en-US"/>
        </w:rPr>
      </w:pPr>
    </w:p>
    <w:p w:rsidR="00B56B64" w:rsidRDefault="00B56B64" w:rsidP="007A495A">
      <w:pPr>
        <w:shd w:val="clear" w:color="auto" w:fill="FFFFFF"/>
        <w:suppressAutoHyphens w:val="0"/>
        <w:jc w:val="left"/>
        <w:textAlignment w:val="baseline"/>
        <w:rPr>
          <w:color w:val="000000"/>
          <w:szCs w:val="28"/>
          <w:lang w:val="en-US"/>
        </w:rPr>
      </w:pPr>
    </w:p>
    <w:p w:rsidR="00B56B64" w:rsidRDefault="00B56B64" w:rsidP="007A495A">
      <w:pPr>
        <w:shd w:val="clear" w:color="auto" w:fill="FFFFFF"/>
        <w:suppressAutoHyphens w:val="0"/>
        <w:jc w:val="left"/>
        <w:textAlignment w:val="baseline"/>
        <w:rPr>
          <w:color w:val="000000"/>
          <w:szCs w:val="28"/>
          <w:lang w:val="en-US"/>
        </w:rPr>
      </w:pPr>
    </w:p>
    <w:p w:rsidR="00B56B64" w:rsidRDefault="00B56B64" w:rsidP="007A495A">
      <w:pPr>
        <w:shd w:val="clear" w:color="auto" w:fill="FFFFFF"/>
        <w:suppressAutoHyphens w:val="0"/>
        <w:jc w:val="left"/>
        <w:textAlignment w:val="baseline"/>
        <w:rPr>
          <w:color w:val="000000"/>
          <w:szCs w:val="28"/>
          <w:lang w:val="en-US"/>
        </w:rPr>
      </w:pPr>
    </w:p>
    <w:p w:rsidR="00B56B64" w:rsidRDefault="00B56B64" w:rsidP="007A495A">
      <w:pPr>
        <w:shd w:val="clear" w:color="auto" w:fill="FFFFFF"/>
        <w:suppressAutoHyphens w:val="0"/>
        <w:jc w:val="left"/>
        <w:textAlignment w:val="baseline"/>
        <w:rPr>
          <w:color w:val="000000"/>
          <w:szCs w:val="28"/>
          <w:lang w:val="en-US"/>
        </w:rPr>
      </w:pPr>
    </w:p>
    <w:p w:rsidR="00B56B64" w:rsidRDefault="00B56B64" w:rsidP="007A495A">
      <w:pPr>
        <w:shd w:val="clear" w:color="auto" w:fill="FFFFFF"/>
        <w:suppressAutoHyphens w:val="0"/>
        <w:jc w:val="left"/>
        <w:textAlignment w:val="baseline"/>
        <w:rPr>
          <w:color w:val="000000"/>
          <w:szCs w:val="28"/>
          <w:lang w:val="en-US"/>
        </w:rPr>
      </w:pPr>
    </w:p>
    <w:p w:rsidR="00B56B64" w:rsidRDefault="00B56B64" w:rsidP="007A495A">
      <w:pPr>
        <w:shd w:val="clear" w:color="auto" w:fill="FFFFFF"/>
        <w:suppressAutoHyphens w:val="0"/>
        <w:jc w:val="left"/>
        <w:textAlignment w:val="baseline"/>
        <w:rPr>
          <w:color w:val="000000"/>
          <w:szCs w:val="28"/>
          <w:lang w:val="en-US"/>
        </w:rPr>
      </w:pPr>
    </w:p>
    <w:p w:rsidR="00B56B64" w:rsidRDefault="00B56B64" w:rsidP="007A495A">
      <w:pPr>
        <w:shd w:val="clear" w:color="auto" w:fill="FFFFFF"/>
        <w:suppressAutoHyphens w:val="0"/>
        <w:jc w:val="left"/>
        <w:textAlignment w:val="baseline"/>
        <w:rPr>
          <w:color w:val="000000"/>
          <w:szCs w:val="28"/>
          <w:lang w:val="en-US"/>
        </w:rPr>
      </w:pPr>
    </w:p>
    <w:p w:rsidR="00B56B64" w:rsidRDefault="00B56B64" w:rsidP="007A495A">
      <w:pPr>
        <w:shd w:val="clear" w:color="auto" w:fill="FFFFFF"/>
        <w:suppressAutoHyphens w:val="0"/>
        <w:jc w:val="left"/>
        <w:textAlignment w:val="baseline"/>
        <w:rPr>
          <w:color w:val="000000"/>
          <w:szCs w:val="28"/>
          <w:lang w:val="en-US"/>
        </w:rPr>
      </w:pPr>
    </w:p>
    <w:p w:rsidR="00B56B64" w:rsidRDefault="00B56B64" w:rsidP="007A495A">
      <w:pPr>
        <w:shd w:val="clear" w:color="auto" w:fill="FFFFFF"/>
        <w:suppressAutoHyphens w:val="0"/>
        <w:jc w:val="left"/>
        <w:textAlignment w:val="baseline"/>
        <w:rPr>
          <w:color w:val="000000"/>
          <w:szCs w:val="28"/>
          <w:lang w:val="en-US"/>
        </w:rPr>
      </w:pPr>
    </w:p>
    <w:p w:rsidR="00B56B64" w:rsidRDefault="00B56B64" w:rsidP="007A495A">
      <w:pPr>
        <w:shd w:val="clear" w:color="auto" w:fill="FFFFFF"/>
        <w:suppressAutoHyphens w:val="0"/>
        <w:jc w:val="left"/>
        <w:textAlignment w:val="baseline"/>
        <w:rPr>
          <w:color w:val="000000"/>
          <w:szCs w:val="28"/>
          <w:lang w:val="en-US"/>
        </w:rPr>
      </w:pPr>
    </w:p>
    <w:p w:rsidR="00B56B64" w:rsidRDefault="00B56B64" w:rsidP="007A495A">
      <w:pPr>
        <w:shd w:val="clear" w:color="auto" w:fill="FFFFFF"/>
        <w:suppressAutoHyphens w:val="0"/>
        <w:jc w:val="left"/>
        <w:textAlignment w:val="baseline"/>
        <w:rPr>
          <w:color w:val="000000"/>
          <w:szCs w:val="28"/>
          <w:lang w:val="en-US"/>
        </w:rPr>
      </w:pPr>
    </w:p>
    <w:p w:rsidR="00B56B64" w:rsidRDefault="00B56B64" w:rsidP="007A495A">
      <w:pPr>
        <w:shd w:val="clear" w:color="auto" w:fill="FFFFFF"/>
        <w:suppressAutoHyphens w:val="0"/>
        <w:jc w:val="left"/>
        <w:textAlignment w:val="baseline"/>
        <w:rPr>
          <w:color w:val="000000"/>
          <w:szCs w:val="28"/>
          <w:lang w:val="en-US"/>
        </w:rPr>
      </w:pPr>
    </w:p>
    <w:p w:rsidR="00B56B64" w:rsidRDefault="00B56B64" w:rsidP="007A495A">
      <w:pPr>
        <w:shd w:val="clear" w:color="auto" w:fill="FFFFFF"/>
        <w:suppressAutoHyphens w:val="0"/>
        <w:jc w:val="left"/>
        <w:textAlignment w:val="baseline"/>
        <w:rPr>
          <w:color w:val="000000"/>
          <w:szCs w:val="28"/>
          <w:lang w:val="en-US"/>
        </w:rPr>
      </w:pPr>
    </w:p>
    <w:p w:rsidR="00B56B64" w:rsidRDefault="00B56B64" w:rsidP="007A495A">
      <w:pPr>
        <w:shd w:val="clear" w:color="auto" w:fill="FFFFFF"/>
        <w:suppressAutoHyphens w:val="0"/>
        <w:jc w:val="left"/>
        <w:textAlignment w:val="baseline"/>
        <w:rPr>
          <w:color w:val="000000"/>
          <w:szCs w:val="28"/>
          <w:lang w:val="en-US"/>
        </w:rPr>
      </w:pPr>
    </w:p>
    <w:p w:rsidR="00B56B64" w:rsidRDefault="00B56B64" w:rsidP="007A495A">
      <w:pPr>
        <w:shd w:val="clear" w:color="auto" w:fill="FFFFFF"/>
        <w:suppressAutoHyphens w:val="0"/>
        <w:jc w:val="left"/>
        <w:textAlignment w:val="baseline"/>
        <w:rPr>
          <w:color w:val="000000"/>
          <w:szCs w:val="28"/>
          <w:lang w:val="en-US"/>
        </w:rPr>
      </w:pPr>
    </w:p>
    <w:p w:rsidR="00B56B64" w:rsidRDefault="00B56B64" w:rsidP="007A495A">
      <w:pPr>
        <w:shd w:val="clear" w:color="auto" w:fill="FFFFFF"/>
        <w:suppressAutoHyphens w:val="0"/>
        <w:jc w:val="left"/>
        <w:textAlignment w:val="baseline"/>
        <w:rPr>
          <w:color w:val="000000"/>
          <w:szCs w:val="28"/>
          <w:lang w:val="en-US"/>
        </w:rPr>
      </w:pPr>
    </w:p>
    <w:p w:rsidR="00B56B64" w:rsidRDefault="00B56B64" w:rsidP="007A495A">
      <w:pPr>
        <w:shd w:val="clear" w:color="auto" w:fill="FFFFFF"/>
        <w:suppressAutoHyphens w:val="0"/>
        <w:jc w:val="left"/>
        <w:textAlignment w:val="baseline"/>
        <w:rPr>
          <w:color w:val="000000"/>
          <w:szCs w:val="28"/>
          <w:lang w:val="en-US"/>
        </w:rPr>
      </w:pPr>
    </w:p>
    <w:p w:rsidR="00B56B64" w:rsidRDefault="00B56B64" w:rsidP="007A495A">
      <w:pPr>
        <w:shd w:val="clear" w:color="auto" w:fill="FFFFFF"/>
        <w:suppressAutoHyphens w:val="0"/>
        <w:jc w:val="left"/>
        <w:textAlignment w:val="baseline"/>
        <w:rPr>
          <w:color w:val="000000"/>
          <w:szCs w:val="28"/>
          <w:lang w:val="en-US"/>
        </w:rPr>
      </w:pPr>
    </w:p>
    <w:p w:rsidR="00B56B64" w:rsidRDefault="00B56B64" w:rsidP="007A495A">
      <w:pPr>
        <w:shd w:val="clear" w:color="auto" w:fill="FFFFFF"/>
        <w:suppressAutoHyphens w:val="0"/>
        <w:jc w:val="left"/>
        <w:textAlignment w:val="baseline"/>
        <w:rPr>
          <w:color w:val="000000"/>
          <w:szCs w:val="28"/>
          <w:lang w:val="en-US"/>
        </w:rPr>
      </w:pPr>
    </w:p>
    <w:p w:rsidR="00B56B64" w:rsidRDefault="00B56B64" w:rsidP="007A495A">
      <w:pPr>
        <w:shd w:val="clear" w:color="auto" w:fill="FFFFFF"/>
        <w:suppressAutoHyphens w:val="0"/>
        <w:jc w:val="left"/>
        <w:textAlignment w:val="baseline"/>
        <w:rPr>
          <w:color w:val="000000"/>
          <w:szCs w:val="28"/>
          <w:lang w:val="en-US"/>
        </w:rPr>
      </w:pPr>
    </w:p>
    <w:p w:rsidR="00B56B64" w:rsidRDefault="00B56B64" w:rsidP="007A495A">
      <w:pPr>
        <w:shd w:val="clear" w:color="auto" w:fill="FFFFFF"/>
        <w:suppressAutoHyphens w:val="0"/>
        <w:jc w:val="left"/>
        <w:textAlignment w:val="baseline"/>
        <w:rPr>
          <w:color w:val="000000"/>
          <w:szCs w:val="28"/>
          <w:lang w:val="en-US"/>
        </w:rPr>
      </w:pPr>
    </w:p>
    <w:p w:rsidR="00B56B64" w:rsidRDefault="00B56B64" w:rsidP="007A495A">
      <w:pPr>
        <w:shd w:val="clear" w:color="auto" w:fill="FFFFFF"/>
        <w:suppressAutoHyphens w:val="0"/>
        <w:jc w:val="left"/>
        <w:textAlignment w:val="baseline"/>
        <w:rPr>
          <w:color w:val="000000"/>
          <w:szCs w:val="28"/>
          <w:lang w:val="en-US"/>
        </w:rPr>
      </w:pPr>
    </w:p>
    <w:p w:rsidR="00B56B64" w:rsidRDefault="00B56B64" w:rsidP="007A495A">
      <w:pPr>
        <w:shd w:val="clear" w:color="auto" w:fill="FFFFFF"/>
        <w:suppressAutoHyphens w:val="0"/>
        <w:jc w:val="left"/>
        <w:textAlignment w:val="baseline"/>
        <w:rPr>
          <w:color w:val="000000"/>
          <w:szCs w:val="28"/>
          <w:lang w:val="en-US"/>
        </w:rPr>
      </w:pPr>
    </w:p>
    <w:p w:rsidR="00B56B64" w:rsidRPr="00B56B64" w:rsidRDefault="00B56B64" w:rsidP="007A495A">
      <w:pPr>
        <w:shd w:val="clear" w:color="auto" w:fill="FFFFFF"/>
        <w:suppressAutoHyphens w:val="0"/>
        <w:jc w:val="left"/>
        <w:textAlignment w:val="baseline"/>
        <w:rPr>
          <w:color w:val="000000"/>
          <w:szCs w:val="28"/>
          <w:lang w:val="en-US"/>
        </w:rPr>
      </w:pPr>
    </w:p>
    <w:p w:rsidR="00B56B64" w:rsidRDefault="00B56B64" w:rsidP="007A495A">
      <w:pPr>
        <w:shd w:val="clear" w:color="auto" w:fill="FFFFFF"/>
        <w:suppressAutoHyphens w:val="0"/>
        <w:jc w:val="left"/>
        <w:textAlignment w:val="baseline"/>
        <w:rPr>
          <w:color w:val="000000"/>
          <w:szCs w:val="28"/>
          <w:lang w:val="en-US"/>
        </w:rPr>
      </w:pPr>
    </w:p>
    <w:p w:rsidR="00B56B64" w:rsidRDefault="00B56B64" w:rsidP="00B56B64">
      <w:pPr>
        <w:ind w:left="5103"/>
        <w:rPr>
          <w:szCs w:val="28"/>
        </w:rPr>
      </w:pPr>
      <w:r>
        <w:rPr>
          <w:szCs w:val="28"/>
        </w:rPr>
        <w:lastRenderedPageBreak/>
        <w:t xml:space="preserve">Приложение № 1 к постановлению администрации г. Канска </w:t>
      </w:r>
    </w:p>
    <w:p w:rsidR="00B56B64" w:rsidRDefault="00B56B64" w:rsidP="00B56B64">
      <w:pPr>
        <w:ind w:left="5103"/>
        <w:rPr>
          <w:szCs w:val="28"/>
        </w:rPr>
      </w:pPr>
      <w:r>
        <w:rPr>
          <w:szCs w:val="28"/>
        </w:rPr>
        <w:t>от __</w:t>
      </w:r>
      <w:r w:rsidR="005C0657">
        <w:rPr>
          <w:szCs w:val="28"/>
          <w:lang w:val="en-US"/>
        </w:rPr>
        <w:t>01.10</w:t>
      </w:r>
      <w:r>
        <w:rPr>
          <w:szCs w:val="28"/>
        </w:rPr>
        <w:t>_</w:t>
      </w:r>
      <w:r w:rsidR="00EF2EAD">
        <w:rPr>
          <w:szCs w:val="28"/>
        </w:rPr>
        <w:t>2024 №</w:t>
      </w:r>
      <w:r>
        <w:rPr>
          <w:szCs w:val="28"/>
        </w:rPr>
        <w:t xml:space="preserve"> __</w:t>
      </w:r>
      <w:r w:rsidR="005C0657">
        <w:rPr>
          <w:szCs w:val="28"/>
          <w:lang w:val="en-US"/>
        </w:rPr>
        <w:t>01.10</w:t>
      </w:r>
      <w:r>
        <w:rPr>
          <w:szCs w:val="28"/>
        </w:rPr>
        <w:t>__</w:t>
      </w:r>
    </w:p>
    <w:p w:rsidR="00B56B64" w:rsidRDefault="00B56B64" w:rsidP="00B56B64">
      <w:pPr>
        <w:jc w:val="center"/>
        <w:rPr>
          <w:szCs w:val="28"/>
        </w:rPr>
      </w:pPr>
    </w:p>
    <w:p w:rsidR="00B56B64" w:rsidRDefault="00B56B64" w:rsidP="00B56B64">
      <w:pPr>
        <w:jc w:val="center"/>
        <w:rPr>
          <w:szCs w:val="28"/>
        </w:rPr>
      </w:pPr>
    </w:p>
    <w:p w:rsidR="00B56B64" w:rsidRPr="00097232" w:rsidRDefault="00B56B64" w:rsidP="00B56B64">
      <w:pPr>
        <w:jc w:val="center"/>
        <w:rPr>
          <w:szCs w:val="28"/>
        </w:rPr>
      </w:pPr>
      <w:r w:rsidRPr="00097232">
        <w:rPr>
          <w:szCs w:val="28"/>
        </w:rPr>
        <w:t xml:space="preserve">Состав комиссии </w:t>
      </w:r>
      <w:r>
        <w:rPr>
          <w:szCs w:val="28"/>
        </w:rPr>
        <w:t xml:space="preserve">по </w:t>
      </w:r>
      <w:r w:rsidRPr="00B5318C">
        <w:rPr>
          <w:szCs w:val="28"/>
        </w:rPr>
        <w:t>формированию списка очередности детей-сирот и детей,</w:t>
      </w:r>
      <w:r>
        <w:rPr>
          <w:szCs w:val="28"/>
        </w:rPr>
        <w:t xml:space="preserve"> </w:t>
      </w:r>
      <w:r w:rsidRPr="00B5318C">
        <w:rPr>
          <w:szCs w:val="28"/>
        </w:rPr>
        <w:t>оставшихся без попечения родителей, лиц из числа детей-сирот и детей,</w:t>
      </w:r>
      <w:r>
        <w:rPr>
          <w:szCs w:val="28"/>
        </w:rPr>
        <w:t xml:space="preserve"> </w:t>
      </w:r>
      <w:r w:rsidRPr="00B5318C">
        <w:rPr>
          <w:szCs w:val="28"/>
        </w:rPr>
        <w:t>оставшихся без попечения родителей, лиц, которые относились к категории</w:t>
      </w:r>
      <w:r>
        <w:rPr>
          <w:szCs w:val="28"/>
        </w:rPr>
        <w:t xml:space="preserve"> </w:t>
      </w:r>
      <w:r w:rsidRPr="00B5318C">
        <w:rPr>
          <w:szCs w:val="28"/>
        </w:rPr>
        <w:t>детей-сирот и детей, оставшихся без попечения родителей, лиц из числа детей-сирот и детей, оставшихся без попечения родителей, и достигли возраста 23 лет,</w:t>
      </w:r>
      <w:r>
        <w:rPr>
          <w:szCs w:val="28"/>
        </w:rPr>
        <w:t xml:space="preserve"> </w:t>
      </w:r>
      <w:r w:rsidRPr="00B5318C">
        <w:rPr>
          <w:szCs w:val="28"/>
        </w:rPr>
        <w:t>подлежащих обеспечению жилыми помещениями</w:t>
      </w:r>
    </w:p>
    <w:p w:rsidR="00B56B64" w:rsidRDefault="00B56B64" w:rsidP="00B56B64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Заместитель главы города по социальной политике – председатель комиссии</w:t>
      </w:r>
    </w:p>
    <w:p w:rsidR="00B56B64" w:rsidRDefault="00B56B64" w:rsidP="00B56B64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Заместитель главы города по вопросам жизнеобеспечения</w:t>
      </w:r>
      <w:r w:rsidRPr="00DE669C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–</w:t>
      </w:r>
      <w:r w:rsidRPr="00DE669C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заместитель </w:t>
      </w:r>
      <w:r w:rsidRPr="00DE669C">
        <w:rPr>
          <w:rFonts w:ascii="Times New Roman" w:hAnsi="Times New Roman"/>
          <w:b w:val="0"/>
          <w:sz w:val="28"/>
          <w:szCs w:val="28"/>
        </w:rPr>
        <w:t>председател</w:t>
      </w:r>
      <w:r>
        <w:rPr>
          <w:rFonts w:ascii="Times New Roman" w:hAnsi="Times New Roman"/>
          <w:b w:val="0"/>
          <w:sz w:val="28"/>
          <w:szCs w:val="28"/>
        </w:rPr>
        <w:t>я</w:t>
      </w:r>
      <w:r w:rsidRPr="00DE669C">
        <w:rPr>
          <w:rFonts w:ascii="Times New Roman" w:hAnsi="Times New Roman"/>
          <w:b w:val="0"/>
          <w:sz w:val="28"/>
          <w:szCs w:val="28"/>
        </w:rPr>
        <w:t xml:space="preserve"> комиссии</w:t>
      </w:r>
    </w:p>
    <w:p w:rsidR="00B56B64" w:rsidRDefault="00B56B64" w:rsidP="00B56B64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Главный специалист отдела опеки и попечительства УО администрации            г. 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Канска </w:t>
      </w:r>
      <w:r w:rsidRPr="00DE669C">
        <w:rPr>
          <w:rFonts w:ascii="Times New Roman" w:hAnsi="Times New Roman"/>
          <w:b w:val="0"/>
          <w:color w:val="FF0000"/>
          <w:sz w:val="28"/>
          <w:szCs w:val="28"/>
        </w:rPr>
        <w:t xml:space="preserve"> </w:t>
      </w:r>
      <w:r w:rsidRPr="00DE669C">
        <w:rPr>
          <w:rFonts w:ascii="Times New Roman" w:hAnsi="Times New Roman"/>
          <w:b w:val="0"/>
          <w:sz w:val="28"/>
          <w:szCs w:val="28"/>
        </w:rPr>
        <w:t>-</w:t>
      </w:r>
      <w:proofErr w:type="gramEnd"/>
      <w:r w:rsidRPr="00DE669C">
        <w:rPr>
          <w:rFonts w:ascii="Times New Roman" w:hAnsi="Times New Roman"/>
          <w:b w:val="0"/>
          <w:sz w:val="28"/>
          <w:szCs w:val="28"/>
        </w:rPr>
        <w:t xml:space="preserve"> секретарь комиссии</w:t>
      </w:r>
    </w:p>
    <w:p w:rsidR="00B56B64" w:rsidRPr="00DE669C" w:rsidRDefault="00B56B64" w:rsidP="00B56B64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 w:rsidRPr="00DE669C">
        <w:rPr>
          <w:rFonts w:ascii="Times New Roman" w:hAnsi="Times New Roman"/>
          <w:b w:val="0"/>
          <w:sz w:val="28"/>
          <w:szCs w:val="28"/>
          <w:u w:val="single"/>
        </w:rPr>
        <w:t>Члены комиссии</w:t>
      </w:r>
      <w:r w:rsidRPr="00DE669C">
        <w:rPr>
          <w:rFonts w:ascii="Times New Roman" w:hAnsi="Times New Roman"/>
          <w:b w:val="0"/>
          <w:sz w:val="28"/>
          <w:szCs w:val="28"/>
        </w:rPr>
        <w:t>:</w:t>
      </w:r>
    </w:p>
    <w:p w:rsidR="00B56B64" w:rsidRDefault="00B56B64" w:rsidP="00B56B64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Начальник юридического отдела администрации г. Канска</w:t>
      </w:r>
    </w:p>
    <w:p w:rsidR="00B56B64" w:rsidRDefault="00B56B64" w:rsidP="00B56B64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Заместитель руководителя</w:t>
      </w:r>
      <w:r w:rsidRPr="00DE669C">
        <w:rPr>
          <w:rFonts w:ascii="Times New Roman" w:hAnsi="Times New Roman"/>
          <w:b w:val="0"/>
          <w:sz w:val="28"/>
          <w:szCs w:val="28"/>
        </w:rPr>
        <w:t xml:space="preserve"> КУМИ г. Канска</w:t>
      </w:r>
    </w:p>
    <w:p w:rsidR="00B56B64" w:rsidRPr="00400A58" w:rsidRDefault="00B56B64" w:rsidP="00B56B64"/>
    <w:p w:rsidR="00B56B64" w:rsidRPr="00254DBA" w:rsidRDefault="00B56B64" w:rsidP="00B56B64">
      <w:r>
        <w:rPr>
          <w:szCs w:val="28"/>
        </w:rPr>
        <w:t xml:space="preserve">Начальник </w:t>
      </w:r>
      <w:r w:rsidRPr="00254DBA">
        <w:rPr>
          <w:szCs w:val="28"/>
        </w:rPr>
        <w:t xml:space="preserve">отдела по учету жилья и </w:t>
      </w:r>
      <w:r>
        <w:rPr>
          <w:szCs w:val="28"/>
        </w:rPr>
        <w:t xml:space="preserve">муниципальному </w:t>
      </w:r>
      <w:r w:rsidRPr="00254DBA">
        <w:rPr>
          <w:szCs w:val="28"/>
        </w:rPr>
        <w:t>жилищному контролю УС и ЖКХ администрации г.</w:t>
      </w:r>
      <w:r>
        <w:rPr>
          <w:szCs w:val="28"/>
        </w:rPr>
        <w:t xml:space="preserve"> </w:t>
      </w:r>
      <w:r w:rsidRPr="00254DBA">
        <w:rPr>
          <w:szCs w:val="28"/>
        </w:rPr>
        <w:t>Канска</w:t>
      </w:r>
    </w:p>
    <w:p w:rsidR="00B56B64" w:rsidRPr="00DE669C" w:rsidRDefault="00B56B64" w:rsidP="00B56B64">
      <w:pPr>
        <w:pStyle w:val="1"/>
        <w:jc w:val="both"/>
        <w:rPr>
          <w:rFonts w:ascii="Times New Roman" w:hAnsi="Times New Roman"/>
          <w:b w:val="0"/>
          <w:sz w:val="28"/>
          <w:szCs w:val="28"/>
        </w:rPr>
      </w:pPr>
      <w:r w:rsidRPr="00DE669C">
        <w:rPr>
          <w:rFonts w:ascii="Times New Roman" w:hAnsi="Times New Roman"/>
          <w:b w:val="0"/>
          <w:sz w:val="28"/>
          <w:szCs w:val="28"/>
        </w:rPr>
        <w:t xml:space="preserve">Начальник отдела </w:t>
      </w:r>
      <w:r>
        <w:rPr>
          <w:rFonts w:ascii="Times New Roman" w:hAnsi="Times New Roman"/>
          <w:b w:val="0"/>
          <w:sz w:val="28"/>
          <w:szCs w:val="28"/>
        </w:rPr>
        <w:t>опеки и попечительства УО</w:t>
      </w:r>
      <w:r w:rsidRPr="00DE669C">
        <w:rPr>
          <w:rFonts w:ascii="Times New Roman" w:hAnsi="Times New Roman"/>
          <w:b w:val="0"/>
          <w:sz w:val="28"/>
          <w:szCs w:val="28"/>
        </w:rPr>
        <w:t xml:space="preserve"> администрации г.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DE669C">
        <w:rPr>
          <w:rFonts w:ascii="Times New Roman" w:hAnsi="Times New Roman"/>
          <w:b w:val="0"/>
          <w:sz w:val="28"/>
          <w:szCs w:val="28"/>
        </w:rPr>
        <w:t xml:space="preserve">Канска  </w:t>
      </w:r>
    </w:p>
    <w:p w:rsidR="00B56B64" w:rsidRDefault="00B56B64" w:rsidP="00B56B64"/>
    <w:p w:rsidR="00B56B64" w:rsidRPr="007B7F3F" w:rsidRDefault="00B56B64" w:rsidP="00B56B64">
      <w:pPr>
        <w:rPr>
          <w:szCs w:val="28"/>
        </w:rPr>
      </w:pPr>
      <w:r>
        <w:rPr>
          <w:szCs w:val="28"/>
        </w:rPr>
        <w:t>Представитель Канской межрайонной прокуратуры (по согласованию)</w:t>
      </w:r>
    </w:p>
    <w:p w:rsidR="00B56B64" w:rsidRPr="0025017C" w:rsidRDefault="00B56B64" w:rsidP="00B56B64">
      <w:pPr>
        <w:rPr>
          <w:color w:val="FF0000"/>
          <w:szCs w:val="28"/>
        </w:rPr>
      </w:pPr>
    </w:p>
    <w:p w:rsidR="00B56B64" w:rsidRDefault="00B56B64" w:rsidP="00B56B64">
      <w:pPr>
        <w:ind w:left="5103"/>
        <w:rPr>
          <w:szCs w:val="28"/>
        </w:rPr>
      </w:pPr>
    </w:p>
    <w:p w:rsidR="00B56B64" w:rsidRDefault="00B56B64" w:rsidP="00B56B64">
      <w:pPr>
        <w:ind w:left="5103"/>
        <w:rPr>
          <w:szCs w:val="28"/>
        </w:rPr>
      </w:pPr>
    </w:p>
    <w:p w:rsidR="00B56B64" w:rsidRDefault="00B56B64" w:rsidP="00B56B64">
      <w:pPr>
        <w:ind w:left="5103"/>
        <w:rPr>
          <w:szCs w:val="28"/>
        </w:rPr>
      </w:pPr>
      <w:r>
        <w:rPr>
          <w:szCs w:val="28"/>
        </w:rPr>
        <w:br w:type="page"/>
      </w:r>
      <w:r>
        <w:rPr>
          <w:szCs w:val="28"/>
        </w:rPr>
        <w:lastRenderedPageBreak/>
        <w:t xml:space="preserve">Приложение № 2 к постановлению администрации г. Канска </w:t>
      </w:r>
    </w:p>
    <w:p w:rsidR="00EF2EAD" w:rsidRDefault="00EF2EAD" w:rsidP="00EF2EAD">
      <w:pPr>
        <w:ind w:left="5103"/>
        <w:rPr>
          <w:szCs w:val="28"/>
        </w:rPr>
      </w:pPr>
      <w:r>
        <w:rPr>
          <w:szCs w:val="28"/>
        </w:rPr>
        <w:t>от __</w:t>
      </w:r>
      <w:r>
        <w:rPr>
          <w:szCs w:val="28"/>
          <w:lang w:val="en-US"/>
        </w:rPr>
        <w:t>01.10</w:t>
      </w:r>
      <w:r>
        <w:rPr>
          <w:szCs w:val="28"/>
        </w:rPr>
        <w:t>_</w:t>
      </w:r>
      <w:r>
        <w:rPr>
          <w:szCs w:val="28"/>
        </w:rPr>
        <w:t>2024 №</w:t>
      </w:r>
      <w:r>
        <w:rPr>
          <w:szCs w:val="28"/>
        </w:rPr>
        <w:t xml:space="preserve"> __</w:t>
      </w:r>
      <w:r>
        <w:rPr>
          <w:szCs w:val="28"/>
          <w:lang w:val="en-US"/>
        </w:rPr>
        <w:t>01.10</w:t>
      </w:r>
      <w:r>
        <w:rPr>
          <w:szCs w:val="28"/>
        </w:rPr>
        <w:t>__</w:t>
      </w:r>
    </w:p>
    <w:p w:rsidR="00B56B64" w:rsidRDefault="00B56B64" w:rsidP="00B56B64">
      <w:pPr>
        <w:jc w:val="center"/>
        <w:rPr>
          <w:szCs w:val="28"/>
        </w:rPr>
      </w:pPr>
    </w:p>
    <w:p w:rsidR="00B56B64" w:rsidRDefault="00B56B64" w:rsidP="00B56B64">
      <w:pPr>
        <w:jc w:val="center"/>
        <w:rPr>
          <w:szCs w:val="28"/>
        </w:rPr>
      </w:pPr>
    </w:p>
    <w:p w:rsidR="00B56B64" w:rsidRDefault="00B56B64" w:rsidP="00B56B64">
      <w:pPr>
        <w:jc w:val="center"/>
        <w:rPr>
          <w:szCs w:val="28"/>
        </w:rPr>
      </w:pPr>
      <w:r>
        <w:rPr>
          <w:szCs w:val="28"/>
        </w:rPr>
        <w:t xml:space="preserve">ПОЛОЖЕНИЕ </w:t>
      </w:r>
    </w:p>
    <w:p w:rsidR="00B56B64" w:rsidRPr="00B5318C" w:rsidRDefault="00B56B64" w:rsidP="00B56B64">
      <w:pPr>
        <w:jc w:val="center"/>
        <w:rPr>
          <w:szCs w:val="28"/>
        </w:rPr>
      </w:pPr>
      <w:r>
        <w:rPr>
          <w:szCs w:val="28"/>
        </w:rPr>
        <w:t>о</w:t>
      </w:r>
      <w:r w:rsidRPr="00B762B2">
        <w:rPr>
          <w:szCs w:val="28"/>
        </w:rPr>
        <w:t xml:space="preserve"> </w:t>
      </w:r>
      <w:r>
        <w:rPr>
          <w:szCs w:val="28"/>
        </w:rPr>
        <w:t>К</w:t>
      </w:r>
      <w:r w:rsidRPr="00B762B2">
        <w:rPr>
          <w:szCs w:val="28"/>
        </w:rPr>
        <w:t xml:space="preserve">омиссии </w:t>
      </w:r>
      <w:r w:rsidRPr="005A1A0D">
        <w:rPr>
          <w:szCs w:val="28"/>
        </w:rPr>
        <w:t xml:space="preserve">по </w:t>
      </w:r>
      <w:r w:rsidRPr="00B5318C">
        <w:rPr>
          <w:szCs w:val="28"/>
        </w:rPr>
        <w:t>формированию списка очередности детей-сирот и детей,</w:t>
      </w:r>
      <w:r>
        <w:rPr>
          <w:szCs w:val="28"/>
        </w:rPr>
        <w:t xml:space="preserve"> </w:t>
      </w:r>
      <w:r w:rsidRPr="00B5318C">
        <w:rPr>
          <w:szCs w:val="28"/>
        </w:rPr>
        <w:t>оставшихся без попечения родителей, лиц из числа детей-сирот и детей,</w:t>
      </w:r>
      <w:r>
        <w:rPr>
          <w:szCs w:val="28"/>
        </w:rPr>
        <w:t xml:space="preserve"> </w:t>
      </w:r>
      <w:r w:rsidRPr="00B5318C">
        <w:rPr>
          <w:szCs w:val="28"/>
        </w:rPr>
        <w:t>оставшихся без попечения родителей, лиц, которые относились к категории</w:t>
      </w:r>
      <w:r>
        <w:rPr>
          <w:szCs w:val="28"/>
        </w:rPr>
        <w:t xml:space="preserve"> </w:t>
      </w:r>
      <w:r w:rsidRPr="00B5318C">
        <w:rPr>
          <w:szCs w:val="28"/>
        </w:rPr>
        <w:t>детей-сирот и детей, оставшихся без попечения родителей, лиц из числа детей-сирот и детей, оставшихся без попечения родителей, и достигли возраста 23 лет,</w:t>
      </w:r>
      <w:r>
        <w:rPr>
          <w:szCs w:val="28"/>
        </w:rPr>
        <w:t xml:space="preserve"> </w:t>
      </w:r>
      <w:r w:rsidRPr="00B5318C">
        <w:rPr>
          <w:szCs w:val="28"/>
        </w:rPr>
        <w:t>подлежащих обеспечению жилыми помещениями</w:t>
      </w:r>
    </w:p>
    <w:p w:rsidR="00B56B64" w:rsidRPr="00A70C86" w:rsidRDefault="00B56B64" w:rsidP="00B56B64">
      <w:pPr>
        <w:jc w:val="center"/>
        <w:rPr>
          <w:szCs w:val="28"/>
        </w:rPr>
      </w:pPr>
      <w:r w:rsidRPr="00A70C86">
        <w:rPr>
          <w:szCs w:val="28"/>
        </w:rPr>
        <w:t xml:space="preserve"> (далее – П</w:t>
      </w:r>
      <w:r>
        <w:rPr>
          <w:szCs w:val="28"/>
        </w:rPr>
        <w:t>оложение</w:t>
      </w:r>
      <w:r w:rsidRPr="00A70C86">
        <w:rPr>
          <w:szCs w:val="28"/>
        </w:rPr>
        <w:t>)</w:t>
      </w:r>
    </w:p>
    <w:p w:rsidR="00B56B64" w:rsidRDefault="00B56B64" w:rsidP="00B56B64">
      <w:pPr>
        <w:ind w:left="5103"/>
        <w:rPr>
          <w:szCs w:val="28"/>
        </w:rPr>
      </w:pPr>
    </w:p>
    <w:p w:rsidR="00B56B64" w:rsidRDefault="00B56B64" w:rsidP="00B56B64">
      <w:pPr>
        <w:numPr>
          <w:ilvl w:val="0"/>
          <w:numId w:val="4"/>
        </w:numPr>
        <w:suppressAutoHyphens w:val="0"/>
        <w:ind w:left="0" w:firstLine="0"/>
        <w:jc w:val="center"/>
        <w:rPr>
          <w:szCs w:val="28"/>
        </w:rPr>
      </w:pPr>
      <w:r>
        <w:rPr>
          <w:szCs w:val="28"/>
        </w:rPr>
        <w:t>Общие положения</w:t>
      </w:r>
    </w:p>
    <w:p w:rsidR="00B56B64" w:rsidRDefault="00B56B64" w:rsidP="00B56B64">
      <w:pPr>
        <w:jc w:val="center"/>
        <w:rPr>
          <w:szCs w:val="28"/>
        </w:rPr>
      </w:pPr>
    </w:p>
    <w:p w:rsidR="00B56B64" w:rsidRDefault="00B56B64" w:rsidP="00B56B64">
      <w:pPr>
        <w:ind w:firstLine="708"/>
        <w:rPr>
          <w:bCs/>
          <w:szCs w:val="28"/>
        </w:rPr>
      </w:pPr>
      <w:r>
        <w:rPr>
          <w:bCs/>
          <w:szCs w:val="28"/>
        </w:rPr>
        <w:t xml:space="preserve">1.1. Настоящее Положение регламентирует деятельность комиссии </w:t>
      </w:r>
      <w:r w:rsidRPr="00B5318C">
        <w:rPr>
          <w:szCs w:val="28"/>
        </w:rPr>
        <w:t>по формированию списка очередности детей-сирот и детей,</w:t>
      </w:r>
      <w:r>
        <w:rPr>
          <w:szCs w:val="28"/>
        </w:rPr>
        <w:t xml:space="preserve"> </w:t>
      </w:r>
      <w:r w:rsidRPr="00B5318C">
        <w:rPr>
          <w:szCs w:val="28"/>
        </w:rPr>
        <w:t>оставшихся без попечения родителей, лиц из числа детей-сирот и детей,</w:t>
      </w:r>
      <w:r>
        <w:rPr>
          <w:szCs w:val="28"/>
        </w:rPr>
        <w:t xml:space="preserve"> </w:t>
      </w:r>
      <w:r w:rsidRPr="00B5318C">
        <w:rPr>
          <w:szCs w:val="28"/>
        </w:rPr>
        <w:t>оставшихся без попечения родителей, лиц, которые относились к категории</w:t>
      </w:r>
      <w:r>
        <w:rPr>
          <w:szCs w:val="28"/>
        </w:rPr>
        <w:t xml:space="preserve"> </w:t>
      </w:r>
      <w:r w:rsidRPr="00B5318C">
        <w:rPr>
          <w:szCs w:val="28"/>
        </w:rPr>
        <w:t>детей-сирот и детей, оставшихся без попечения родителей, лиц из числа детей-сирот и детей, оставшихся без попечения родителей, и достигли возраста 23 лет,</w:t>
      </w:r>
      <w:r>
        <w:rPr>
          <w:szCs w:val="28"/>
        </w:rPr>
        <w:t xml:space="preserve"> </w:t>
      </w:r>
      <w:r w:rsidRPr="00B5318C">
        <w:rPr>
          <w:szCs w:val="28"/>
        </w:rPr>
        <w:t>подлежащих обеспечению жилыми помещениями</w:t>
      </w:r>
      <w:r>
        <w:rPr>
          <w:szCs w:val="28"/>
        </w:rPr>
        <w:t xml:space="preserve"> (далее – Комиссия).</w:t>
      </w:r>
    </w:p>
    <w:p w:rsidR="00B56B64" w:rsidRPr="004F6E7A" w:rsidRDefault="00B56B64" w:rsidP="00B56B64">
      <w:pPr>
        <w:ind w:firstLine="708"/>
        <w:rPr>
          <w:bCs/>
          <w:szCs w:val="28"/>
        </w:rPr>
      </w:pPr>
      <w:r>
        <w:rPr>
          <w:bCs/>
          <w:szCs w:val="28"/>
        </w:rPr>
        <w:t xml:space="preserve">1.2. Комиссия является постоянно действующим коллегиальным органом. </w:t>
      </w:r>
    </w:p>
    <w:p w:rsidR="00B56B64" w:rsidRDefault="00B56B64" w:rsidP="00B56B64">
      <w:pPr>
        <w:autoSpaceDE w:val="0"/>
        <w:autoSpaceDN w:val="0"/>
        <w:adjustRightInd w:val="0"/>
        <w:rPr>
          <w:szCs w:val="28"/>
        </w:rPr>
      </w:pPr>
      <w:r>
        <w:rPr>
          <w:bCs/>
          <w:szCs w:val="28"/>
        </w:rPr>
        <w:t xml:space="preserve">В своей деятельности Комиссия руководствуется Конституцией РФ, Гражданским кодексом РФ, Жилищным кодексом РФ, </w:t>
      </w:r>
      <w:r>
        <w:rPr>
          <w:szCs w:val="28"/>
        </w:rPr>
        <w:t>Федеральным законом от 21.12.1996 N 159-ФЗ «О дополнительных гарантиях по социальной поддержке детей-сирот и детей, оставшихся без попечения родителей», Законом Красноярского края от 02.11.2000 № 12-961 «О защите прав ребенка», Уставом города Канска, а также настоящим Положением.</w:t>
      </w:r>
    </w:p>
    <w:p w:rsidR="00B56B64" w:rsidRDefault="00B56B64" w:rsidP="00B56B6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56B64" w:rsidRDefault="00B56B64" w:rsidP="00B56B64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2. Задачи комиссии</w:t>
      </w:r>
    </w:p>
    <w:p w:rsidR="00B56B64" w:rsidRDefault="00B56B64" w:rsidP="00B56B64">
      <w:pPr>
        <w:autoSpaceDE w:val="0"/>
        <w:autoSpaceDN w:val="0"/>
        <w:adjustRightInd w:val="0"/>
        <w:ind w:firstLine="709"/>
        <w:rPr>
          <w:szCs w:val="28"/>
        </w:rPr>
      </w:pPr>
    </w:p>
    <w:p w:rsidR="00B56B64" w:rsidRDefault="00B56B64" w:rsidP="00B56B64">
      <w:pPr>
        <w:ind w:firstLine="708"/>
        <w:rPr>
          <w:szCs w:val="28"/>
        </w:rPr>
      </w:pPr>
      <w:r>
        <w:rPr>
          <w:szCs w:val="28"/>
        </w:rPr>
        <w:t>Основными задачами Комиссии являются:</w:t>
      </w:r>
    </w:p>
    <w:p w:rsidR="00B56B64" w:rsidRPr="00B5318C" w:rsidRDefault="00B56B64" w:rsidP="00B56B64">
      <w:pPr>
        <w:ind w:firstLine="708"/>
        <w:rPr>
          <w:szCs w:val="28"/>
        </w:rPr>
      </w:pPr>
      <w:r>
        <w:rPr>
          <w:szCs w:val="28"/>
        </w:rPr>
        <w:t>- формирование</w:t>
      </w:r>
      <w:r w:rsidRPr="00B5318C">
        <w:rPr>
          <w:szCs w:val="28"/>
        </w:rPr>
        <w:t xml:space="preserve"> списка очередности детей-сирот и детей,</w:t>
      </w:r>
      <w:r>
        <w:rPr>
          <w:szCs w:val="28"/>
        </w:rPr>
        <w:t xml:space="preserve"> </w:t>
      </w:r>
      <w:r w:rsidRPr="00B5318C">
        <w:rPr>
          <w:szCs w:val="28"/>
        </w:rPr>
        <w:t>оставшихся без попечения родителей, лиц из числа детей-сирот и детей,</w:t>
      </w:r>
      <w:r>
        <w:rPr>
          <w:szCs w:val="28"/>
        </w:rPr>
        <w:t xml:space="preserve"> </w:t>
      </w:r>
      <w:r w:rsidRPr="00B5318C">
        <w:rPr>
          <w:szCs w:val="28"/>
        </w:rPr>
        <w:t>оставшихся без попечения родителей, лиц, которые относились к категории</w:t>
      </w:r>
      <w:r>
        <w:rPr>
          <w:szCs w:val="28"/>
        </w:rPr>
        <w:t xml:space="preserve"> </w:t>
      </w:r>
      <w:r w:rsidRPr="00B5318C">
        <w:rPr>
          <w:szCs w:val="28"/>
        </w:rPr>
        <w:t>детей-сирот и детей, оставшихся без попечения родителей, лиц из числа детей-сирот и детей, оставшихся без попечения родителей, и достигли возраста 23 лет,</w:t>
      </w:r>
      <w:r>
        <w:rPr>
          <w:szCs w:val="28"/>
        </w:rPr>
        <w:t xml:space="preserve"> </w:t>
      </w:r>
      <w:r w:rsidRPr="00B5318C">
        <w:rPr>
          <w:szCs w:val="28"/>
        </w:rPr>
        <w:t>подлежащих обеспечению жилыми помещениями,</w:t>
      </w:r>
      <w:r>
        <w:rPr>
          <w:szCs w:val="28"/>
        </w:rPr>
        <w:t xml:space="preserve"> (далее – список очередности детей-сирот) с учетом </w:t>
      </w:r>
      <w:r w:rsidRPr="00417B93">
        <w:rPr>
          <w:bCs/>
          <w:spacing w:val="-1"/>
          <w:szCs w:val="28"/>
        </w:rPr>
        <w:t xml:space="preserve">общего объема бюджетных ассигнований, предоставляемых бюджету г. Канска из краевого бюджета в </w:t>
      </w:r>
      <w:r>
        <w:rPr>
          <w:bCs/>
          <w:spacing w:val="-1"/>
          <w:szCs w:val="28"/>
        </w:rPr>
        <w:t xml:space="preserve">текущем финансовом </w:t>
      </w:r>
      <w:r w:rsidRPr="00417B93">
        <w:rPr>
          <w:bCs/>
          <w:spacing w:val="-1"/>
          <w:szCs w:val="28"/>
        </w:rPr>
        <w:t>году</w:t>
      </w:r>
      <w:r>
        <w:rPr>
          <w:bCs/>
          <w:spacing w:val="-1"/>
          <w:szCs w:val="28"/>
        </w:rPr>
        <w:t>;</w:t>
      </w:r>
    </w:p>
    <w:p w:rsidR="00B56B64" w:rsidRDefault="00B56B64" w:rsidP="00B56B64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 xml:space="preserve">- перераспределение жилых помещений специализированного жилищного фонда муниципального образования город Канск между лицами, включенными в список </w:t>
      </w:r>
      <w:r w:rsidRPr="00097232">
        <w:rPr>
          <w:szCs w:val="28"/>
        </w:rPr>
        <w:t>дет</w:t>
      </w:r>
      <w:r>
        <w:rPr>
          <w:szCs w:val="28"/>
        </w:rPr>
        <w:t>ей</w:t>
      </w:r>
      <w:r w:rsidRPr="00097232">
        <w:rPr>
          <w:szCs w:val="28"/>
        </w:rPr>
        <w:t>-сирот и дет</w:t>
      </w:r>
      <w:r>
        <w:rPr>
          <w:szCs w:val="28"/>
        </w:rPr>
        <w:t>ей</w:t>
      </w:r>
      <w:r w:rsidRPr="00097232">
        <w:rPr>
          <w:szCs w:val="28"/>
        </w:rPr>
        <w:t>, оставши</w:t>
      </w:r>
      <w:r>
        <w:rPr>
          <w:szCs w:val="28"/>
        </w:rPr>
        <w:t>х</w:t>
      </w:r>
      <w:r w:rsidRPr="00097232">
        <w:rPr>
          <w:szCs w:val="28"/>
        </w:rPr>
        <w:t>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лицам</w:t>
      </w:r>
      <w:r>
        <w:rPr>
          <w:szCs w:val="28"/>
        </w:rPr>
        <w:t>и</w:t>
      </w:r>
      <w:r w:rsidRPr="00097232">
        <w:rPr>
          <w:szCs w:val="28"/>
        </w:rPr>
        <w:t xml:space="preserve"> из числа детей-сирот и детей, оставшихся без попечения родителей, и достигли возраста 23 лет</w:t>
      </w:r>
      <w:r>
        <w:rPr>
          <w:szCs w:val="28"/>
        </w:rPr>
        <w:t>, подлежащих обеспечению жилым помещением на территории г. Канска в текущем году, с целью дальнейшего предоставления указанных жилых помещений по договорам найма специализированных жилых помещений.</w:t>
      </w:r>
    </w:p>
    <w:p w:rsidR="00B56B64" w:rsidRDefault="00B56B64" w:rsidP="00B56B64">
      <w:pPr>
        <w:autoSpaceDE w:val="0"/>
        <w:autoSpaceDN w:val="0"/>
        <w:adjustRightInd w:val="0"/>
        <w:ind w:firstLine="709"/>
        <w:rPr>
          <w:szCs w:val="28"/>
        </w:rPr>
      </w:pPr>
    </w:p>
    <w:p w:rsidR="00B56B64" w:rsidRDefault="00B56B64" w:rsidP="00B56B64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>
        <w:rPr>
          <w:szCs w:val="28"/>
        </w:rPr>
        <w:t>3. Регламент деятельности комиссии</w:t>
      </w:r>
    </w:p>
    <w:p w:rsidR="00B56B64" w:rsidRDefault="00B56B64" w:rsidP="00B56B64">
      <w:pPr>
        <w:autoSpaceDE w:val="0"/>
        <w:autoSpaceDN w:val="0"/>
        <w:adjustRightInd w:val="0"/>
        <w:ind w:firstLine="709"/>
        <w:rPr>
          <w:szCs w:val="28"/>
        </w:rPr>
      </w:pPr>
    </w:p>
    <w:p w:rsidR="00B56B64" w:rsidRPr="00E33D73" w:rsidRDefault="00B56B64" w:rsidP="00B56B64">
      <w:pPr>
        <w:autoSpaceDE w:val="0"/>
        <w:autoSpaceDN w:val="0"/>
        <w:adjustRightInd w:val="0"/>
        <w:ind w:firstLine="709"/>
        <w:rPr>
          <w:szCs w:val="28"/>
        </w:rPr>
      </w:pPr>
      <w:r w:rsidRPr="00E33D73">
        <w:rPr>
          <w:szCs w:val="28"/>
        </w:rPr>
        <w:t>3.1. Заседание Комиссии проводится по мере необходимости.</w:t>
      </w:r>
    </w:p>
    <w:p w:rsidR="00B56B64" w:rsidRPr="00E33D73" w:rsidRDefault="00B56B64" w:rsidP="00B56B64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E33D73">
        <w:rPr>
          <w:rFonts w:ascii="Times New Roman" w:hAnsi="Times New Roman"/>
          <w:sz w:val="28"/>
          <w:szCs w:val="28"/>
        </w:rPr>
        <w:t>3.2. Председатель Комиссии руководит деятельностью комиссии, организует и координирует работу Комиссии, представляет Комиссию по вопросам, относящимся к ее компетенции. В отсутствие председателя Комиссии заседание Комиссии проводит заместитель председателя Комиссии.</w:t>
      </w:r>
    </w:p>
    <w:p w:rsidR="00B56B64" w:rsidRPr="00E33D73" w:rsidRDefault="00B56B64" w:rsidP="00B56B64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E33D73">
        <w:rPr>
          <w:rFonts w:ascii="Times New Roman" w:hAnsi="Times New Roman"/>
          <w:sz w:val="28"/>
          <w:szCs w:val="28"/>
        </w:rPr>
        <w:t>В случае временного отсутствия председателя Комиссии, заместителя председателя Комиссии, секретаря Комиссии, членов Комиссии (отпуск, командировка, болезнь и т.д.) в состав Комиссии входят лица, временно замещающие их по должности.</w:t>
      </w:r>
    </w:p>
    <w:p w:rsidR="00B56B64" w:rsidRDefault="00B56B64" w:rsidP="00B56B64">
      <w:pPr>
        <w:autoSpaceDE w:val="0"/>
        <w:autoSpaceDN w:val="0"/>
        <w:adjustRightInd w:val="0"/>
        <w:ind w:firstLine="709"/>
        <w:rPr>
          <w:szCs w:val="28"/>
        </w:rPr>
      </w:pPr>
      <w:r w:rsidRPr="00E33D73">
        <w:rPr>
          <w:szCs w:val="28"/>
        </w:rPr>
        <w:t>3.3. Заседание Комиссии правомочно, если в</w:t>
      </w:r>
      <w:r>
        <w:rPr>
          <w:szCs w:val="28"/>
        </w:rPr>
        <w:t xml:space="preserve"> нем принимают участие не менее половины ее состава.</w:t>
      </w:r>
    </w:p>
    <w:p w:rsidR="00B56B64" w:rsidRDefault="00B56B64" w:rsidP="00B56B64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3.4. Комиссия принимает решения большинством голосов от числа присутствующих на заседании членов Комиссии. В случае равенства голосов голос председательствующего является решающим. </w:t>
      </w:r>
    </w:p>
    <w:p w:rsidR="00B56B64" w:rsidRDefault="00B56B64" w:rsidP="00B56B64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3.5. По итогам заседания Комиссии составляется протокол, в котором отражаются рассматриваемые на заседании вопросы, мнения членов комиссии и окончательное решение по рассматриваемому вопросу. В случае несогласия члена комиссии с решением Комиссии он праве изложить свое мнение в письменной форме.</w:t>
      </w:r>
    </w:p>
    <w:p w:rsidR="00B56B64" w:rsidRDefault="00B56B64" w:rsidP="00B56B64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Протокол подписывается председателем Комиссии, секретарем Комиссии. К протоколу Комиссии приобщается мнение члена комиссии, изложенное в письменной форме (при наличии). </w:t>
      </w:r>
    </w:p>
    <w:p w:rsidR="00B56B64" w:rsidRDefault="00B56B64" w:rsidP="00B56B64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Секретарь Комиссии ведет прием документов, организует проведение заседания, готовит протоколы заседаний.</w:t>
      </w:r>
    </w:p>
    <w:p w:rsidR="00B56B64" w:rsidRPr="00092142" w:rsidRDefault="00B56B64" w:rsidP="00B56B64">
      <w:pPr>
        <w:ind w:firstLine="708"/>
        <w:rPr>
          <w:szCs w:val="28"/>
        </w:rPr>
      </w:pPr>
      <w:r w:rsidRPr="00092142">
        <w:rPr>
          <w:szCs w:val="28"/>
        </w:rPr>
        <w:t>3.6. Члены Комиссии обладают равными правами при подготовке и обсуждении</w:t>
      </w:r>
      <w:r>
        <w:rPr>
          <w:szCs w:val="28"/>
        </w:rPr>
        <w:t xml:space="preserve"> </w:t>
      </w:r>
      <w:r w:rsidRPr="00092142">
        <w:rPr>
          <w:szCs w:val="28"/>
        </w:rPr>
        <w:t>рассматриваемых на заседаниях вопросов.</w:t>
      </w:r>
    </w:p>
    <w:p w:rsidR="00B56B64" w:rsidRPr="00092142" w:rsidRDefault="00B56B64" w:rsidP="00B56B64">
      <w:pPr>
        <w:rPr>
          <w:szCs w:val="28"/>
        </w:rPr>
      </w:pPr>
      <w:r w:rsidRPr="00092142">
        <w:rPr>
          <w:szCs w:val="28"/>
        </w:rPr>
        <w:tab/>
        <w:t>3.7. Члены Комиссии обязаны не разглашать конфиденциальную информацию, находящуюся в распоряжении Комиссии.</w:t>
      </w:r>
    </w:p>
    <w:p w:rsidR="00B56B64" w:rsidRPr="00092142" w:rsidRDefault="00B56B64" w:rsidP="00B56B64">
      <w:pPr>
        <w:rPr>
          <w:szCs w:val="28"/>
        </w:rPr>
      </w:pPr>
    </w:p>
    <w:p w:rsidR="00B56B64" w:rsidRDefault="00B56B64" w:rsidP="00B56B64">
      <w:pPr>
        <w:autoSpaceDE w:val="0"/>
        <w:autoSpaceDN w:val="0"/>
        <w:adjustRightInd w:val="0"/>
        <w:ind w:firstLine="709"/>
        <w:jc w:val="center"/>
        <w:rPr>
          <w:rFonts w:eastAsia="Calibri"/>
          <w:szCs w:val="28"/>
          <w:lang w:eastAsia="en-US"/>
        </w:rPr>
      </w:pPr>
      <w:r>
        <w:rPr>
          <w:szCs w:val="28"/>
        </w:rPr>
        <w:t xml:space="preserve">4. Порядок </w:t>
      </w:r>
      <w:r w:rsidRPr="00B5318C">
        <w:rPr>
          <w:szCs w:val="28"/>
        </w:rPr>
        <w:t>формировани</w:t>
      </w:r>
      <w:r>
        <w:rPr>
          <w:szCs w:val="28"/>
        </w:rPr>
        <w:t>я</w:t>
      </w:r>
      <w:r w:rsidRPr="00B5318C">
        <w:rPr>
          <w:szCs w:val="28"/>
        </w:rPr>
        <w:t xml:space="preserve"> списк</w:t>
      </w:r>
      <w:r>
        <w:rPr>
          <w:szCs w:val="28"/>
        </w:rPr>
        <w:t>а</w:t>
      </w:r>
      <w:r w:rsidRPr="00B5318C">
        <w:rPr>
          <w:szCs w:val="28"/>
        </w:rPr>
        <w:t xml:space="preserve"> очередности детей-сирот</w:t>
      </w:r>
      <w:r>
        <w:rPr>
          <w:szCs w:val="28"/>
        </w:rPr>
        <w:t>,</w:t>
      </w:r>
      <w:r w:rsidRPr="00B5318C">
        <w:rPr>
          <w:szCs w:val="28"/>
        </w:rPr>
        <w:t xml:space="preserve"> подлежащих обеспечению жилыми помещениями</w:t>
      </w:r>
      <w:r>
        <w:rPr>
          <w:szCs w:val="28"/>
        </w:rPr>
        <w:t xml:space="preserve"> в текущем году</w:t>
      </w:r>
    </w:p>
    <w:p w:rsidR="00B56B64" w:rsidRDefault="00B56B64" w:rsidP="00B56B64">
      <w:pPr>
        <w:autoSpaceDE w:val="0"/>
        <w:autoSpaceDN w:val="0"/>
        <w:adjustRightInd w:val="0"/>
        <w:ind w:firstLine="540"/>
        <w:rPr>
          <w:rFonts w:eastAsia="Calibri"/>
          <w:szCs w:val="28"/>
          <w:lang w:eastAsia="en-US"/>
        </w:rPr>
      </w:pPr>
    </w:p>
    <w:p w:rsidR="00B56B64" w:rsidRDefault="00B56B64" w:rsidP="00B56B64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4.1. Формирование списка очередности детей-сирот, подлежащих обеспечению в текущем году, производится Комиссией в соответствии со списком детей-сирот,</w:t>
      </w:r>
      <w:r w:rsidRPr="00CD322D">
        <w:rPr>
          <w:szCs w:val="28"/>
        </w:rPr>
        <w:t xml:space="preserve"> </w:t>
      </w:r>
      <w:r>
        <w:rPr>
          <w:szCs w:val="28"/>
        </w:rPr>
        <w:t>подлежащих обеспечению жилым помещением на территории г. Канска, утвержденным Министерством образования Красноярского края, а также вступившим в законную силу судебным решением о предоставлении жилого помещения специализированного жилищного фонда.</w:t>
      </w:r>
    </w:p>
    <w:p w:rsidR="00B56B64" w:rsidRDefault="00B56B64" w:rsidP="00B56B64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4.2. Комиссия рассматривает вопрос о включении в список очередности детей-сирот с учетом информации, полученной в рамках межведомственного взаимодействия, письменных заявлений детей-сирот </w:t>
      </w:r>
      <w:r w:rsidRPr="00B5318C">
        <w:rPr>
          <w:szCs w:val="28"/>
        </w:rPr>
        <w:t>и детей,</w:t>
      </w:r>
      <w:r>
        <w:rPr>
          <w:szCs w:val="28"/>
        </w:rPr>
        <w:t xml:space="preserve"> </w:t>
      </w:r>
      <w:r w:rsidRPr="00B5318C">
        <w:rPr>
          <w:szCs w:val="28"/>
        </w:rPr>
        <w:t>оставшихся без попечения родителей, лиц из числа детей-сирот и детей,</w:t>
      </w:r>
      <w:r>
        <w:rPr>
          <w:szCs w:val="28"/>
        </w:rPr>
        <w:t xml:space="preserve"> </w:t>
      </w:r>
      <w:r w:rsidRPr="00B5318C">
        <w:rPr>
          <w:szCs w:val="28"/>
        </w:rPr>
        <w:t>оставшихся без попечения родителей, лиц, которые относились к категории</w:t>
      </w:r>
      <w:r>
        <w:rPr>
          <w:szCs w:val="28"/>
        </w:rPr>
        <w:t xml:space="preserve"> </w:t>
      </w:r>
      <w:r w:rsidRPr="00B5318C">
        <w:rPr>
          <w:szCs w:val="28"/>
        </w:rPr>
        <w:t>детей-сирот и детей, оставшихся без попечения родителей, лиц из числа детей-сирот и детей, оставшихся без попечения родителей, и достигли возраста 23 лет,</w:t>
      </w:r>
      <w:r>
        <w:rPr>
          <w:szCs w:val="28"/>
        </w:rPr>
        <w:t xml:space="preserve"> </w:t>
      </w:r>
      <w:r w:rsidRPr="00B5318C">
        <w:rPr>
          <w:szCs w:val="28"/>
        </w:rPr>
        <w:t>подлежащих обеспечению жилыми помещениями</w:t>
      </w:r>
      <w:r>
        <w:rPr>
          <w:szCs w:val="28"/>
        </w:rPr>
        <w:t xml:space="preserve">, принимая во внимание трудную жизненную ситуацию и острую нуждаемость в предоставлении жилого помещения. </w:t>
      </w:r>
    </w:p>
    <w:p w:rsidR="00B56B64" w:rsidRDefault="00B56B64" w:rsidP="00B56B64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>4.3. Список очередности детей-сирот, подлежащих обеспечению жилым помещением в текущем году, формируется по дате вступления в законную силу решения суда</w:t>
      </w:r>
      <w:r w:rsidRPr="00C33870">
        <w:rPr>
          <w:szCs w:val="28"/>
        </w:rPr>
        <w:t xml:space="preserve"> </w:t>
      </w:r>
      <w:r>
        <w:rPr>
          <w:szCs w:val="28"/>
        </w:rPr>
        <w:t>о предоставлении жилого помещения специализированного жилищного фонда. В случае совпадения даты</w:t>
      </w:r>
      <w:r w:rsidRPr="0085026F">
        <w:rPr>
          <w:szCs w:val="28"/>
        </w:rPr>
        <w:t xml:space="preserve"> </w:t>
      </w:r>
      <w:r>
        <w:rPr>
          <w:szCs w:val="28"/>
        </w:rPr>
        <w:t>вступления в законную силу решения суда список очередности детей-сирот дополнительно систематизируются по фамилии в алфавитном порядке.</w:t>
      </w:r>
    </w:p>
    <w:p w:rsidR="00B56B64" w:rsidRDefault="00B56B64" w:rsidP="00B56B64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B56B64" w:rsidRDefault="00B56B64" w:rsidP="00B56B64">
      <w:pPr>
        <w:autoSpaceDE w:val="0"/>
        <w:autoSpaceDN w:val="0"/>
        <w:adjustRightInd w:val="0"/>
        <w:ind w:firstLine="709"/>
        <w:jc w:val="center"/>
        <w:rPr>
          <w:rFonts w:eastAsia="Calibri"/>
          <w:szCs w:val="28"/>
          <w:lang w:eastAsia="en-US"/>
        </w:rPr>
      </w:pPr>
      <w:r>
        <w:rPr>
          <w:szCs w:val="28"/>
        </w:rPr>
        <w:t>5. Порядок перераспределения приобретенных жилых помещений</w:t>
      </w:r>
    </w:p>
    <w:p w:rsidR="00B56B64" w:rsidRDefault="00B56B64" w:rsidP="00B56B64">
      <w:pPr>
        <w:autoSpaceDE w:val="0"/>
        <w:autoSpaceDN w:val="0"/>
        <w:adjustRightInd w:val="0"/>
        <w:ind w:firstLine="540"/>
        <w:rPr>
          <w:rFonts w:eastAsia="Calibri"/>
          <w:szCs w:val="28"/>
          <w:lang w:eastAsia="en-US"/>
        </w:rPr>
      </w:pPr>
    </w:p>
    <w:p w:rsidR="00B56B64" w:rsidRDefault="00B56B64" w:rsidP="00B56B64">
      <w:pPr>
        <w:autoSpaceDE w:val="0"/>
        <w:autoSpaceDN w:val="0"/>
        <w:adjustRightInd w:val="0"/>
        <w:ind w:firstLine="540"/>
        <w:rPr>
          <w:szCs w:val="28"/>
        </w:rPr>
      </w:pPr>
      <w:r>
        <w:rPr>
          <w:szCs w:val="28"/>
        </w:rPr>
        <w:t xml:space="preserve">5.1. Перераспределение жилых помещений, приобретенных для </w:t>
      </w:r>
      <w:r w:rsidRPr="00097232">
        <w:rPr>
          <w:szCs w:val="28"/>
        </w:rPr>
        <w:t>дет</w:t>
      </w:r>
      <w:r>
        <w:rPr>
          <w:szCs w:val="28"/>
        </w:rPr>
        <w:t>ей</w:t>
      </w:r>
      <w:r w:rsidRPr="00097232">
        <w:rPr>
          <w:szCs w:val="28"/>
        </w:rPr>
        <w:t>-сирот и дет</w:t>
      </w:r>
      <w:r>
        <w:rPr>
          <w:szCs w:val="28"/>
        </w:rPr>
        <w:t>ей</w:t>
      </w:r>
      <w:r w:rsidRPr="00097232">
        <w:rPr>
          <w:szCs w:val="28"/>
        </w:rPr>
        <w:t>, оставши</w:t>
      </w:r>
      <w:r>
        <w:rPr>
          <w:szCs w:val="28"/>
        </w:rPr>
        <w:t>х</w:t>
      </w:r>
      <w:r w:rsidRPr="00097232">
        <w:rPr>
          <w:szCs w:val="28"/>
        </w:rPr>
        <w:t>ся без попечения родителей,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лицам из числа детей-сирот и детей, оставшихся без попечения родителей, и достигли возраста 23 лет</w:t>
      </w:r>
      <w:r>
        <w:rPr>
          <w:szCs w:val="28"/>
        </w:rPr>
        <w:t xml:space="preserve"> (далее – дети-сироты), производится Комиссией в соответствии со списком детей-сирот,</w:t>
      </w:r>
      <w:r w:rsidRPr="00CD322D">
        <w:rPr>
          <w:szCs w:val="28"/>
        </w:rPr>
        <w:t xml:space="preserve"> </w:t>
      </w:r>
      <w:r>
        <w:rPr>
          <w:szCs w:val="28"/>
        </w:rPr>
        <w:t>подлежащих обеспечению жилым помещением на территории г. Канска, утвержденным Министерством образования Красноярского края, а также вступившим в законную силу судебным решением о предоставлении жилого помещения специализированного жилищного фонда.</w:t>
      </w:r>
    </w:p>
    <w:p w:rsidR="00B56B64" w:rsidRDefault="00B56B64" w:rsidP="00B56B64">
      <w:pPr>
        <w:autoSpaceDE w:val="0"/>
        <w:autoSpaceDN w:val="0"/>
        <w:adjustRightInd w:val="0"/>
        <w:ind w:firstLine="540"/>
        <w:rPr>
          <w:rFonts w:eastAsia="Calibri"/>
          <w:szCs w:val="28"/>
          <w:lang w:eastAsia="en-US"/>
        </w:rPr>
      </w:pPr>
      <w:r>
        <w:rPr>
          <w:szCs w:val="28"/>
        </w:rPr>
        <w:t xml:space="preserve">5.2. В случае письменного отказа ребенка-сироты от жилого помещения либо неподписания в указанный срок договора найма специализированного жилого помещения, а также при наличии документально подтвержденного факта длительного </w:t>
      </w:r>
      <w:proofErr w:type="spellStart"/>
      <w:r>
        <w:rPr>
          <w:szCs w:val="28"/>
        </w:rPr>
        <w:t>непроживания</w:t>
      </w:r>
      <w:proofErr w:type="spellEnd"/>
      <w:r>
        <w:rPr>
          <w:szCs w:val="28"/>
        </w:rPr>
        <w:t xml:space="preserve"> ребенка-сироты на территории г. Канска, свидетельствующего об отсутствии острой нуждаемости в предоставлении жилого помещения, Комиссия рассматривает вопрос о выделении данного жилого помещения другому ребенку-сироте согласно очередности.</w:t>
      </w:r>
    </w:p>
    <w:p w:rsidR="00B56B64" w:rsidRPr="009D516B" w:rsidRDefault="00B56B64" w:rsidP="00B56B64">
      <w:pPr>
        <w:rPr>
          <w:szCs w:val="28"/>
        </w:rPr>
      </w:pPr>
    </w:p>
    <w:p w:rsidR="00B56B64" w:rsidRDefault="00B56B64" w:rsidP="00B56B64">
      <w:pPr>
        <w:jc w:val="center"/>
        <w:rPr>
          <w:szCs w:val="28"/>
        </w:rPr>
      </w:pPr>
      <w:r>
        <w:rPr>
          <w:szCs w:val="28"/>
        </w:rPr>
        <w:t xml:space="preserve">6. </w:t>
      </w:r>
      <w:r w:rsidRPr="009D516B">
        <w:rPr>
          <w:szCs w:val="28"/>
        </w:rPr>
        <w:t>Заключительные положения</w:t>
      </w:r>
    </w:p>
    <w:p w:rsidR="00B56B64" w:rsidRPr="009D516B" w:rsidRDefault="00B56B64" w:rsidP="00B56B64">
      <w:pPr>
        <w:jc w:val="center"/>
        <w:rPr>
          <w:szCs w:val="28"/>
        </w:rPr>
      </w:pPr>
    </w:p>
    <w:p w:rsidR="00B56B64" w:rsidRPr="009D516B" w:rsidRDefault="00B56B64" w:rsidP="00B56B64">
      <w:pPr>
        <w:ind w:firstLine="708"/>
        <w:rPr>
          <w:szCs w:val="28"/>
        </w:rPr>
      </w:pPr>
      <w:r w:rsidRPr="009D516B">
        <w:rPr>
          <w:szCs w:val="28"/>
        </w:rPr>
        <w:t>Изменения и дополнения в настоящее Положение вносятся в</w:t>
      </w:r>
      <w:r>
        <w:rPr>
          <w:szCs w:val="28"/>
        </w:rPr>
        <w:t xml:space="preserve"> </w:t>
      </w:r>
      <w:r w:rsidRPr="009D516B">
        <w:rPr>
          <w:szCs w:val="28"/>
        </w:rPr>
        <w:t>порядке, предусмотренном действующим законодательством.</w:t>
      </w:r>
    </w:p>
    <w:p w:rsidR="00B56B64" w:rsidRPr="009D516B" w:rsidRDefault="00B56B64" w:rsidP="00B56B64">
      <w:pPr>
        <w:ind w:firstLine="708"/>
        <w:rPr>
          <w:szCs w:val="28"/>
        </w:rPr>
      </w:pPr>
      <w:r w:rsidRPr="009D516B">
        <w:rPr>
          <w:szCs w:val="28"/>
        </w:rPr>
        <w:t>По всем вопросам, не нашедшим отражение в настоящем</w:t>
      </w:r>
      <w:r>
        <w:rPr>
          <w:szCs w:val="28"/>
        </w:rPr>
        <w:t xml:space="preserve"> </w:t>
      </w:r>
      <w:r w:rsidRPr="009D516B">
        <w:rPr>
          <w:szCs w:val="28"/>
        </w:rPr>
        <w:t>Положении, но так или иначе вытекающим из цели и задач деятельности</w:t>
      </w:r>
      <w:r>
        <w:rPr>
          <w:szCs w:val="28"/>
        </w:rPr>
        <w:t xml:space="preserve"> </w:t>
      </w:r>
      <w:r w:rsidRPr="009D516B">
        <w:rPr>
          <w:szCs w:val="28"/>
        </w:rPr>
        <w:t>Комиссии, Комиссия руководствуется действующим законодательством.</w:t>
      </w:r>
    </w:p>
    <w:p w:rsidR="00B56B64" w:rsidRDefault="00B56B64" w:rsidP="00B56B64">
      <w:pPr>
        <w:autoSpaceDE w:val="0"/>
        <w:autoSpaceDN w:val="0"/>
        <w:adjustRightInd w:val="0"/>
        <w:ind w:firstLine="540"/>
        <w:rPr>
          <w:rFonts w:eastAsia="Calibri"/>
          <w:szCs w:val="28"/>
          <w:lang w:eastAsia="en-US"/>
        </w:rPr>
      </w:pPr>
    </w:p>
    <w:p w:rsidR="00B56B64" w:rsidRPr="00B56B64" w:rsidRDefault="00B56B64" w:rsidP="007A495A">
      <w:pPr>
        <w:shd w:val="clear" w:color="auto" w:fill="FFFFFF"/>
        <w:suppressAutoHyphens w:val="0"/>
        <w:jc w:val="left"/>
        <w:textAlignment w:val="baseline"/>
        <w:rPr>
          <w:color w:val="000000"/>
          <w:szCs w:val="28"/>
        </w:rPr>
      </w:pPr>
    </w:p>
    <w:sectPr w:rsidR="00B56B64" w:rsidRPr="00B56B64" w:rsidSect="00BE3BD8">
      <w:headerReference w:type="default" r:id="rId9"/>
      <w:headerReference w:type="first" r:id="rId10"/>
      <w:pgSz w:w="11906" w:h="16838"/>
      <w:pgMar w:top="993" w:right="850" w:bottom="993" w:left="1701" w:header="426" w:footer="63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F0623" w:rsidRDefault="001F0623" w:rsidP="00F94C6B">
      <w:r>
        <w:separator/>
      </w:r>
    </w:p>
  </w:endnote>
  <w:endnote w:type="continuationSeparator" w:id="0">
    <w:p w:rsidR="001F0623" w:rsidRDefault="001F0623" w:rsidP="00F94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F0623" w:rsidRDefault="001F0623" w:rsidP="00F94C6B">
      <w:r>
        <w:separator/>
      </w:r>
    </w:p>
  </w:footnote>
  <w:footnote w:type="continuationSeparator" w:id="0">
    <w:p w:rsidR="001F0623" w:rsidRDefault="001F0623" w:rsidP="00F94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01307728"/>
      <w:docPartObj>
        <w:docPartGallery w:val="Page Numbers (Top of Page)"/>
        <w:docPartUnique/>
      </w:docPartObj>
    </w:sdtPr>
    <w:sdtContent>
      <w:p w:rsidR="00B5629A" w:rsidRDefault="00B5629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3E5">
          <w:rPr>
            <w:noProof/>
          </w:rPr>
          <w:t>2</w:t>
        </w:r>
        <w:r>
          <w:fldChar w:fldCharType="end"/>
        </w:r>
      </w:p>
    </w:sdtContent>
  </w:sdt>
  <w:p w:rsidR="00FE0669" w:rsidRDefault="00FE066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E0669" w:rsidRDefault="00FE0669">
    <w:pPr>
      <w:pStyle w:val="a5"/>
      <w:jc w:val="center"/>
    </w:pPr>
  </w:p>
  <w:p w:rsidR="00F94C6B" w:rsidRDefault="00F94C6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F84B92"/>
    <w:multiLevelType w:val="multilevel"/>
    <w:tmpl w:val="AEEE60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" w15:restartNumberingAfterBreak="0">
    <w:nsid w:val="14E8375A"/>
    <w:multiLevelType w:val="hybridMultilevel"/>
    <w:tmpl w:val="ADC62AE0"/>
    <w:lvl w:ilvl="0" w:tplc="69B496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A0F1398"/>
    <w:multiLevelType w:val="multilevel"/>
    <w:tmpl w:val="7860920C"/>
    <w:lvl w:ilvl="0">
      <w:start w:val="1"/>
      <w:numFmt w:val="decimal"/>
      <w:lvlText w:val="%1."/>
      <w:lvlJc w:val="left"/>
      <w:pPr>
        <w:ind w:left="54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2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82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8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1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5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0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63" w:hanging="2160"/>
      </w:pPr>
      <w:rPr>
        <w:rFonts w:hint="default"/>
      </w:rPr>
    </w:lvl>
  </w:abstractNum>
  <w:num w:numId="1" w16cid:durableId="703794213">
    <w:abstractNumId w:val="0"/>
  </w:num>
  <w:num w:numId="2" w16cid:durableId="1269973601">
    <w:abstractNumId w:val="1"/>
  </w:num>
  <w:num w:numId="3" w16cid:durableId="483358779">
    <w:abstractNumId w:val="2"/>
  </w:num>
  <w:num w:numId="4" w16cid:durableId="4628902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94C6B"/>
    <w:rsid w:val="00065E1B"/>
    <w:rsid w:val="0007669C"/>
    <w:rsid w:val="00091F58"/>
    <w:rsid w:val="000B0493"/>
    <w:rsid w:val="000C7946"/>
    <w:rsid w:val="000E14DD"/>
    <w:rsid w:val="000E65E3"/>
    <w:rsid w:val="001D1C52"/>
    <w:rsid w:val="001D46DA"/>
    <w:rsid w:val="001F0623"/>
    <w:rsid w:val="00234C09"/>
    <w:rsid w:val="0025199B"/>
    <w:rsid w:val="00255051"/>
    <w:rsid w:val="0027715E"/>
    <w:rsid w:val="002B2980"/>
    <w:rsid w:val="002F1E4E"/>
    <w:rsid w:val="002F6ADD"/>
    <w:rsid w:val="002F6EE7"/>
    <w:rsid w:val="0032196B"/>
    <w:rsid w:val="00462AB7"/>
    <w:rsid w:val="0047476C"/>
    <w:rsid w:val="00481596"/>
    <w:rsid w:val="004D2A06"/>
    <w:rsid w:val="004F0AA0"/>
    <w:rsid w:val="00535BAA"/>
    <w:rsid w:val="00563BDD"/>
    <w:rsid w:val="005B1119"/>
    <w:rsid w:val="005C0657"/>
    <w:rsid w:val="005D0442"/>
    <w:rsid w:val="00611F0F"/>
    <w:rsid w:val="006342E5"/>
    <w:rsid w:val="00673CD7"/>
    <w:rsid w:val="00697740"/>
    <w:rsid w:val="00697F38"/>
    <w:rsid w:val="0072196B"/>
    <w:rsid w:val="00752DEC"/>
    <w:rsid w:val="007864C9"/>
    <w:rsid w:val="007A495A"/>
    <w:rsid w:val="007A55EA"/>
    <w:rsid w:val="00800348"/>
    <w:rsid w:val="00811122"/>
    <w:rsid w:val="00825DE5"/>
    <w:rsid w:val="008648CF"/>
    <w:rsid w:val="00885148"/>
    <w:rsid w:val="008B659A"/>
    <w:rsid w:val="008F0C06"/>
    <w:rsid w:val="008F52D5"/>
    <w:rsid w:val="00901006"/>
    <w:rsid w:val="0090350F"/>
    <w:rsid w:val="00911706"/>
    <w:rsid w:val="00931BEE"/>
    <w:rsid w:val="009766E0"/>
    <w:rsid w:val="00A31275"/>
    <w:rsid w:val="00A934D0"/>
    <w:rsid w:val="00AE5E6A"/>
    <w:rsid w:val="00AF6CE4"/>
    <w:rsid w:val="00B06E6A"/>
    <w:rsid w:val="00B20AFA"/>
    <w:rsid w:val="00B52D5D"/>
    <w:rsid w:val="00B5629A"/>
    <w:rsid w:val="00B56B64"/>
    <w:rsid w:val="00B62B86"/>
    <w:rsid w:val="00B74CE4"/>
    <w:rsid w:val="00B75CC8"/>
    <w:rsid w:val="00BA390E"/>
    <w:rsid w:val="00BB62F9"/>
    <w:rsid w:val="00BE3BD8"/>
    <w:rsid w:val="00BE5CC6"/>
    <w:rsid w:val="00C80FCE"/>
    <w:rsid w:val="00CD6047"/>
    <w:rsid w:val="00D021BB"/>
    <w:rsid w:val="00D06F66"/>
    <w:rsid w:val="00D11788"/>
    <w:rsid w:val="00D311FE"/>
    <w:rsid w:val="00D571BB"/>
    <w:rsid w:val="00D73AA7"/>
    <w:rsid w:val="00DC506D"/>
    <w:rsid w:val="00DC7D3B"/>
    <w:rsid w:val="00DE552E"/>
    <w:rsid w:val="00E13AAD"/>
    <w:rsid w:val="00E33D73"/>
    <w:rsid w:val="00E402B6"/>
    <w:rsid w:val="00E66C45"/>
    <w:rsid w:val="00E8224E"/>
    <w:rsid w:val="00EB3E7C"/>
    <w:rsid w:val="00ED43E5"/>
    <w:rsid w:val="00EF2EAD"/>
    <w:rsid w:val="00F0137B"/>
    <w:rsid w:val="00F52317"/>
    <w:rsid w:val="00F80837"/>
    <w:rsid w:val="00F94C6B"/>
    <w:rsid w:val="00FC2706"/>
    <w:rsid w:val="00FC656D"/>
    <w:rsid w:val="00FE0669"/>
    <w:rsid w:val="00FE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5AF675"/>
  <w15:docId w15:val="{CC07B5D2-C462-4B87-A8B5-7DBDFE84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4C6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56B64"/>
    <w:pPr>
      <w:keepNext/>
      <w:suppressAutoHyphens w:val="0"/>
      <w:spacing w:before="240" w:after="60"/>
      <w:jc w:val="left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link w:val="20"/>
    <w:uiPriority w:val="9"/>
    <w:qFormat/>
    <w:rsid w:val="005B1119"/>
    <w:pPr>
      <w:suppressAutoHyphens w:val="0"/>
      <w:spacing w:before="100" w:beforeAutospacing="1" w:after="100" w:afterAutospacing="1"/>
      <w:jc w:val="left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basedOn w:val="a0"/>
    <w:rsid w:val="00F94C6B"/>
    <w:rPr>
      <w:rFonts w:ascii="Times New Roman" w:hAnsi="Times New Roman" w:cs="Times New Roman" w:hint="default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F94C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4C6B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F94C6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94C6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94C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94C6B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5B11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5B1119"/>
    <w:pPr>
      <w:suppressAutoHyphens w:val="0"/>
      <w:spacing w:before="100" w:beforeAutospacing="1" w:after="100" w:afterAutospacing="1"/>
      <w:jc w:val="left"/>
    </w:pPr>
    <w:rPr>
      <w:sz w:val="24"/>
      <w:lang w:eastAsia="ru-RU"/>
    </w:rPr>
  </w:style>
  <w:style w:type="character" w:styleId="a9">
    <w:name w:val="Hyperlink"/>
    <w:basedOn w:val="a0"/>
    <w:uiPriority w:val="99"/>
    <w:semiHidden/>
    <w:unhideWhenUsed/>
    <w:rsid w:val="005B111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97F38"/>
    <w:pPr>
      <w:ind w:left="720"/>
      <w:contextualSpacing/>
    </w:pPr>
  </w:style>
  <w:style w:type="paragraph" w:styleId="ab">
    <w:name w:val="No Spacing"/>
    <w:uiPriority w:val="1"/>
    <w:qFormat/>
    <w:rsid w:val="00697F3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B56B6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6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63B7F-CBEB-4ACE-8CBA-7F346F3A5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7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Черных Галина Николаевна</dc:creator>
  <cp:lastModifiedBy>Ёлкина Галина Владимировна</cp:lastModifiedBy>
  <cp:revision>16</cp:revision>
  <cp:lastPrinted>2024-09-20T08:14:00Z</cp:lastPrinted>
  <dcterms:created xsi:type="dcterms:W3CDTF">2024-09-02T02:26:00Z</dcterms:created>
  <dcterms:modified xsi:type="dcterms:W3CDTF">2024-10-02T03:22:00Z</dcterms:modified>
</cp:coreProperties>
</file>