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65E12249" w:rsidR="00633B47" w:rsidRPr="00043293" w:rsidRDefault="00043293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03.07</w:t>
            </w:r>
          </w:p>
        </w:tc>
        <w:tc>
          <w:tcPr>
            <w:tcW w:w="2607" w:type="dxa"/>
          </w:tcPr>
          <w:p w14:paraId="06ACDB10" w14:textId="2DA68197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3D0ACC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13F3C58B" w:rsidR="00633B47" w:rsidRPr="00043293" w:rsidRDefault="00043293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1078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0B155C7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7D9FE7BE" w:rsidR="00575118" w:rsidRDefault="00575118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>Приложение 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670AD22" w:rsidR="00953DBF" w:rsidRPr="00953DBF" w:rsidRDefault="009B62C6" w:rsidP="0095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</w:t>
      </w:r>
      <w:r w:rsidR="006D1C68">
        <w:rPr>
          <w:sz w:val="28"/>
          <w:szCs w:val="28"/>
        </w:rPr>
        <w:t xml:space="preserve">тном издании «Канский вестник», </w:t>
      </w:r>
      <w:r w:rsidR="00953DBF" w:rsidRPr="00953DBF">
        <w:rPr>
          <w:sz w:val="28"/>
          <w:szCs w:val="28"/>
        </w:rPr>
        <w:t>разместить на официальном сайте муниципального образования город Канск в сети Интернет.</w:t>
      </w:r>
    </w:p>
    <w:p w14:paraId="31B76943" w14:textId="2860F67B" w:rsidR="00546239" w:rsidRDefault="00671F3F" w:rsidP="00924A74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 Контроль за </w:t>
      </w:r>
      <w:r>
        <w:rPr>
          <w:rFonts w:eastAsia="Calibri"/>
          <w:sz w:val="28"/>
          <w:szCs w:val="28"/>
          <w:lang w:eastAsia="en-US"/>
        </w:rPr>
        <w:t>исполнением</w:t>
      </w:r>
      <w:r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жизнеобеспечения.</w:t>
      </w:r>
      <w:r w:rsidR="00812C6C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B36F477" w14:textId="77777777" w:rsidR="003D0ACC" w:rsidRPr="006C4EA1" w:rsidRDefault="003D0ACC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7D09F55" w14:textId="5739B3C6" w:rsidR="002F4767" w:rsidRDefault="002F4767" w:rsidP="005462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</w:t>
      </w:r>
      <w:r w:rsidR="006D1C68">
        <w:rPr>
          <w:rFonts w:eastAsia="Calibri"/>
          <w:sz w:val="28"/>
          <w:szCs w:val="28"/>
          <w:lang w:eastAsia="en-US"/>
        </w:rPr>
        <w:t xml:space="preserve">полномочия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7021942" w14:textId="22830F5B" w:rsidR="0070749D" w:rsidRDefault="002F4767" w:rsidP="00546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C713DA" w:rsidRPr="001D49E7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C713DA" w:rsidRPr="001D49E7">
        <w:rPr>
          <w:rFonts w:eastAsia="Calibri"/>
          <w:sz w:val="28"/>
          <w:szCs w:val="28"/>
          <w:lang w:eastAsia="en-US"/>
        </w:rPr>
        <w:t xml:space="preserve"> города Канска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Е.Н. Лифанская</w:t>
      </w:r>
    </w:p>
    <w:p w14:paraId="05AD9DF3" w14:textId="77777777" w:rsidR="0070749D" w:rsidRDefault="0070749D" w:rsidP="0070749D">
      <w:pPr>
        <w:rPr>
          <w:sz w:val="28"/>
          <w:szCs w:val="28"/>
        </w:rPr>
      </w:pPr>
    </w:p>
    <w:p w14:paraId="4612CC5E" w14:textId="77777777" w:rsidR="001A6633" w:rsidRDefault="001A6633" w:rsidP="0070749D">
      <w:pPr>
        <w:rPr>
          <w:sz w:val="28"/>
          <w:szCs w:val="28"/>
        </w:rPr>
      </w:pPr>
    </w:p>
    <w:p w14:paraId="5A370A43" w14:textId="77777777" w:rsidR="001A6633" w:rsidRDefault="001A6633" w:rsidP="0070749D">
      <w:pPr>
        <w:rPr>
          <w:sz w:val="28"/>
          <w:szCs w:val="28"/>
        </w:rPr>
      </w:pPr>
    </w:p>
    <w:p w14:paraId="0C919D8F" w14:textId="77777777" w:rsidR="001A6633" w:rsidRDefault="001A6633" w:rsidP="0070749D">
      <w:pPr>
        <w:rPr>
          <w:sz w:val="28"/>
          <w:szCs w:val="28"/>
        </w:rPr>
      </w:pPr>
    </w:p>
    <w:p w14:paraId="2075916C" w14:textId="77777777" w:rsidR="000464C5" w:rsidRDefault="000464C5" w:rsidP="0070749D">
      <w:pPr>
        <w:rPr>
          <w:sz w:val="28"/>
          <w:szCs w:val="28"/>
        </w:rPr>
      </w:pPr>
    </w:p>
    <w:p w14:paraId="59589D59" w14:textId="77777777" w:rsidR="000464C5" w:rsidRDefault="000464C5" w:rsidP="0070749D">
      <w:pPr>
        <w:rPr>
          <w:sz w:val="28"/>
          <w:szCs w:val="28"/>
        </w:rPr>
      </w:pPr>
    </w:p>
    <w:p w14:paraId="51A05D4E" w14:textId="6771842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28EC03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043293">
        <w:rPr>
          <w:sz w:val="28"/>
          <w:szCs w:val="28"/>
          <w:lang w:val="en-US"/>
        </w:rPr>
        <w:t>03.07</w:t>
      </w:r>
      <w:r>
        <w:rPr>
          <w:sz w:val="28"/>
          <w:szCs w:val="28"/>
        </w:rPr>
        <w:t>_</w:t>
      </w:r>
      <w:r w:rsidRPr="003F53A4">
        <w:rPr>
          <w:sz w:val="28"/>
          <w:szCs w:val="28"/>
        </w:rPr>
        <w:t>202</w:t>
      </w:r>
      <w:r w:rsidR="00080145"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 w:rsidR="00043293">
        <w:rPr>
          <w:sz w:val="28"/>
          <w:szCs w:val="28"/>
          <w:lang w:val="en-US"/>
        </w:rPr>
        <w:t>1078</w:t>
      </w:r>
      <w:r>
        <w:rPr>
          <w:sz w:val="28"/>
          <w:szCs w:val="28"/>
        </w:rPr>
        <w:t>___</w:t>
      </w:r>
    </w:p>
    <w:p w14:paraId="5D2E640D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799"/>
      </w:tblGrid>
      <w:tr w:rsidR="008437EC" w14:paraId="7F55687A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D9DEFBB" w14:textId="77777777" w:rsidR="006C385B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85" w:type="pct"/>
            <w:shd w:val="clear" w:color="auto" w:fill="auto"/>
            <w:hideMark/>
          </w:tcPr>
          <w:p w14:paraId="0A89AD1F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62" w:type="pct"/>
            <w:shd w:val="clear" w:color="auto" w:fill="auto"/>
            <w:hideMark/>
          </w:tcPr>
          <w:p w14:paraId="5EC32453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A9618D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pct"/>
            <w:shd w:val="clear" w:color="auto" w:fill="auto"/>
            <w:hideMark/>
          </w:tcPr>
          <w:p w14:paraId="3B43C826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62" w:type="pct"/>
            <w:shd w:val="clear" w:color="auto" w:fill="auto"/>
            <w:hideMark/>
          </w:tcPr>
          <w:p w14:paraId="32621DB1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6F93B8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pct"/>
            <w:shd w:val="clear" w:color="auto" w:fill="auto"/>
            <w:hideMark/>
          </w:tcPr>
          <w:p w14:paraId="11185A6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6E515C5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419FA02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pct"/>
            <w:shd w:val="clear" w:color="auto" w:fill="auto"/>
            <w:hideMark/>
          </w:tcPr>
          <w:p w14:paraId="23CF7A6B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коммунального хозяйства г.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9981F94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579A89C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pct"/>
            <w:shd w:val="clear" w:color="auto" w:fill="auto"/>
            <w:hideMark/>
          </w:tcPr>
          <w:p w14:paraId="274619F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"Канский Электросетьсбыт"</w:t>
            </w:r>
          </w:p>
        </w:tc>
        <w:tc>
          <w:tcPr>
            <w:tcW w:w="1462" w:type="pct"/>
            <w:shd w:val="clear" w:color="auto" w:fill="auto"/>
            <w:hideMark/>
          </w:tcPr>
          <w:p w14:paraId="475F533A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7C3662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pct"/>
            <w:shd w:val="clear" w:color="auto" w:fill="auto"/>
            <w:hideMark/>
          </w:tcPr>
          <w:p w14:paraId="4D6C2E0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62" w:type="pct"/>
            <w:shd w:val="clear" w:color="auto" w:fill="auto"/>
            <w:hideMark/>
          </w:tcPr>
          <w:p w14:paraId="4A2E580C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3A267389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pct"/>
            <w:shd w:val="clear" w:color="auto" w:fill="auto"/>
            <w:hideMark/>
          </w:tcPr>
          <w:p w14:paraId="702B20A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62" w:type="pct"/>
            <w:shd w:val="clear" w:color="auto" w:fill="auto"/>
            <w:hideMark/>
          </w:tcPr>
          <w:p w14:paraId="4191080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9B9B12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5" w:type="pct"/>
            <w:shd w:val="clear" w:color="auto" w:fill="auto"/>
            <w:hideMark/>
          </w:tcPr>
          <w:p w14:paraId="53CE0D18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"Ресурсно-методический центр г.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22D92916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</w:t>
            </w:r>
          </w:p>
        </w:tc>
      </w:tr>
      <w:tr w:rsidR="008437EC" w14:paraId="3374D4F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1B1DACC3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5" w:type="pct"/>
            <w:shd w:val="clear" w:color="auto" w:fill="auto"/>
            <w:hideMark/>
          </w:tcPr>
          <w:p w14:paraId="5C7976B4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58E98996" w14:textId="77777777" w:rsidR="00A531C4" w:rsidRDefault="00A531C4" w:rsidP="0084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40 лет Октября, 38Б, стр.1.</w:t>
            </w:r>
          </w:p>
          <w:p w14:paraId="3ACBB1E8" w14:textId="29133F15" w:rsidR="008437EC" w:rsidRDefault="008437EC" w:rsidP="008437EC">
            <w:pPr>
              <w:rPr>
                <w:color w:val="000000"/>
                <w:sz w:val="28"/>
                <w:szCs w:val="28"/>
              </w:rPr>
            </w:pPr>
          </w:p>
        </w:tc>
      </w:tr>
      <w:tr w:rsidR="008437EC" w14:paraId="5EC8B6C8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419FC37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pct"/>
            <w:shd w:val="clear" w:color="auto" w:fill="auto"/>
            <w:hideMark/>
          </w:tcPr>
          <w:p w14:paraId="13ED9B9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1D764F30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519086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pct"/>
            <w:shd w:val="clear" w:color="auto" w:fill="auto"/>
            <w:hideMark/>
          </w:tcPr>
          <w:p w14:paraId="3C64008E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37616B5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D17D34">
        <w:trPr>
          <w:trHeight w:val="20"/>
        </w:trPr>
        <w:tc>
          <w:tcPr>
            <w:tcW w:w="353" w:type="pct"/>
            <w:shd w:val="clear" w:color="auto" w:fill="auto"/>
          </w:tcPr>
          <w:p w14:paraId="570A952E" w14:textId="3FE86EBD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5" w:type="pct"/>
            <w:shd w:val="clear" w:color="auto" w:fill="auto"/>
          </w:tcPr>
          <w:p w14:paraId="4C09E47F" w14:textId="5A06F735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62" w:type="pct"/>
            <w:shd w:val="clear" w:color="auto" w:fill="auto"/>
          </w:tcPr>
          <w:p w14:paraId="328FAD5C" w14:textId="3051180B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49FF627E" w14:textId="77777777" w:rsidR="00953DBF" w:rsidRDefault="00953DBF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5EC105AE" w14:textId="5DEB5D52" w:rsidR="008437EC" w:rsidRDefault="00C70A15" w:rsidP="00C70A15">
      <w:pPr>
        <w:suppressAutoHyphens/>
        <w:autoSpaceDE w:val="0"/>
        <w:autoSpaceDN w:val="0"/>
        <w:adjustRightInd w:val="0"/>
        <w:spacing w:before="20" w:after="2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Д</w:t>
      </w:r>
      <w:r w:rsidRPr="00164B8A">
        <w:rPr>
          <w:sz w:val="28"/>
          <w:szCs w:val="28"/>
          <w:lang w:eastAsia="ar-SA"/>
        </w:rPr>
        <w:t xml:space="preserve">иректор МКУ «Служба заказчика»                                 </w:t>
      </w:r>
      <w:r w:rsidR="006D1C68">
        <w:rPr>
          <w:sz w:val="28"/>
          <w:szCs w:val="28"/>
          <w:lang w:eastAsia="ar-SA"/>
        </w:rPr>
        <w:t xml:space="preserve">            </w:t>
      </w:r>
      <w:r w:rsidRPr="00164B8A">
        <w:rPr>
          <w:sz w:val="28"/>
          <w:szCs w:val="28"/>
          <w:lang w:eastAsia="ar-SA"/>
        </w:rPr>
        <w:t xml:space="preserve"> </w:t>
      </w:r>
      <w:r w:rsidR="006D1C68">
        <w:rPr>
          <w:sz w:val="28"/>
          <w:szCs w:val="28"/>
          <w:lang w:eastAsia="ar-SA"/>
        </w:rPr>
        <w:t xml:space="preserve">Д.В. Шимаров </w:t>
      </w:r>
    </w:p>
    <w:p w14:paraId="214D26E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7DABF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0F7246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559FD952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1A9BEB6E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6AA39720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4CBEC44A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A1D3941" w14:textId="517A183C" w:rsidR="000F2F2B" w:rsidRPr="003F53A4" w:rsidRDefault="000F2F2B" w:rsidP="000F2F2B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03.07</w:t>
      </w:r>
      <w:r>
        <w:rPr>
          <w:sz w:val="28"/>
          <w:szCs w:val="28"/>
        </w:rPr>
        <w:t>_</w:t>
      </w:r>
      <w:r w:rsidRPr="003F53A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>
        <w:rPr>
          <w:sz w:val="28"/>
          <w:szCs w:val="28"/>
          <w:lang w:val="en-US"/>
        </w:rPr>
        <w:t>1078</w:t>
      </w:r>
      <w:r>
        <w:rPr>
          <w:sz w:val="28"/>
          <w:szCs w:val="28"/>
        </w:rPr>
        <w:t>_</w:t>
      </w:r>
    </w:p>
    <w:p w14:paraId="578885A5" w14:textId="0C8B8D22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7D65C5">
      <w:pPr>
        <w:ind w:firstLine="851"/>
        <w:jc w:val="both"/>
      </w:pPr>
    </w:p>
    <w:p w14:paraId="67BC1FDB" w14:textId="77777777" w:rsidR="00DE2C5E" w:rsidRPr="007D65C5" w:rsidRDefault="00DE2C5E" w:rsidP="007D65C5">
      <w:pPr>
        <w:ind w:firstLine="851"/>
        <w:jc w:val="both"/>
      </w:pPr>
    </w:p>
    <w:p w14:paraId="325B55A9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282CFC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1910A5" w:rsidRPr="0070749D" w14:paraId="5A893823" w14:textId="77777777" w:rsidTr="00DF7F9B">
        <w:tc>
          <w:tcPr>
            <w:tcW w:w="709" w:type="dxa"/>
          </w:tcPr>
          <w:p w14:paraId="0256DC9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678" w:type="dxa"/>
          </w:tcPr>
          <w:p w14:paraId="48A263A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D52D1D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</w:p>
        </w:tc>
      </w:tr>
      <w:tr w:rsidR="001910A5" w:rsidRPr="0070749D" w14:paraId="1AD1B2B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392ED12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</w:p>
        </w:tc>
      </w:tr>
      <w:tr w:rsidR="001910A5" w:rsidRPr="0070749D" w14:paraId="07DB5FA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"Профжилуслуга"</w:t>
            </w:r>
          </w:p>
        </w:tc>
        <w:tc>
          <w:tcPr>
            <w:tcW w:w="4678" w:type="dxa"/>
          </w:tcPr>
          <w:p w14:paraId="5E5B6B3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Кайтымская 148а</w:t>
            </w:r>
          </w:p>
        </w:tc>
      </w:tr>
      <w:tr w:rsidR="001910A5" w:rsidRPr="0070749D" w14:paraId="7E35330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678" w:type="dxa"/>
          </w:tcPr>
          <w:p w14:paraId="2C6959FA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Эйдемана, 10</w:t>
            </w:r>
          </w:p>
        </w:tc>
      </w:tr>
      <w:tr w:rsidR="001910A5" w:rsidRPr="0070749D" w14:paraId="4152B35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"НикСид"</w:t>
            </w:r>
          </w:p>
        </w:tc>
        <w:tc>
          <w:tcPr>
            <w:tcW w:w="4678" w:type="dxa"/>
          </w:tcPr>
          <w:p w14:paraId="00A5F9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</w:p>
        </w:tc>
      </w:tr>
      <w:tr w:rsidR="001910A5" w:rsidRPr="0070749D" w14:paraId="168936D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678" w:type="dxa"/>
          </w:tcPr>
          <w:p w14:paraId="764BDBC6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</w:p>
        </w:tc>
      </w:tr>
      <w:tr w:rsidR="001910A5" w:rsidRPr="0070749D" w14:paraId="02244AD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"ДарТекс"</w:t>
            </w:r>
          </w:p>
        </w:tc>
        <w:tc>
          <w:tcPr>
            <w:tcW w:w="4678" w:type="dxa"/>
          </w:tcPr>
          <w:p w14:paraId="6F28F0A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</w:p>
        </w:tc>
      </w:tr>
      <w:tr w:rsidR="001910A5" w:rsidRPr="0070749D" w14:paraId="67A8142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678" w:type="dxa"/>
          </w:tcPr>
          <w:p w14:paraId="314A714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 стр. 15</w:t>
            </w:r>
          </w:p>
        </w:tc>
      </w:tr>
      <w:tr w:rsidR="001910A5" w:rsidRPr="0070749D" w14:paraId="574EF9A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678" w:type="dxa"/>
          </w:tcPr>
          <w:p w14:paraId="46FDE4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пер. Панельный, зд. 2 стр. 2</w:t>
            </w:r>
          </w:p>
        </w:tc>
      </w:tr>
      <w:tr w:rsidR="001910A5" w:rsidRPr="0070749D" w14:paraId="3CC3935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678" w:type="dxa"/>
          </w:tcPr>
          <w:p w14:paraId="62825912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Краснопартизанская 57, офис 201/1</w:t>
            </w:r>
          </w:p>
        </w:tc>
      </w:tr>
      <w:tr w:rsidR="001910A5" w:rsidRPr="0070749D" w14:paraId="76141E4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Чадов А.Н.</w:t>
            </w:r>
          </w:p>
        </w:tc>
        <w:tc>
          <w:tcPr>
            <w:tcW w:w="4678" w:type="dxa"/>
          </w:tcPr>
          <w:p w14:paraId="107284E7" w14:textId="2D5A0B5A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Канск Северо-Западный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678" w:type="dxa"/>
          </w:tcPr>
          <w:p w14:paraId="0E46A0D5" w14:textId="72723ADB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678" w:type="dxa"/>
          </w:tcPr>
          <w:p w14:paraId="3F102A61" w14:textId="2921C40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678" w:type="dxa"/>
          </w:tcPr>
          <w:p w14:paraId="7739E519" w14:textId="45CEBE19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Яцинов  Евгений  Юрьевич</w:t>
            </w:r>
          </w:p>
        </w:tc>
        <w:tc>
          <w:tcPr>
            <w:tcW w:w="4678" w:type="dxa"/>
          </w:tcPr>
          <w:p w14:paraId="2E8CEF1C" w14:textId="099B4919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Эйдемана, 10Б.</w:t>
            </w:r>
          </w:p>
        </w:tc>
      </w:tr>
      <w:tr w:rsidR="00E11F5D" w:rsidRPr="0070749D" w14:paraId="2ABD06E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678" w:type="dxa"/>
          </w:tcPr>
          <w:p w14:paraId="5B7821FE" w14:textId="231A4F71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678" w:type="dxa"/>
          </w:tcPr>
          <w:p w14:paraId="5AFA5AEC" w14:textId="4C31385D" w:rsidR="00E11F5D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зд. 7, стр. 2, офис 2.</w:t>
            </w:r>
          </w:p>
        </w:tc>
      </w:tr>
      <w:tr w:rsidR="0026153E" w:rsidRPr="0070749D" w14:paraId="2CC9859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678" w:type="dxa"/>
          </w:tcPr>
          <w:p w14:paraId="2D1F81F6" w14:textId="09B09A2E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678" w:type="dxa"/>
          </w:tcPr>
          <w:p w14:paraId="7CF05CBE" w14:textId="18F59DF9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«Сибремсервис»</w:t>
            </w:r>
          </w:p>
        </w:tc>
        <w:tc>
          <w:tcPr>
            <w:tcW w:w="4678" w:type="dxa"/>
          </w:tcPr>
          <w:p w14:paraId="25E57DB9" w14:textId="7703F72B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E6F1CD6" w14:textId="2F720505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678" w:type="dxa"/>
          </w:tcPr>
          <w:p w14:paraId="37BC3C1E" w14:textId="30370688" w:rsidR="0026153E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678" w:type="dxa"/>
          </w:tcPr>
          <w:p w14:paraId="56DD4078" w14:textId="0B2082A6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Джегет А.В.</w:t>
            </w:r>
          </w:p>
        </w:tc>
        <w:tc>
          <w:tcPr>
            <w:tcW w:w="4678" w:type="dxa"/>
          </w:tcPr>
          <w:p w14:paraId="034177F4" w14:textId="5B977FE0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678" w:type="dxa"/>
          </w:tcPr>
          <w:p w14:paraId="03BEFFED" w14:textId="0AAA1D13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678" w:type="dxa"/>
          </w:tcPr>
          <w:p w14:paraId="719C7502" w14:textId="0C5DBF20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678" w:type="dxa"/>
          </w:tcPr>
          <w:p w14:paraId="2EF5982D" w14:textId="5E6A4865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678" w:type="dxa"/>
          </w:tcPr>
          <w:p w14:paraId="5755AC0A" w14:textId="73820954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ст.1. оф.3.</w:t>
            </w:r>
          </w:p>
        </w:tc>
      </w:tr>
      <w:tr w:rsidR="00294C14" w:rsidRPr="0070749D" w14:paraId="603EA98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678" w:type="dxa"/>
          </w:tcPr>
          <w:p w14:paraId="67270D86" w14:textId="3B7F9113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часть здания 2 пом. 1,28.</w:t>
            </w:r>
          </w:p>
        </w:tc>
      </w:tr>
      <w:tr w:rsidR="00282CFC" w:rsidRPr="0070749D" w14:paraId="1F602E9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678" w:type="dxa"/>
          </w:tcPr>
          <w:p w14:paraId="7A0B5246" w14:textId="39AE3174" w:rsidR="00282CFC" w:rsidRPr="0070749D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678" w:type="dxa"/>
          </w:tcPr>
          <w:p w14:paraId="1F414B4E" w14:textId="7D8EC7AA" w:rsidR="00C03FD4" w:rsidRPr="0070749D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Жилищно-Эксплуатационое Обслуживание»</w:t>
            </w:r>
          </w:p>
        </w:tc>
        <w:tc>
          <w:tcPr>
            <w:tcW w:w="4678" w:type="dxa"/>
          </w:tcPr>
          <w:p w14:paraId="3CEA058E" w14:textId="42B504A6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678" w:type="dxa"/>
          </w:tcPr>
          <w:p w14:paraId="09A6C371" w14:textId="37CA8FFA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678" w:type="dxa"/>
          </w:tcPr>
          <w:p w14:paraId="3E7095D0" w14:textId="6F0B126D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678" w:type="dxa"/>
          </w:tcPr>
          <w:p w14:paraId="7CD828A7" w14:textId="132D89CC" w:rsidR="00502E6C" w:rsidRPr="003C003E" w:rsidRDefault="00415766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678" w:type="dxa"/>
          </w:tcPr>
          <w:p w14:paraId="0C579E52" w14:textId="1A184D79" w:rsidR="00502E6C" w:rsidRPr="003C003E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9 км. Тасеевского тракта, зд. 2, стр.11.</w:t>
            </w:r>
          </w:p>
        </w:tc>
      </w:tr>
      <w:tr w:rsidR="005C32D8" w:rsidRPr="0070749D" w14:paraId="2C60A7F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678" w:type="dxa"/>
          </w:tcPr>
          <w:p w14:paraId="5E9C471A" w14:textId="2EEA2E4F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F59BB" w:rsidRPr="0070749D" w14:paraId="18F009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678" w:type="dxa"/>
          </w:tcPr>
          <w:p w14:paraId="1418DD57" w14:textId="77933859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Кононовна </w:t>
            </w:r>
          </w:p>
        </w:tc>
        <w:tc>
          <w:tcPr>
            <w:tcW w:w="4678" w:type="dxa"/>
          </w:tcPr>
          <w:p w14:paraId="4546F652" w14:textId="6185928C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Лычковский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678" w:type="dxa"/>
          </w:tcPr>
          <w:p w14:paraId="6C11C726" w14:textId="5F4FB677" w:rsidR="007F59BB" w:rsidRDefault="00C56FE2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678" w:type="dxa"/>
          </w:tcPr>
          <w:p w14:paraId="43E4172D" w14:textId="24963C02" w:rsidR="00A3548E" w:rsidRDefault="00A3548E" w:rsidP="00A35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Гутяр А.Я.</w:t>
            </w:r>
          </w:p>
        </w:tc>
        <w:tc>
          <w:tcPr>
            <w:tcW w:w="4678" w:type="dxa"/>
          </w:tcPr>
          <w:p w14:paraId="1023EB70" w14:textId="68CF97AF" w:rsidR="00A3548E" w:rsidRDefault="00DE1FFA" w:rsidP="00DE1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678" w:type="dxa"/>
          </w:tcPr>
          <w:p w14:paraId="1D74C418" w14:textId="7C105DD8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  <w:tr w:rsidR="00F30BB5" w:rsidRPr="0070749D" w14:paraId="5FF7DD5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78" w14:textId="77777777" w:rsidR="00F30BB5" w:rsidRDefault="00F30BB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A61635" w14:textId="03532E97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Транченко Людмила Александровна </w:t>
            </w:r>
          </w:p>
        </w:tc>
        <w:tc>
          <w:tcPr>
            <w:tcW w:w="4678" w:type="dxa"/>
          </w:tcPr>
          <w:p w14:paraId="3AAED395" w14:textId="3985E71A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Краснопартизанская, д.25. </w:t>
            </w:r>
          </w:p>
        </w:tc>
      </w:tr>
      <w:tr w:rsidR="00DF7F9B" w:rsidRPr="0070749D" w14:paraId="5D1C5A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3B1" w14:textId="77777777" w:rsidR="00DF7F9B" w:rsidRDefault="00DF7F9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E1AD6E" w14:textId="5187399F" w:rsidR="00DF7F9B" w:rsidRDefault="00DF7F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«Канский машиностроительный завод «Сегмент»</w:t>
            </w:r>
          </w:p>
        </w:tc>
        <w:tc>
          <w:tcPr>
            <w:tcW w:w="4678" w:type="dxa"/>
          </w:tcPr>
          <w:p w14:paraId="67C71FD0" w14:textId="476A2BEE" w:rsidR="00DF7F9B" w:rsidRDefault="00DF7F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Линейная, 1/1.</w:t>
            </w:r>
          </w:p>
        </w:tc>
      </w:tr>
      <w:tr w:rsidR="00FA733E" w:rsidRPr="0070749D" w14:paraId="127325A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3D2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AB6887" w14:textId="2121DA43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«КанскЛидерСервис»</w:t>
            </w:r>
          </w:p>
        </w:tc>
        <w:tc>
          <w:tcPr>
            <w:tcW w:w="4678" w:type="dxa"/>
          </w:tcPr>
          <w:p w14:paraId="7DD5E9B1" w14:textId="1915DA40" w:rsidR="00FA733E" w:rsidRPr="0070749D" w:rsidRDefault="00445C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Красноярская, 18, пом.82, оф. 101.</w:t>
            </w:r>
          </w:p>
        </w:tc>
      </w:tr>
      <w:tr w:rsidR="00FA733E" w:rsidRPr="0070749D" w14:paraId="6F556A5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B6F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146C19" w14:textId="27D921AA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Печёрский Юрий </w:t>
            </w:r>
            <w:r w:rsidR="005B6BD9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 </w:t>
            </w:r>
          </w:p>
        </w:tc>
        <w:tc>
          <w:tcPr>
            <w:tcW w:w="4678" w:type="dxa"/>
          </w:tcPr>
          <w:p w14:paraId="3A83DA2B" w14:textId="45831328" w:rsidR="00FA733E" w:rsidRPr="0070749D" w:rsidRDefault="005B6BD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Рабочая, д.35, кв.2.</w:t>
            </w:r>
          </w:p>
        </w:tc>
      </w:tr>
      <w:tr w:rsidR="00FA733E" w:rsidRPr="0070749D" w14:paraId="7752EFE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FB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4D2E1F" w14:textId="4942CE73" w:rsidR="00FA733E" w:rsidRDefault="00A531C4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1C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4678" w:type="dxa"/>
          </w:tcPr>
          <w:p w14:paraId="00EF4C68" w14:textId="3CB3EDDF" w:rsidR="00FA733E" w:rsidRPr="0070749D" w:rsidRDefault="00A531C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40 лет Октября, 38Б, стр.1.</w:t>
            </w:r>
          </w:p>
        </w:tc>
      </w:tr>
      <w:tr w:rsidR="00FA733E" w:rsidRPr="0070749D" w14:paraId="1BB2849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123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EF4070B" w14:textId="1FD3C7C4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Козлова Светлана Николаевна </w:t>
            </w:r>
          </w:p>
        </w:tc>
        <w:tc>
          <w:tcPr>
            <w:tcW w:w="4678" w:type="dxa"/>
          </w:tcPr>
          <w:p w14:paraId="22BF3074" w14:textId="7CFA3EE1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Николая Буды, д. 16, кв.69</w:t>
            </w:r>
          </w:p>
        </w:tc>
      </w:tr>
      <w:tr w:rsidR="00FA733E" w:rsidRPr="0070749D" w14:paraId="38F570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F87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8E0797" w14:textId="15199A97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Горнова Татьяна Анатольевна</w:t>
            </w:r>
          </w:p>
        </w:tc>
        <w:tc>
          <w:tcPr>
            <w:tcW w:w="4678" w:type="dxa"/>
          </w:tcPr>
          <w:p w14:paraId="04C5F284" w14:textId="23E566AA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Стрижевой, квартал 3, д. 34, кв. 1.</w:t>
            </w:r>
          </w:p>
        </w:tc>
      </w:tr>
      <w:tr w:rsidR="00FA733E" w:rsidRPr="0070749D" w14:paraId="2F5EBD2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ABE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840F16" w14:textId="3F46042A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«ТехноИнвест»</w:t>
            </w:r>
          </w:p>
        </w:tc>
        <w:tc>
          <w:tcPr>
            <w:tcW w:w="4678" w:type="dxa"/>
          </w:tcPr>
          <w:p w14:paraId="2543A6B2" w14:textId="409ECFB3" w:rsidR="00FA733E" w:rsidRPr="0070749D" w:rsidRDefault="00CF2F45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пос. Строителей, д. 9 пом.25</w:t>
            </w:r>
          </w:p>
        </w:tc>
      </w:tr>
    </w:tbl>
    <w:p w14:paraId="7CDB8527" w14:textId="48C1E3BC" w:rsidR="0070749D" w:rsidRPr="0070749D" w:rsidRDefault="0070749D" w:rsidP="00707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6DF8E23E" w14:textId="5DBB920A" w:rsidR="003727C5" w:rsidRDefault="001E1A2C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164B8A" w:rsidRPr="00164B8A">
        <w:rPr>
          <w:sz w:val="28"/>
          <w:szCs w:val="28"/>
          <w:lang w:eastAsia="ar-SA"/>
        </w:rPr>
        <w:t xml:space="preserve">иректор МКУ «Служба заказчика»                                   </w:t>
      </w:r>
      <w:r w:rsidR="00FA733E">
        <w:rPr>
          <w:sz w:val="28"/>
          <w:szCs w:val="28"/>
          <w:lang w:eastAsia="ar-SA"/>
        </w:rPr>
        <w:t xml:space="preserve">           Д. В. Шимаров</w:t>
      </w:r>
      <w:r w:rsidR="00C70A15">
        <w:rPr>
          <w:sz w:val="28"/>
          <w:szCs w:val="28"/>
          <w:lang w:eastAsia="ar-SA"/>
        </w:rPr>
        <w:t xml:space="preserve"> </w:t>
      </w:r>
      <w:r w:rsidR="00164B8A" w:rsidRPr="00164B8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</w:t>
      </w:r>
      <w:r w:rsidR="00164B8A" w:rsidRPr="00164B8A">
        <w:rPr>
          <w:sz w:val="28"/>
          <w:szCs w:val="28"/>
          <w:lang w:eastAsia="ar-SA"/>
        </w:rPr>
        <w:t xml:space="preserve"> </w:t>
      </w:r>
    </w:p>
    <w:p w14:paraId="000C66C1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3A7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520822126">
    <w:abstractNumId w:val="2"/>
  </w:num>
  <w:num w:numId="2" w16cid:durableId="909922682">
    <w:abstractNumId w:val="0"/>
  </w:num>
  <w:num w:numId="3" w16cid:durableId="1470246012">
    <w:abstractNumId w:val="8"/>
  </w:num>
  <w:num w:numId="4" w16cid:durableId="265620421">
    <w:abstractNumId w:val="4"/>
  </w:num>
  <w:num w:numId="5" w16cid:durableId="2013289881">
    <w:abstractNumId w:val="7"/>
  </w:num>
  <w:num w:numId="6" w16cid:durableId="411783012">
    <w:abstractNumId w:val="5"/>
  </w:num>
  <w:num w:numId="7" w16cid:durableId="1353266177">
    <w:abstractNumId w:val="6"/>
  </w:num>
  <w:num w:numId="8" w16cid:durableId="1045636073">
    <w:abstractNumId w:val="3"/>
  </w:num>
  <w:num w:numId="9" w16cid:durableId="19365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14999"/>
    <w:rsid w:val="00026250"/>
    <w:rsid w:val="00040932"/>
    <w:rsid w:val="00043293"/>
    <w:rsid w:val="000464C5"/>
    <w:rsid w:val="00080145"/>
    <w:rsid w:val="00080BE4"/>
    <w:rsid w:val="00082949"/>
    <w:rsid w:val="00093E82"/>
    <w:rsid w:val="000B7B06"/>
    <w:rsid w:val="000C3932"/>
    <w:rsid w:val="000C5577"/>
    <w:rsid w:val="000D10EE"/>
    <w:rsid w:val="000D1E6E"/>
    <w:rsid w:val="000D6B9E"/>
    <w:rsid w:val="000E66D6"/>
    <w:rsid w:val="000F0430"/>
    <w:rsid w:val="000F2F2B"/>
    <w:rsid w:val="000F30FA"/>
    <w:rsid w:val="000F670B"/>
    <w:rsid w:val="00106749"/>
    <w:rsid w:val="001073BC"/>
    <w:rsid w:val="00111229"/>
    <w:rsid w:val="0011232D"/>
    <w:rsid w:val="001266D3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2F4767"/>
    <w:rsid w:val="00300DDC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A7E39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45C9B"/>
    <w:rsid w:val="00461210"/>
    <w:rsid w:val="004678DB"/>
    <w:rsid w:val="00474CD2"/>
    <w:rsid w:val="00481181"/>
    <w:rsid w:val="0048216D"/>
    <w:rsid w:val="00493306"/>
    <w:rsid w:val="004A4E27"/>
    <w:rsid w:val="004B7FBA"/>
    <w:rsid w:val="00502E6C"/>
    <w:rsid w:val="00507538"/>
    <w:rsid w:val="00526A94"/>
    <w:rsid w:val="005379B8"/>
    <w:rsid w:val="00546239"/>
    <w:rsid w:val="005667E7"/>
    <w:rsid w:val="0057016A"/>
    <w:rsid w:val="00573AFA"/>
    <w:rsid w:val="00575118"/>
    <w:rsid w:val="005762F6"/>
    <w:rsid w:val="00587224"/>
    <w:rsid w:val="005901C8"/>
    <w:rsid w:val="005B6BD9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271A2"/>
    <w:rsid w:val="00633B47"/>
    <w:rsid w:val="00636EBC"/>
    <w:rsid w:val="0065042C"/>
    <w:rsid w:val="006575A4"/>
    <w:rsid w:val="00671F3F"/>
    <w:rsid w:val="006804E2"/>
    <w:rsid w:val="00692865"/>
    <w:rsid w:val="0069326E"/>
    <w:rsid w:val="00696819"/>
    <w:rsid w:val="00697064"/>
    <w:rsid w:val="0069798B"/>
    <w:rsid w:val="006A0407"/>
    <w:rsid w:val="006C1A2B"/>
    <w:rsid w:val="006C385B"/>
    <w:rsid w:val="006C4EA1"/>
    <w:rsid w:val="006D1C68"/>
    <w:rsid w:val="006E4481"/>
    <w:rsid w:val="0070749D"/>
    <w:rsid w:val="007135AE"/>
    <w:rsid w:val="0071620D"/>
    <w:rsid w:val="00716915"/>
    <w:rsid w:val="00723955"/>
    <w:rsid w:val="007302F2"/>
    <w:rsid w:val="00743129"/>
    <w:rsid w:val="0074748F"/>
    <w:rsid w:val="00747BE2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45CBD"/>
    <w:rsid w:val="00855D26"/>
    <w:rsid w:val="00865302"/>
    <w:rsid w:val="00885D2D"/>
    <w:rsid w:val="008A050C"/>
    <w:rsid w:val="008A2C40"/>
    <w:rsid w:val="008A44FD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54CC6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E6941"/>
    <w:rsid w:val="009F1F7C"/>
    <w:rsid w:val="009F69B4"/>
    <w:rsid w:val="009F7B87"/>
    <w:rsid w:val="00A031CD"/>
    <w:rsid w:val="00A30039"/>
    <w:rsid w:val="00A3548E"/>
    <w:rsid w:val="00A531C4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FE2"/>
    <w:rsid w:val="00C70A15"/>
    <w:rsid w:val="00C70B78"/>
    <w:rsid w:val="00C713DA"/>
    <w:rsid w:val="00C7466B"/>
    <w:rsid w:val="00C91E0A"/>
    <w:rsid w:val="00C96F42"/>
    <w:rsid w:val="00CA058B"/>
    <w:rsid w:val="00CA1337"/>
    <w:rsid w:val="00CB18C0"/>
    <w:rsid w:val="00CC3A3C"/>
    <w:rsid w:val="00CC738A"/>
    <w:rsid w:val="00CD483C"/>
    <w:rsid w:val="00CE6488"/>
    <w:rsid w:val="00CF2F45"/>
    <w:rsid w:val="00CF6246"/>
    <w:rsid w:val="00D016BD"/>
    <w:rsid w:val="00D018E4"/>
    <w:rsid w:val="00D17D34"/>
    <w:rsid w:val="00D57460"/>
    <w:rsid w:val="00D734B6"/>
    <w:rsid w:val="00D76D6A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DF7F9B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66AC7"/>
    <w:rsid w:val="00E91A2A"/>
    <w:rsid w:val="00E92182"/>
    <w:rsid w:val="00E928B7"/>
    <w:rsid w:val="00EC20C9"/>
    <w:rsid w:val="00EE1E74"/>
    <w:rsid w:val="00EE363C"/>
    <w:rsid w:val="00F15CD9"/>
    <w:rsid w:val="00F21700"/>
    <w:rsid w:val="00F2471D"/>
    <w:rsid w:val="00F26A98"/>
    <w:rsid w:val="00F30BB5"/>
    <w:rsid w:val="00F35685"/>
    <w:rsid w:val="00F54457"/>
    <w:rsid w:val="00F6331B"/>
    <w:rsid w:val="00F77800"/>
    <w:rsid w:val="00F940C1"/>
    <w:rsid w:val="00F95FF7"/>
    <w:rsid w:val="00FA733E"/>
    <w:rsid w:val="00FA7C7D"/>
    <w:rsid w:val="00FA7F78"/>
    <w:rsid w:val="00FB6693"/>
    <w:rsid w:val="00FC451D"/>
    <w:rsid w:val="00FC6C0B"/>
    <w:rsid w:val="00FD4463"/>
    <w:rsid w:val="00FD5244"/>
    <w:rsid w:val="00FE1B76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09FE5B8A-DBCF-4FB0-8593-6A00CCBE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8C49-AA7D-4F16-8CD8-F2EDEBF3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 П</cp:lastModifiedBy>
  <cp:revision>11</cp:revision>
  <cp:lastPrinted>2024-05-02T02:48:00Z</cp:lastPrinted>
  <dcterms:created xsi:type="dcterms:W3CDTF">2024-05-02T02:08:00Z</dcterms:created>
  <dcterms:modified xsi:type="dcterms:W3CDTF">2024-07-03T02:13:00Z</dcterms:modified>
</cp:coreProperties>
</file>